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1A" w:rsidRDefault="002F7E05" w:rsidP="0049501A">
      <w:pPr>
        <w:pStyle w:val="Sinespaciado"/>
        <w:spacing w:line="276" w:lineRule="auto"/>
        <w:jc w:val="right"/>
        <w:rPr>
          <w:rFonts w:ascii="Times New Roman" w:hAnsi="Times New Roman" w:cs="Times New Roman"/>
          <w:sz w:val="28"/>
        </w:rPr>
      </w:pPr>
      <w:r>
        <w:rPr>
          <w:rFonts w:ascii="Times New Roman" w:hAnsi="Times New Roman" w:cs="Times New Roman"/>
          <w:sz w:val="28"/>
        </w:rPr>
        <w:t>L</w:t>
      </w:r>
      <w:r w:rsidRPr="00B46DB0">
        <w:rPr>
          <w:rFonts w:ascii="Times New Roman" w:hAnsi="Times New Roman" w:cs="Times New Roman"/>
          <w:sz w:val="28"/>
        </w:rPr>
        <w:t xml:space="preserve">A COMUNICACIÓN COMUNITARIA </w:t>
      </w:r>
      <w:r>
        <w:rPr>
          <w:rFonts w:ascii="Times New Roman" w:hAnsi="Times New Roman" w:cs="Times New Roman"/>
          <w:sz w:val="28"/>
        </w:rPr>
        <w:t>EN LOS PROCESOS DE CONSTRUCCIÓN</w:t>
      </w:r>
      <w:r w:rsidRPr="00B46DB0">
        <w:rPr>
          <w:rFonts w:ascii="Times New Roman" w:hAnsi="Times New Roman" w:cs="Times New Roman"/>
          <w:sz w:val="28"/>
        </w:rPr>
        <w:t xml:space="preserve"> DE IDENTIDADES EN LAS COMPARSAS LOS INCAS Y LOS INKAS DEL TAHUANTINSUYO </w:t>
      </w:r>
    </w:p>
    <w:p w:rsidR="00A04B66" w:rsidRDefault="002F7E05" w:rsidP="0049501A">
      <w:pPr>
        <w:pStyle w:val="Sinespaciado"/>
        <w:spacing w:line="276" w:lineRule="auto"/>
        <w:jc w:val="right"/>
        <w:rPr>
          <w:rFonts w:ascii="Times New Roman" w:hAnsi="Times New Roman" w:cs="Times New Roman"/>
          <w:sz w:val="28"/>
        </w:rPr>
      </w:pPr>
      <w:r w:rsidRPr="00B46DB0">
        <w:rPr>
          <w:rFonts w:ascii="Times New Roman" w:hAnsi="Times New Roman" w:cs="Times New Roman"/>
          <w:sz w:val="28"/>
        </w:rPr>
        <w:t>DE VILLAS CHARTAS</w:t>
      </w:r>
    </w:p>
    <w:p w:rsidR="00E23A04" w:rsidRPr="00F154F4" w:rsidRDefault="00DD1087" w:rsidP="002F7E05">
      <w:pPr>
        <w:pStyle w:val="Sinespaciado"/>
        <w:spacing w:line="276" w:lineRule="auto"/>
        <w:jc w:val="right"/>
        <w:rPr>
          <w:rFonts w:ascii="Times New Roman" w:hAnsi="Times New Roman" w:cs="Times New Roman"/>
        </w:rPr>
      </w:pPr>
      <w:r w:rsidRPr="00F154F4">
        <w:rPr>
          <w:rFonts w:ascii="Times New Roman" w:hAnsi="Times New Roman" w:cs="Times New Roman"/>
        </w:rPr>
        <w:t>Lucas Matías Tabarcache</w:t>
      </w:r>
    </w:p>
    <w:p w:rsidR="00DD1087" w:rsidRPr="00F154F4" w:rsidRDefault="00DD1087" w:rsidP="002F7E05">
      <w:pPr>
        <w:pStyle w:val="Sinespaciado"/>
        <w:spacing w:line="276" w:lineRule="auto"/>
        <w:jc w:val="right"/>
        <w:rPr>
          <w:rFonts w:ascii="Times New Roman" w:hAnsi="Times New Roman" w:cs="Times New Roman"/>
        </w:rPr>
      </w:pPr>
      <w:r w:rsidRPr="00F154F4">
        <w:rPr>
          <w:rFonts w:ascii="Times New Roman" w:hAnsi="Times New Roman" w:cs="Times New Roman"/>
        </w:rPr>
        <w:t>Universidad Nacional de Salta</w:t>
      </w:r>
    </w:p>
    <w:p w:rsidR="00DD1087" w:rsidRPr="00175C69" w:rsidRDefault="000651E2" w:rsidP="002F7E05">
      <w:pPr>
        <w:pStyle w:val="Sinespaciado"/>
        <w:spacing w:line="360" w:lineRule="auto"/>
        <w:jc w:val="right"/>
        <w:rPr>
          <w:rFonts w:ascii="Times New Roman" w:hAnsi="Times New Roman" w:cs="Times New Roman"/>
          <w:b/>
        </w:rPr>
      </w:pPr>
      <w:hyperlink r:id="rId8" w:history="1">
        <w:r w:rsidR="00375F0A" w:rsidRPr="00645263">
          <w:rPr>
            <w:rStyle w:val="Hipervnculo"/>
            <w:rFonts w:ascii="Times New Roman" w:hAnsi="Times New Roman" w:cs="Times New Roman"/>
            <w:b/>
          </w:rPr>
          <w:t>ltabarcache@gmail.com</w:t>
        </w:r>
      </w:hyperlink>
    </w:p>
    <w:p w:rsidR="00DD1087" w:rsidRPr="00175C69" w:rsidRDefault="00DD1087" w:rsidP="003D4F99">
      <w:pPr>
        <w:pStyle w:val="Sinespaciado"/>
        <w:spacing w:line="276" w:lineRule="auto"/>
        <w:jc w:val="right"/>
        <w:rPr>
          <w:rFonts w:ascii="Times New Roman" w:hAnsi="Times New Roman" w:cs="Times New Roman"/>
          <w:b/>
        </w:rPr>
      </w:pPr>
    </w:p>
    <w:p w:rsidR="00EB4F42" w:rsidRPr="00B46DB0" w:rsidRDefault="002B526C" w:rsidP="00B46DB0">
      <w:pPr>
        <w:jc w:val="both"/>
        <w:rPr>
          <w:rFonts w:ascii="Times New Roman" w:eastAsia="Times New Roman" w:hAnsi="Times New Roman" w:cs="Times New Roman"/>
          <w:b/>
          <w:sz w:val="24"/>
          <w:lang w:eastAsia="ar-SA"/>
        </w:rPr>
      </w:pPr>
      <w:r w:rsidRPr="00B46DB0">
        <w:rPr>
          <w:rFonts w:ascii="Times New Roman" w:eastAsia="Times New Roman" w:hAnsi="Times New Roman" w:cs="Times New Roman"/>
          <w:b/>
          <w:sz w:val="24"/>
          <w:lang w:eastAsia="ar-SA"/>
        </w:rPr>
        <w:t>RESUMEN</w:t>
      </w:r>
    </w:p>
    <w:p w:rsidR="00EB4F42" w:rsidRPr="007322C8" w:rsidRDefault="00EB4F42" w:rsidP="00B46DB0">
      <w:pPr>
        <w:ind w:firstLine="709"/>
        <w:jc w:val="both"/>
        <w:rPr>
          <w:rFonts w:ascii="Times New Roman" w:hAnsi="Times New Roman" w:cs="Times New Roman"/>
          <w:sz w:val="24"/>
        </w:rPr>
      </w:pPr>
      <w:r w:rsidRPr="007322C8">
        <w:rPr>
          <w:rFonts w:ascii="Times New Roman" w:hAnsi="Times New Roman" w:cs="Times New Roman"/>
          <w:sz w:val="24"/>
        </w:rPr>
        <w:t xml:space="preserve">La presente ponencia es un </w:t>
      </w:r>
      <w:r w:rsidR="00561476" w:rsidRPr="007322C8">
        <w:rPr>
          <w:rFonts w:ascii="Times New Roman" w:hAnsi="Times New Roman" w:cs="Times New Roman"/>
          <w:sz w:val="24"/>
        </w:rPr>
        <w:t xml:space="preserve">avance </w:t>
      </w:r>
      <w:r w:rsidRPr="007322C8">
        <w:rPr>
          <w:rFonts w:ascii="Times New Roman" w:hAnsi="Times New Roman" w:cs="Times New Roman"/>
          <w:sz w:val="24"/>
        </w:rPr>
        <w:t>de</w:t>
      </w:r>
      <w:r w:rsidR="00561476" w:rsidRPr="007322C8">
        <w:rPr>
          <w:rFonts w:ascii="Times New Roman" w:hAnsi="Times New Roman" w:cs="Times New Roman"/>
          <w:sz w:val="24"/>
        </w:rPr>
        <w:t xml:space="preserve"> un</w:t>
      </w:r>
      <w:r w:rsidRPr="007322C8">
        <w:rPr>
          <w:rFonts w:ascii="Times New Roman" w:hAnsi="Times New Roman" w:cs="Times New Roman"/>
          <w:sz w:val="24"/>
        </w:rPr>
        <w:t xml:space="preserve"> trabajo iniciado durante el mes de marzo </w:t>
      </w:r>
      <w:r w:rsidR="00333436" w:rsidRPr="007322C8">
        <w:rPr>
          <w:rFonts w:ascii="Times New Roman" w:hAnsi="Times New Roman" w:cs="Times New Roman"/>
          <w:sz w:val="24"/>
        </w:rPr>
        <w:t xml:space="preserve">del corriente año </w:t>
      </w:r>
      <w:r w:rsidRPr="007322C8">
        <w:rPr>
          <w:rFonts w:ascii="Times New Roman" w:hAnsi="Times New Roman" w:cs="Times New Roman"/>
          <w:sz w:val="24"/>
        </w:rPr>
        <w:t>en el marco de una beca de investigación de la Facultad de Humanidades y futura tesis de grado de la Licenciatura en Ciencias de la Comunicación,</w:t>
      </w:r>
      <w:r w:rsidR="00561476" w:rsidRPr="007322C8">
        <w:rPr>
          <w:rFonts w:ascii="Times New Roman" w:hAnsi="Times New Roman" w:cs="Times New Roman"/>
          <w:sz w:val="24"/>
        </w:rPr>
        <w:t xml:space="preserve"> con la finalidad</w:t>
      </w:r>
      <w:r w:rsidRPr="007322C8">
        <w:rPr>
          <w:rFonts w:ascii="Times New Roman" w:hAnsi="Times New Roman" w:cs="Times New Roman"/>
          <w:sz w:val="24"/>
        </w:rPr>
        <w:t xml:space="preserve"> de comprender la comunicación comunitaria en los procesos de </w:t>
      </w:r>
      <w:r w:rsidR="007322C8" w:rsidRPr="007322C8">
        <w:rPr>
          <w:rFonts w:ascii="Times New Roman" w:hAnsi="Times New Roman" w:cs="Times New Roman"/>
          <w:sz w:val="24"/>
        </w:rPr>
        <w:t>construcción</w:t>
      </w:r>
      <w:r w:rsidRPr="007322C8">
        <w:rPr>
          <w:rFonts w:ascii="Times New Roman" w:hAnsi="Times New Roman" w:cs="Times New Roman"/>
          <w:sz w:val="24"/>
        </w:rPr>
        <w:t xml:space="preserve"> de identid</w:t>
      </w:r>
      <w:r w:rsidR="00561476" w:rsidRPr="007322C8">
        <w:rPr>
          <w:rFonts w:ascii="Times New Roman" w:hAnsi="Times New Roman" w:cs="Times New Roman"/>
          <w:sz w:val="24"/>
        </w:rPr>
        <w:t>ades en las comparsas Los Incas y</w:t>
      </w:r>
      <w:r w:rsidRPr="007322C8">
        <w:rPr>
          <w:rFonts w:ascii="Times New Roman" w:hAnsi="Times New Roman" w:cs="Times New Roman"/>
          <w:sz w:val="24"/>
        </w:rPr>
        <w:t xml:space="preserve"> Los Inkas del Tahuantinsuyo de Villas Chartas.</w:t>
      </w:r>
    </w:p>
    <w:p w:rsidR="002B526C" w:rsidRPr="00B46DB0" w:rsidRDefault="002B526C" w:rsidP="00B46DB0">
      <w:pPr>
        <w:jc w:val="both"/>
        <w:rPr>
          <w:rFonts w:ascii="Times New Roman" w:hAnsi="Times New Roman" w:cs="Times New Roman"/>
          <w:b/>
          <w:sz w:val="24"/>
        </w:rPr>
      </w:pPr>
      <w:r w:rsidRPr="00B46DB0">
        <w:rPr>
          <w:rFonts w:ascii="Times New Roman" w:hAnsi="Times New Roman" w:cs="Times New Roman"/>
          <w:b/>
          <w:sz w:val="24"/>
        </w:rPr>
        <w:t>PALABRAS CLAVES</w:t>
      </w:r>
    </w:p>
    <w:p w:rsidR="00DD1087" w:rsidRPr="00B46DB0" w:rsidRDefault="00DD1087" w:rsidP="00B46DB0">
      <w:pPr>
        <w:ind w:firstLine="709"/>
        <w:jc w:val="both"/>
        <w:rPr>
          <w:rFonts w:ascii="Times New Roman" w:hAnsi="Times New Roman" w:cs="Times New Roman"/>
          <w:sz w:val="24"/>
        </w:rPr>
      </w:pPr>
      <w:r w:rsidRPr="00B46DB0">
        <w:rPr>
          <w:rFonts w:ascii="Times New Roman" w:hAnsi="Times New Roman" w:cs="Times New Roman"/>
          <w:sz w:val="24"/>
        </w:rPr>
        <w:t>Identidad – Ciudadanía</w:t>
      </w:r>
      <w:r w:rsidR="00561476" w:rsidRPr="00B46DB0">
        <w:rPr>
          <w:rFonts w:ascii="Times New Roman" w:hAnsi="Times New Roman" w:cs="Times New Roman"/>
          <w:sz w:val="24"/>
        </w:rPr>
        <w:t xml:space="preserve"> – Carnaval –</w:t>
      </w:r>
      <w:r w:rsidR="007322C8">
        <w:rPr>
          <w:rFonts w:ascii="Times New Roman" w:hAnsi="Times New Roman" w:cs="Times New Roman"/>
          <w:sz w:val="24"/>
        </w:rPr>
        <w:t xml:space="preserve"> Comunicación comunitaria</w:t>
      </w:r>
    </w:p>
    <w:p w:rsidR="006647D2" w:rsidRPr="00B46DB0" w:rsidRDefault="00624509" w:rsidP="00B46DB0">
      <w:pPr>
        <w:jc w:val="both"/>
        <w:rPr>
          <w:rFonts w:ascii="Times New Roman" w:hAnsi="Times New Roman" w:cs="Times New Roman"/>
          <w:b/>
          <w:sz w:val="24"/>
        </w:rPr>
      </w:pPr>
      <w:r w:rsidRPr="00B46DB0">
        <w:rPr>
          <w:rFonts w:ascii="Times New Roman" w:hAnsi="Times New Roman" w:cs="Times New Roman"/>
          <w:b/>
          <w:sz w:val="24"/>
        </w:rPr>
        <w:t xml:space="preserve">INTRODUCCIÓN </w:t>
      </w:r>
    </w:p>
    <w:p w:rsidR="007B0CA0" w:rsidRPr="00B46DB0" w:rsidRDefault="007B0CA0" w:rsidP="00B46DB0">
      <w:pPr>
        <w:ind w:firstLine="709"/>
        <w:jc w:val="both"/>
        <w:rPr>
          <w:rFonts w:ascii="Times New Roman" w:hAnsi="Times New Roman" w:cs="Times New Roman"/>
          <w:sz w:val="24"/>
        </w:rPr>
      </w:pPr>
      <w:r w:rsidRPr="00B46DB0">
        <w:rPr>
          <w:rFonts w:ascii="Times New Roman" w:hAnsi="Times New Roman" w:cs="Times New Roman"/>
          <w:sz w:val="24"/>
        </w:rPr>
        <w:t>Villas C</w:t>
      </w:r>
      <w:r w:rsidR="00561476" w:rsidRPr="00B46DB0">
        <w:rPr>
          <w:rFonts w:ascii="Times New Roman" w:hAnsi="Times New Roman" w:cs="Times New Roman"/>
          <w:sz w:val="24"/>
        </w:rPr>
        <w:t xml:space="preserve">hartas está </w:t>
      </w:r>
      <w:r w:rsidR="007322C8" w:rsidRPr="00B46DB0">
        <w:rPr>
          <w:rFonts w:ascii="Times New Roman" w:hAnsi="Times New Roman" w:cs="Times New Roman"/>
          <w:sz w:val="24"/>
        </w:rPr>
        <w:t>ubicada</w:t>
      </w:r>
      <w:r w:rsidR="00561476" w:rsidRPr="00B46DB0">
        <w:rPr>
          <w:rFonts w:ascii="Times New Roman" w:hAnsi="Times New Roman" w:cs="Times New Roman"/>
          <w:sz w:val="24"/>
        </w:rPr>
        <w:t xml:space="preserve"> en el macro-</w:t>
      </w:r>
      <w:r w:rsidRPr="00B46DB0">
        <w:rPr>
          <w:rFonts w:ascii="Times New Roman" w:hAnsi="Times New Roman" w:cs="Times New Roman"/>
          <w:sz w:val="24"/>
        </w:rPr>
        <w:t xml:space="preserve">centro de la ciudad de Salta, en la zona </w:t>
      </w:r>
      <w:r w:rsidRPr="00F154F4">
        <w:rPr>
          <w:rFonts w:ascii="Times New Roman" w:hAnsi="Times New Roman" w:cs="Times New Roman"/>
          <w:sz w:val="24"/>
        </w:rPr>
        <w:t>oeste</w:t>
      </w:r>
      <w:r w:rsidR="00375F0A" w:rsidRPr="00F154F4">
        <w:rPr>
          <w:rFonts w:ascii="Times New Roman" w:hAnsi="Times New Roman" w:cs="Times New Roman"/>
          <w:sz w:val="24"/>
        </w:rPr>
        <w:t xml:space="preserve"> </w:t>
      </w:r>
      <w:r w:rsidR="007322C8" w:rsidRPr="00F154F4">
        <w:rPr>
          <w:rFonts w:ascii="Times New Roman" w:hAnsi="Times New Roman" w:cs="Times New Roman"/>
          <w:sz w:val="24"/>
        </w:rPr>
        <w:t>y</w:t>
      </w:r>
      <w:r w:rsidRPr="00F154F4">
        <w:rPr>
          <w:rFonts w:ascii="Times New Roman" w:hAnsi="Times New Roman" w:cs="Times New Roman"/>
          <w:sz w:val="24"/>
        </w:rPr>
        <w:t xml:space="preserve"> fue</w:t>
      </w:r>
      <w:r w:rsidRPr="00B46DB0">
        <w:rPr>
          <w:rFonts w:ascii="Times New Roman" w:hAnsi="Times New Roman" w:cs="Times New Roman"/>
          <w:sz w:val="24"/>
        </w:rPr>
        <w:t xml:space="preserve"> fundada en el año 195</w:t>
      </w:r>
      <w:r w:rsidR="007322C8">
        <w:rPr>
          <w:rFonts w:ascii="Times New Roman" w:hAnsi="Times New Roman" w:cs="Times New Roman"/>
          <w:sz w:val="24"/>
        </w:rPr>
        <w:t>0. S</w:t>
      </w:r>
      <w:r w:rsidRPr="00B46DB0">
        <w:rPr>
          <w:rFonts w:ascii="Times New Roman" w:hAnsi="Times New Roman" w:cs="Times New Roman"/>
          <w:sz w:val="24"/>
        </w:rPr>
        <w:t>u nombre</w:t>
      </w:r>
      <w:r w:rsidR="00561476" w:rsidRPr="00B46DB0">
        <w:rPr>
          <w:rFonts w:ascii="Times New Roman" w:hAnsi="Times New Roman" w:cs="Times New Roman"/>
          <w:sz w:val="24"/>
        </w:rPr>
        <w:t>, según los vecinos del lugar</w:t>
      </w:r>
      <w:r w:rsidR="007322C8">
        <w:rPr>
          <w:rFonts w:ascii="Times New Roman" w:hAnsi="Times New Roman" w:cs="Times New Roman"/>
          <w:color w:val="FF0000"/>
          <w:sz w:val="24"/>
        </w:rPr>
        <w:t>,</w:t>
      </w:r>
      <w:r w:rsidRPr="00B46DB0">
        <w:rPr>
          <w:rFonts w:ascii="Times New Roman" w:hAnsi="Times New Roman" w:cs="Times New Roman"/>
          <w:sz w:val="24"/>
        </w:rPr>
        <w:t xml:space="preserve"> hace referencia a “zona de lagunas”, y abarca</w:t>
      </w:r>
      <w:r w:rsidR="00561476" w:rsidRPr="00B46DB0">
        <w:rPr>
          <w:rFonts w:ascii="Times New Roman" w:hAnsi="Times New Roman" w:cs="Times New Roman"/>
          <w:sz w:val="24"/>
        </w:rPr>
        <w:t xml:space="preserve"> un territorio de veintiséis manzanas, y actualmente </w:t>
      </w:r>
      <w:r w:rsidRPr="00B46DB0">
        <w:rPr>
          <w:rFonts w:ascii="Times New Roman" w:hAnsi="Times New Roman" w:cs="Times New Roman"/>
          <w:sz w:val="24"/>
        </w:rPr>
        <w:t>cuenta con la presencia de tres instituciones educativas, bibliotecas populares, un centro vecinal, el club de básquet y diversas agrupaciones artísticas que participan en los corsos capitalino</w:t>
      </w:r>
      <w:r w:rsidR="007322C8">
        <w:rPr>
          <w:rFonts w:ascii="Times New Roman" w:hAnsi="Times New Roman" w:cs="Times New Roman"/>
          <w:sz w:val="24"/>
        </w:rPr>
        <w:t>s. E</w:t>
      </w:r>
      <w:r w:rsidRPr="00B46DB0">
        <w:rPr>
          <w:rFonts w:ascii="Times New Roman" w:hAnsi="Times New Roman" w:cs="Times New Roman"/>
          <w:sz w:val="24"/>
        </w:rPr>
        <w:t>sto</w:t>
      </w:r>
      <w:r w:rsidR="00561476" w:rsidRPr="00B46DB0">
        <w:rPr>
          <w:rFonts w:ascii="Times New Roman" w:hAnsi="Times New Roman" w:cs="Times New Roman"/>
          <w:sz w:val="24"/>
        </w:rPr>
        <w:t xml:space="preserve"> se presencia en</w:t>
      </w:r>
      <w:r w:rsidRPr="00B46DB0">
        <w:rPr>
          <w:rFonts w:ascii="Times New Roman" w:hAnsi="Times New Roman" w:cs="Times New Roman"/>
          <w:sz w:val="24"/>
        </w:rPr>
        <w:t xml:space="preserve"> una amplia participación de los vecinos en las actividades que se desarrollan en el barrio.</w:t>
      </w:r>
    </w:p>
    <w:p w:rsidR="007B0CA0" w:rsidRPr="00B46DB0" w:rsidRDefault="00561476"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r>
      <w:r w:rsidR="00375F0A" w:rsidRPr="00F154F4">
        <w:rPr>
          <w:rFonts w:ascii="Times New Roman" w:hAnsi="Times New Roman" w:cs="Times New Roman"/>
          <w:sz w:val="24"/>
        </w:rPr>
        <w:t>L</w:t>
      </w:r>
      <w:r w:rsidRPr="00F154F4">
        <w:rPr>
          <w:rFonts w:ascii="Times New Roman" w:hAnsi="Times New Roman" w:cs="Times New Roman"/>
          <w:sz w:val="24"/>
        </w:rPr>
        <w:t>a</w:t>
      </w:r>
      <w:r w:rsidR="00375F0A" w:rsidRPr="00F154F4">
        <w:rPr>
          <w:rFonts w:ascii="Times New Roman" w:hAnsi="Times New Roman" w:cs="Times New Roman"/>
          <w:sz w:val="24"/>
        </w:rPr>
        <w:t xml:space="preserve"> </w:t>
      </w:r>
      <w:r w:rsidR="00375F0A">
        <w:rPr>
          <w:rFonts w:ascii="Times New Roman" w:hAnsi="Times New Roman" w:cs="Times New Roman"/>
          <w:sz w:val="24"/>
        </w:rPr>
        <w:t>comparsa</w:t>
      </w:r>
      <w:r w:rsidR="007B0CA0" w:rsidRPr="00B46DB0">
        <w:rPr>
          <w:rFonts w:ascii="Times New Roman" w:hAnsi="Times New Roman" w:cs="Times New Roman"/>
          <w:sz w:val="24"/>
        </w:rPr>
        <w:t xml:space="preserve"> “los Incas” </w:t>
      </w:r>
      <w:r w:rsidRPr="00B46DB0">
        <w:rPr>
          <w:rFonts w:ascii="Times New Roman" w:hAnsi="Times New Roman" w:cs="Times New Roman"/>
          <w:sz w:val="24"/>
        </w:rPr>
        <w:t xml:space="preserve">fue </w:t>
      </w:r>
      <w:r w:rsidR="007B0CA0" w:rsidRPr="00B46DB0">
        <w:rPr>
          <w:rFonts w:ascii="Times New Roman" w:hAnsi="Times New Roman" w:cs="Times New Roman"/>
          <w:sz w:val="24"/>
        </w:rPr>
        <w:t>fundada a inicios de la década de 1980</w:t>
      </w:r>
      <w:r w:rsidRPr="00B46DB0">
        <w:rPr>
          <w:rFonts w:ascii="Times New Roman" w:hAnsi="Times New Roman" w:cs="Times New Roman"/>
          <w:sz w:val="24"/>
        </w:rPr>
        <w:t xml:space="preserve"> a partir del encuentro entre vecinos</w:t>
      </w:r>
      <w:r w:rsidR="004E4442" w:rsidRPr="00B46DB0">
        <w:rPr>
          <w:rFonts w:ascii="Times New Roman" w:hAnsi="Times New Roman" w:cs="Times New Roman"/>
          <w:sz w:val="24"/>
        </w:rPr>
        <w:t xml:space="preserve"> que participaban en diversas comparsas, y tomaron la decisión de conformar un espacio propio en </w:t>
      </w:r>
      <w:r w:rsidR="004E4442" w:rsidRPr="007322C8">
        <w:rPr>
          <w:rFonts w:ascii="Times New Roman" w:hAnsi="Times New Roman" w:cs="Times New Roman"/>
          <w:sz w:val="24"/>
        </w:rPr>
        <w:t>la villa</w:t>
      </w:r>
      <w:r w:rsidR="001F4825">
        <w:rPr>
          <w:rFonts w:ascii="Times New Roman" w:hAnsi="Times New Roman" w:cs="Times New Roman"/>
          <w:sz w:val="24"/>
        </w:rPr>
        <w:t xml:space="preserve"> en la calle Tucumán y Ayacucho para que pueda representar a</w:t>
      </w:r>
      <w:r w:rsidR="007322C8">
        <w:rPr>
          <w:rFonts w:ascii="Times New Roman" w:hAnsi="Times New Roman" w:cs="Times New Roman"/>
          <w:sz w:val="24"/>
        </w:rPr>
        <w:t xml:space="preserve"> la barriada </w:t>
      </w:r>
      <w:r w:rsidR="001F4825">
        <w:rPr>
          <w:rFonts w:ascii="Times New Roman" w:hAnsi="Times New Roman" w:cs="Times New Roman"/>
          <w:sz w:val="24"/>
        </w:rPr>
        <w:t>en los carnavales salteños.</w:t>
      </w:r>
      <w:r w:rsidR="004E4442" w:rsidRPr="00B46DB0">
        <w:rPr>
          <w:rFonts w:ascii="Times New Roman" w:hAnsi="Times New Roman" w:cs="Times New Roman"/>
          <w:sz w:val="24"/>
        </w:rPr>
        <w:t xml:space="preserve"> </w:t>
      </w:r>
      <w:r w:rsidR="001F4825">
        <w:rPr>
          <w:rFonts w:ascii="Times New Roman" w:hAnsi="Times New Roman" w:cs="Times New Roman"/>
          <w:sz w:val="24"/>
        </w:rPr>
        <w:t>L</w:t>
      </w:r>
      <w:r w:rsidR="004E4442" w:rsidRPr="00B46DB0">
        <w:rPr>
          <w:rFonts w:ascii="Times New Roman" w:hAnsi="Times New Roman" w:cs="Times New Roman"/>
          <w:sz w:val="24"/>
        </w:rPr>
        <w:t xml:space="preserve">a elección del nombre </w:t>
      </w:r>
      <w:r w:rsidR="001F4825">
        <w:rPr>
          <w:rFonts w:ascii="Times New Roman" w:hAnsi="Times New Roman" w:cs="Times New Roman"/>
          <w:sz w:val="24"/>
        </w:rPr>
        <w:t>hizo referencia</w:t>
      </w:r>
      <w:r w:rsidR="004E4442" w:rsidRPr="00B46DB0">
        <w:rPr>
          <w:rFonts w:ascii="Times New Roman" w:hAnsi="Times New Roman" w:cs="Times New Roman"/>
          <w:sz w:val="24"/>
        </w:rPr>
        <w:t xml:space="preserve"> al deseo </w:t>
      </w:r>
      <w:r w:rsidR="001F4825">
        <w:rPr>
          <w:rFonts w:ascii="Times New Roman" w:hAnsi="Times New Roman" w:cs="Times New Roman"/>
          <w:sz w:val="24"/>
        </w:rPr>
        <w:t xml:space="preserve">de los </w:t>
      </w:r>
      <w:r w:rsidR="00672905">
        <w:rPr>
          <w:rFonts w:ascii="Times New Roman" w:hAnsi="Times New Roman" w:cs="Times New Roman"/>
          <w:sz w:val="24"/>
        </w:rPr>
        <w:t xml:space="preserve">fundadores </w:t>
      </w:r>
      <w:r w:rsidR="004E4442" w:rsidRPr="00B46DB0">
        <w:rPr>
          <w:rFonts w:ascii="Times New Roman" w:hAnsi="Times New Roman" w:cs="Times New Roman"/>
          <w:sz w:val="24"/>
        </w:rPr>
        <w:t>de revalorizar la cultura incaica y la influencia que tuvo el imperio inca en el norte argentino.</w:t>
      </w:r>
    </w:p>
    <w:p w:rsidR="00EC286F" w:rsidRPr="00B46DB0" w:rsidRDefault="002E758E" w:rsidP="00B46DB0">
      <w:pPr>
        <w:tabs>
          <w:tab w:val="left" w:pos="709"/>
        </w:tabs>
        <w:jc w:val="both"/>
        <w:rPr>
          <w:rFonts w:ascii="Times New Roman" w:hAnsi="Times New Roman" w:cs="Times New Roman"/>
          <w:b/>
          <w:sz w:val="24"/>
        </w:rPr>
      </w:pPr>
      <w:r w:rsidRPr="00B46DB0">
        <w:rPr>
          <w:rFonts w:ascii="Times New Roman" w:hAnsi="Times New Roman" w:cs="Times New Roman"/>
          <w:sz w:val="24"/>
        </w:rPr>
        <w:tab/>
      </w:r>
      <w:r w:rsidR="00375F0A" w:rsidRPr="007322C8">
        <w:rPr>
          <w:rFonts w:ascii="Times New Roman" w:hAnsi="Times New Roman" w:cs="Times New Roman"/>
          <w:sz w:val="24"/>
        </w:rPr>
        <w:t>Por su parte, l</w:t>
      </w:r>
      <w:r w:rsidRPr="007322C8">
        <w:rPr>
          <w:rFonts w:ascii="Times New Roman" w:hAnsi="Times New Roman" w:cs="Times New Roman"/>
          <w:sz w:val="24"/>
        </w:rPr>
        <w:t>os</w:t>
      </w:r>
      <w:r w:rsidRPr="00B46DB0">
        <w:rPr>
          <w:rFonts w:ascii="Times New Roman" w:hAnsi="Times New Roman" w:cs="Times New Roman"/>
          <w:sz w:val="24"/>
        </w:rPr>
        <w:t xml:space="preserve"> “I</w:t>
      </w:r>
      <w:r w:rsidR="007B0CA0" w:rsidRPr="00B46DB0">
        <w:rPr>
          <w:rFonts w:ascii="Times New Roman" w:hAnsi="Times New Roman" w:cs="Times New Roman"/>
          <w:sz w:val="24"/>
        </w:rPr>
        <w:t>nkas del Tahuantinsuyo”</w:t>
      </w:r>
      <w:r w:rsidR="004E4442" w:rsidRPr="00B46DB0">
        <w:rPr>
          <w:rFonts w:ascii="Times New Roman" w:hAnsi="Times New Roman" w:cs="Times New Roman"/>
          <w:sz w:val="24"/>
        </w:rPr>
        <w:t xml:space="preserve"> </w:t>
      </w:r>
      <w:r w:rsidRPr="00B46DB0">
        <w:rPr>
          <w:rFonts w:ascii="Times New Roman" w:hAnsi="Times New Roman" w:cs="Times New Roman"/>
          <w:sz w:val="24"/>
        </w:rPr>
        <w:t>tienen</w:t>
      </w:r>
      <w:r w:rsidR="004E4442" w:rsidRPr="00B46DB0">
        <w:rPr>
          <w:rFonts w:ascii="Times New Roman" w:hAnsi="Times New Roman" w:cs="Times New Roman"/>
          <w:sz w:val="24"/>
        </w:rPr>
        <w:t xml:space="preserve"> su origen a partir de una ruptura en la comparsa Los Incas a mediados de la década de 199</w:t>
      </w:r>
      <w:r w:rsidRPr="00B46DB0">
        <w:rPr>
          <w:rFonts w:ascii="Times New Roman" w:hAnsi="Times New Roman" w:cs="Times New Roman"/>
          <w:sz w:val="24"/>
        </w:rPr>
        <w:t>0, por</w:t>
      </w:r>
      <w:r w:rsidR="00672905">
        <w:rPr>
          <w:rFonts w:ascii="Times New Roman" w:hAnsi="Times New Roman" w:cs="Times New Roman"/>
          <w:sz w:val="24"/>
        </w:rPr>
        <w:t xml:space="preserve"> diversos</w:t>
      </w:r>
      <w:r w:rsidRPr="00B46DB0">
        <w:rPr>
          <w:rFonts w:ascii="Times New Roman" w:hAnsi="Times New Roman" w:cs="Times New Roman"/>
          <w:sz w:val="24"/>
        </w:rPr>
        <w:t xml:space="preserve"> motivos e intereses</w:t>
      </w:r>
      <w:r w:rsidR="00672905">
        <w:rPr>
          <w:rFonts w:ascii="Times New Roman" w:hAnsi="Times New Roman" w:cs="Times New Roman"/>
          <w:sz w:val="24"/>
        </w:rPr>
        <w:t xml:space="preserve">, un grupo decidió conformar una agrupación </w:t>
      </w:r>
      <w:r w:rsidRPr="00B46DB0">
        <w:rPr>
          <w:rFonts w:ascii="Times New Roman" w:hAnsi="Times New Roman" w:cs="Times New Roman"/>
          <w:sz w:val="24"/>
        </w:rPr>
        <w:t>y desarrollar sus actividades en la calle Chacabuco y O</w:t>
      </w:r>
      <w:r w:rsidR="00672905">
        <w:rPr>
          <w:rFonts w:ascii="Times New Roman" w:hAnsi="Times New Roman" w:cs="Times New Roman"/>
          <w:sz w:val="24"/>
        </w:rPr>
        <w:t>ran. La elección del nombre hizo</w:t>
      </w:r>
      <w:r w:rsidRPr="00B46DB0">
        <w:rPr>
          <w:rFonts w:ascii="Times New Roman" w:hAnsi="Times New Roman" w:cs="Times New Roman"/>
          <w:sz w:val="24"/>
        </w:rPr>
        <w:t xml:space="preserve"> alusión a la cultura incaica y a la diversidad de las expresiones culturales desarrolladas en todo el territorio que abarco.</w:t>
      </w:r>
      <w:r w:rsidR="00EC286F" w:rsidRPr="00B46DB0">
        <w:rPr>
          <w:rFonts w:ascii="Times New Roman" w:hAnsi="Times New Roman" w:cs="Times New Roman"/>
          <w:b/>
          <w:sz w:val="24"/>
        </w:rPr>
        <w:t xml:space="preserve"> </w:t>
      </w:r>
    </w:p>
    <w:p w:rsidR="00934703" w:rsidRPr="00B46DB0" w:rsidRDefault="001309F4" w:rsidP="00B46DB0">
      <w:pPr>
        <w:tabs>
          <w:tab w:val="left" w:pos="709"/>
        </w:tabs>
        <w:jc w:val="both"/>
        <w:rPr>
          <w:rFonts w:ascii="Times New Roman" w:hAnsi="Times New Roman" w:cs="Times New Roman"/>
          <w:b/>
          <w:sz w:val="24"/>
        </w:rPr>
      </w:pPr>
      <w:r w:rsidRPr="00B46DB0">
        <w:rPr>
          <w:rFonts w:ascii="Times New Roman" w:hAnsi="Times New Roman" w:cs="Times New Roman"/>
          <w:b/>
          <w:sz w:val="24"/>
        </w:rPr>
        <w:t xml:space="preserve">OBJETIVOS </w:t>
      </w:r>
    </w:p>
    <w:p w:rsidR="00934703" w:rsidRPr="00AC3233" w:rsidRDefault="00EC286F" w:rsidP="00AC3233">
      <w:pPr>
        <w:ind w:firstLine="708"/>
        <w:jc w:val="both"/>
        <w:rPr>
          <w:rFonts w:ascii="Times New Roman" w:eastAsia="Times New Roman" w:hAnsi="Times New Roman" w:cs="Times New Roman"/>
          <w:b/>
          <w:sz w:val="24"/>
          <w:lang w:eastAsia="ar-SA"/>
        </w:rPr>
      </w:pPr>
      <w:r w:rsidRPr="00AC3233">
        <w:rPr>
          <w:rFonts w:ascii="Times New Roman" w:hAnsi="Times New Roman" w:cs="Times New Roman"/>
          <w:sz w:val="24"/>
        </w:rPr>
        <w:lastRenderedPageBreak/>
        <w:t>El objetivo general de esta investigación es</w:t>
      </w:r>
      <w:r w:rsidR="00AC3233" w:rsidRPr="00AC3233">
        <w:rPr>
          <w:rFonts w:ascii="Times New Roman" w:hAnsi="Times New Roman" w:cs="Times New Roman"/>
          <w:sz w:val="24"/>
        </w:rPr>
        <w:t xml:space="preserve"> c</w:t>
      </w:r>
      <w:r w:rsidR="00934703" w:rsidRPr="00AC3233">
        <w:rPr>
          <w:rFonts w:ascii="Times New Roman" w:eastAsia="Times New Roman" w:hAnsi="Times New Roman" w:cs="Times New Roman"/>
          <w:sz w:val="24"/>
          <w:lang w:eastAsia="ar-SA"/>
        </w:rPr>
        <w:t>omprender la comunicación comunitaria en los procesos de construcción de identidades y ciudadanía en las agrupaciones</w:t>
      </w:r>
      <w:r w:rsidR="0037776A" w:rsidRPr="00AC3233">
        <w:rPr>
          <w:rFonts w:ascii="Times New Roman" w:eastAsia="Times New Roman" w:hAnsi="Times New Roman" w:cs="Times New Roman"/>
          <w:sz w:val="24"/>
          <w:lang w:eastAsia="ar-SA"/>
        </w:rPr>
        <w:t xml:space="preserve"> </w:t>
      </w:r>
      <w:r w:rsidR="00375F0A" w:rsidRPr="00AC3233">
        <w:rPr>
          <w:rFonts w:ascii="Times New Roman" w:hAnsi="Times New Roman" w:cs="Times New Roman"/>
          <w:sz w:val="24"/>
        </w:rPr>
        <w:t xml:space="preserve">Comparsa “Los Incas” y </w:t>
      </w:r>
      <w:r w:rsidR="0037776A" w:rsidRPr="00AC3233">
        <w:rPr>
          <w:rFonts w:ascii="Times New Roman" w:hAnsi="Times New Roman" w:cs="Times New Roman"/>
          <w:sz w:val="24"/>
        </w:rPr>
        <w:t>“Los Inkas del Tahuantinsuyo</w:t>
      </w:r>
      <w:r w:rsidR="00934703" w:rsidRPr="00AC3233">
        <w:rPr>
          <w:rFonts w:ascii="Times New Roman" w:eastAsia="Times New Roman" w:hAnsi="Times New Roman" w:cs="Times New Roman"/>
          <w:sz w:val="24"/>
          <w:lang w:eastAsia="ar-SA"/>
        </w:rPr>
        <w:t>.</w:t>
      </w:r>
    </w:p>
    <w:p w:rsidR="003A51AC" w:rsidRPr="00B46DB0" w:rsidRDefault="00DD1087" w:rsidP="00B46DB0">
      <w:pPr>
        <w:tabs>
          <w:tab w:val="left" w:pos="709"/>
        </w:tabs>
        <w:jc w:val="both"/>
        <w:rPr>
          <w:rFonts w:ascii="Times New Roman" w:hAnsi="Times New Roman" w:cs="Times New Roman"/>
          <w:b/>
          <w:sz w:val="24"/>
        </w:rPr>
      </w:pPr>
      <w:r w:rsidRPr="00B46DB0">
        <w:rPr>
          <w:rFonts w:ascii="Times New Roman" w:hAnsi="Times New Roman" w:cs="Times New Roman"/>
          <w:b/>
          <w:sz w:val="24"/>
        </w:rPr>
        <w:t>PERSPECTIVA TEÓRICA</w:t>
      </w:r>
    </w:p>
    <w:p w:rsidR="00D53CC3" w:rsidRPr="00B46DB0" w:rsidRDefault="00D53CC3"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t>Esta investigación parte de</w:t>
      </w:r>
      <w:r w:rsidR="00EC286F" w:rsidRPr="00B46DB0">
        <w:rPr>
          <w:rFonts w:ascii="Times New Roman" w:hAnsi="Times New Roman" w:cs="Times New Roman"/>
          <w:sz w:val="24"/>
        </w:rPr>
        <w:t xml:space="preserve"> una concepción </w:t>
      </w:r>
      <w:r w:rsidR="00EC286F" w:rsidRPr="007322C8">
        <w:rPr>
          <w:rFonts w:ascii="Times New Roman" w:hAnsi="Times New Roman" w:cs="Times New Roman"/>
          <w:sz w:val="24"/>
        </w:rPr>
        <w:t xml:space="preserve">de </w:t>
      </w:r>
      <w:r w:rsidR="00DB69E0" w:rsidRPr="007322C8">
        <w:rPr>
          <w:rFonts w:ascii="Times New Roman" w:hAnsi="Times New Roman" w:cs="Times New Roman"/>
          <w:sz w:val="24"/>
        </w:rPr>
        <w:t>la</w:t>
      </w:r>
      <w:r w:rsidR="00DB69E0">
        <w:rPr>
          <w:rFonts w:ascii="Times New Roman" w:hAnsi="Times New Roman" w:cs="Times New Roman"/>
          <w:color w:val="FF0000"/>
          <w:sz w:val="24"/>
        </w:rPr>
        <w:t xml:space="preserve"> </w:t>
      </w:r>
      <w:r w:rsidR="00EC286F" w:rsidRPr="00B46DB0">
        <w:rPr>
          <w:rFonts w:ascii="Times New Roman" w:hAnsi="Times New Roman" w:cs="Times New Roman"/>
          <w:sz w:val="24"/>
        </w:rPr>
        <w:t>comunicación</w:t>
      </w:r>
      <w:r w:rsidRPr="00B46DB0">
        <w:rPr>
          <w:rFonts w:ascii="Times New Roman" w:hAnsi="Times New Roman" w:cs="Times New Roman"/>
          <w:sz w:val="24"/>
        </w:rPr>
        <w:t xml:space="preserve"> como un lugar de interacción y de encuentro cultural</w:t>
      </w:r>
      <w:r w:rsidR="00CF5FEB" w:rsidRPr="00B46DB0">
        <w:rPr>
          <w:rFonts w:ascii="Times New Roman" w:hAnsi="Times New Roman" w:cs="Times New Roman"/>
          <w:sz w:val="24"/>
        </w:rPr>
        <w:t xml:space="preserve"> que </w:t>
      </w:r>
      <w:r w:rsidR="00B03C22" w:rsidRPr="00B46DB0">
        <w:rPr>
          <w:rFonts w:ascii="Times New Roman" w:hAnsi="Times New Roman" w:cs="Times New Roman"/>
          <w:sz w:val="24"/>
        </w:rPr>
        <w:t>tiene</w:t>
      </w:r>
      <w:r w:rsidR="00CF5FEB" w:rsidRPr="00B46DB0">
        <w:rPr>
          <w:rFonts w:ascii="Times New Roman" w:hAnsi="Times New Roman" w:cs="Times New Roman"/>
          <w:sz w:val="24"/>
        </w:rPr>
        <w:t xml:space="preserve"> su expresión </w:t>
      </w:r>
      <w:r w:rsidRPr="00B46DB0">
        <w:rPr>
          <w:rFonts w:ascii="Times New Roman" w:hAnsi="Times New Roman" w:cs="Times New Roman"/>
          <w:sz w:val="24"/>
        </w:rPr>
        <w:t xml:space="preserve">en las prácticas sociales de los sujetos en la sociedad, </w:t>
      </w:r>
      <w:r w:rsidR="007322C8">
        <w:rPr>
          <w:rFonts w:ascii="Times New Roman" w:hAnsi="Times New Roman" w:cs="Times New Roman"/>
          <w:sz w:val="24"/>
        </w:rPr>
        <w:t>la cual posibilita</w:t>
      </w:r>
      <w:r w:rsidRPr="00B46DB0">
        <w:rPr>
          <w:rFonts w:ascii="Times New Roman" w:hAnsi="Times New Roman" w:cs="Times New Roman"/>
          <w:sz w:val="24"/>
        </w:rPr>
        <w:t xml:space="preserve"> procesos de producciones de conocimientos, </w:t>
      </w:r>
      <w:r w:rsidR="00DB69E0" w:rsidRPr="007322C8">
        <w:rPr>
          <w:rFonts w:ascii="Times New Roman" w:hAnsi="Times New Roman" w:cs="Times New Roman"/>
          <w:sz w:val="24"/>
        </w:rPr>
        <w:t>que constituye</w:t>
      </w:r>
      <w:r w:rsidRPr="007322C8">
        <w:rPr>
          <w:rFonts w:ascii="Times New Roman" w:hAnsi="Times New Roman" w:cs="Times New Roman"/>
          <w:sz w:val="24"/>
        </w:rPr>
        <w:t xml:space="preserve"> un</w:t>
      </w:r>
      <w:r w:rsidRPr="00B46DB0">
        <w:rPr>
          <w:rFonts w:ascii="Times New Roman" w:hAnsi="Times New Roman" w:cs="Times New Roman"/>
          <w:sz w:val="24"/>
        </w:rPr>
        <w:t xml:space="preserve"> campo de disputa. </w:t>
      </w:r>
      <w:r w:rsidR="00EC286F" w:rsidRPr="00B46DB0">
        <w:rPr>
          <w:rFonts w:ascii="Times New Roman" w:hAnsi="Times New Roman" w:cs="Times New Roman"/>
          <w:sz w:val="24"/>
        </w:rPr>
        <w:t>La posición teórica parte de</w:t>
      </w:r>
      <w:r w:rsidRPr="00B46DB0">
        <w:rPr>
          <w:rFonts w:ascii="Times New Roman" w:hAnsi="Times New Roman" w:cs="Times New Roman"/>
          <w:sz w:val="24"/>
        </w:rPr>
        <w:t xml:space="preserve"> la definición del </w:t>
      </w:r>
      <w:r w:rsidR="00751FB7" w:rsidRPr="00B46DB0">
        <w:rPr>
          <w:rFonts w:ascii="Times New Roman" w:hAnsi="Times New Roman" w:cs="Times New Roman"/>
          <w:sz w:val="24"/>
        </w:rPr>
        <w:t>investigador W.</w:t>
      </w:r>
      <w:r w:rsidRPr="00B46DB0">
        <w:rPr>
          <w:rFonts w:ascii="Times New Roman" w:hAnsi="Times New Roman" w:cs="Times New Roman"/>
          <w:sz w:val="24"/>
        </w:rPr>
        <w:t xml:space="preserve"> Uranga</w:t>
      </w:r>
      <w:r w:rsidR="00733933" w:rsidRPr="00B46DB0">
        <w:rPr>
          <w:rFonts w:ascii="Times New Roman" w:hAnsi="Times New Roman" w:cs="Times New Roman"/>
          <w:sz w:val="24"/>
        </w:rPr>
        <w:t xml:space="preserve"> (2011)</w:t>
      </w:r>
      <w:r w:rsidR="00EC286F" w:rsidRPr="00B46DB0">
        <w:rPr>
          <w:rFonts w:ascii="Times New Roman" w:hAnsi="Times New Roman" w:cs="Times New Roman"/>
          <w:sz w:val="24"/>
        </w:rPr>
        <w:t xml:space="preserve"> </w:t>
      </w:r>
      <w:r w:rsidRPr="00B46DB0">
        <w:rPr>
          <w:rFonts w:ascii="Times New Roman" w:hAnsi="Times New Roman" w:cs="Times New Roman"/>
          <w:sz w:val="24"/>
        </w:rPr>
        <w:t>quien entiende que la comunicación es una práctica social de producción, intercambio y negociación de formas simbólicas, además de ser un derecho garante y habilitante de otros derechos.</w:t>
      </w:r>
    </w:p>
    <w:p w:rsidR="00D53CC3" w:rsidRPr="00B46DB0" w:rsidRDefault="00D53CC3"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r>
      <w:r w:rsidR="00EC286F" w:rsidRPr="00B46DB0">
        <w:rPr>
          <w:rFonts w:ascii="Times New Roman" w:hAnsi="Times New Roman" w:cs="Times New Roman"/>
          <w:sz w:val="24"/>
        </w:rPr>
        <w:t xml:space="preserve">Al trabajar con la </w:t>
      </w:r>
      <w:r w:rsidR="00EC286F" w:rsidRPr="007322C8">
        <w:rPr>
          <w:rFonts w:ascii="Times New Roman" w:hAnsi="Times New Roman" w:cs="Times New Roman"/>
          <w:sz w:val="24"/>
        </w:rPr>
        <w:t xml:space="preserve">comunidad, adquiere importancia el concepto de </w:t>
      </w:r>
      <w:r w:rsidRPr="007322C8">
        <w:rPr>
          <w:rFonts w:ascii="Times New Roman" w:hAnsi="Times New Roman" w:cs="Times New Roman"/>
          <w:sz w:val="24"/>
        </w:rPr>
        <w:t>Comunicación Comunitaria, ya que</w:t>
      </w:r>
      <w:r w:rsidRPr="00B46DB0">
        <w:rPr>
          <w:rFonts w:ascii="Times New Roman" w:hAnsi="Times New Roman" w:cs="Times New Roman"/>
          <w:sz w:val="24"/>
        </w:rPr>
        <w:t xml:space="preserve"> es una dimensión de la vida</w:t>
      </w:r>
      <w:r w:rsidR="007322C8">
        <w:rPr>
          <w:rFonts w:ascii="Times New Roman" w:hAnsi="Times New Roman" w:cs="Times New Roman"/>
          <w:sz w:val="24"/>
        </w:rPr>
        <w:t>, presente en</w:t>
      </w:r>
      <w:r w:rsidRPr="00B46DB0">
        <w:rPr>
          <w:rFonts w:ascii="Times New Roman" w:hAnsi="Times New Roman" w:cs="Times New Roman"/>
          <w:sz w:val="24"/>
        </w:rPr>
        <w:t xml:space="preserve"> las relaciones humanas y socioculturales</w:t>
      </w:r>
      <w:r w:rsidR="003A51AC" w:rsidRPr="00B46DB0">
        <w:rPr>
          <w:rFonts w:ascii="Times New Roman" w:hAnsi="Times New Roman" w:cs="Times New Roman"/>
          <w:sz w:val="24"/>
        </w:rPr>
        <w:t>.</w:t>
      </w:r>
      <w:r w:rsidR="00CF5FEB" w:rsidRPr="00B46DB0">
        <w:rPr>
          <w:rFonts w:ascii="Times New Roman" w:hAnsi="Times New Roman" w:cs="Times New Roman"/>
          <w:sz w:val="24"/>
        </w:rPr>
        <w:t xml:space="preserve"> A</w:t>
      </w:r>
      <w:r w:rsidRPr="00B46DB0">
        <w:rPr>
          <w:rFonts w:ascii="Times New Roman" w:hAnsi="Times New Roman" w:cs="Times New Roman"/>
          <w:sz w:val="24"/>
        </w:rPr>
        <w:t xml:space="preserve"> partir de esto, es posible indagar en las prácticas y experiencias de los sectores populares, teniendo en cuenta el contexto social, político y cultural donde están insertos. En este caso en particular, esta investigación indaga en los procesos de construcción de identidades</w:t>
      </w:r>
      <w:r w:rsidR="003A51AC" w:rsidRPr="00B46DB0">
        <w:rPr>
          <w:rFonts w:ascii="Times New Roman" w:hAnsi="Times New Roman" w:cs="Times New Roman"/>
          <w:sz w:val="24"/>
        </w:rPr>
        <w:t xml:space="preserve"> en las comparsas</w:t>
      </w:r>
      <w:r w:rsidR="00EC286F" w:rsidRPr="00B46DB0">
        <w:rPr>
          <w:rFonts w:ascii="Times New Roman" w:hAnsi="Times New Roman" w:cs="Times New Roman"/>
          <w:sz w:val="24"/>
        </w:rPr>
        <w:t xml:space="preserve"> </w:t>
      </w:r>
      <w:r w:rsidR="00E73169" w:rsidRPr="00B46DB0">
        <w:rPr>
          <w:rFonts w:ascii="Times New Roman" w:hAnsi="Times New Roman" w:cs="Times New Roman"/>
          <w:sz w:val="24"/>
        </w:rPr>
        <w:t>seleccionadas de Villas C</w:t>
      </w:r>
      <w:r w:rsidR="003A51AC" w:rsidRPr="00B46DB0">
        <w:rPr>
          <w:rFonts w:ascii="Times New Roman" w:hAnsi="Times New Roman" w:cs="Times New Roman"/>
          <w:sz w:val="24"/>
        </w:rPr>
        <w:t>hartas</w:t>
      </w:r>
      <w:r w:rsidRPr="00B46DB0">
        <w:rPr>
          <w:rFonts w:ascii="Times New Roman" w:hAnsi="Times New Roman" w:cs="Times New Roman"/>
          <w:sz w:val="24"/>
        </w:rPr>
        <w:t xml:space="preserve"> a las que consideramos espacios con carácter participativo, donde los sujetos generan vínculos y lazos comunitarios</w:t>
      </w:r>
      <w:r w:rsidR="0024420B" w:rsidRPr="00B46DB0">
        <w:rPr>
          <w:rFonts w:ascii="Times New Roman" w:hAnsi="Times New Roman" w:cs="Times New Roman"/>
          <w:sz w:val="24"/>
        </w:rPr>
        <w:t>.</w:t>
      </w:r>
    </w:p>
    <w:p w:rsidR="00D53CC3" w:rsidRPr="00B46DB0" w:rsidRDefault="00D53CC3"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r>
      <w:r w:rsidR="00CF5FEB" w:rsidRPr="00B46DB0">
        <w:rPr>
          <w:rFonts w:ascii="Times New Roman" w:hAnsi="Times New Roman" w:cs="Times New Roman"/>
          <w:sz w:val="24"/>
        </w:rPr>
        <w:t>Al</w:t>
      </w:r>
      <w:r w:rsidR="00333436" w:rsidRPr="00B46DB0">
        <w:rPr>
          <w:rFonts w:ascii="Times New Roman" w:hAnsi="Times New Roman" w:cs="Times New Roman"/>
          <w:sz w:val="24"/>
        </w:rPr>
        <w:t xml:space="preserve"> referir</w:t>
      </w:r>
      <w:r w:rsidRPr="00B46DB0">
        <w:rPr>
          <w:rFonts w:ascii="Times New Roman" w:hAnsi="Times New Roman" w:cs="Times New Roman"/>
          <w:sz w:val="24"/>
        </w:rPr>
        <w:t xml:space="preserve"> a la comunicación comunitaria </w:t>
      </w:r>
      <w:r w:rsidR="00B03C22" w:rsidRPr="00B46DB0">
        <w:rPr>
          <w:rFonts w:ascii="Times New Roman" w:hAnsi="Times New Roman" w:cs="Times New Roman"/>
          <w:i/>
          <w:sz w:val="24"/>
        </w:rPr>
        <w:t>“estamos hablando de la forma co</w:t>
      </w:r>
      <w:r w:rsidRPr="00B46DB0">
        <w:rPr>
          <w:rFonts w:ascii="Times New Roman" w:hAnsi="Times New Roman" w:cs="Times New Roman"/>
          <w:i/>
          <w:sz w:val="24"/>
        </w:rPr>
        <w:t>mo se comunica el sujeto popular, hablamos del intercambio cultural que va generando sent</w:t>
      </w:r>
      <w:r w:rsidR="00733933" w:rsidRPr="00B46DB0">
        <w:rPr>
          <w:rFonts w:ascii="Times New Roman" w:hAnsi="Times New Roman" w:cs="Times New Roman"/>
          <w:i/>
          <w:sz w:val="24"/>
        </w:rPr>
        <w:t xml:space="preserve">idos y consensos sociales (…) </w:t>
      </w:r>
      <w:r w:rsidRPr="00B46DB0">
        <w:rPr>
          <w:rFonts w:ascii="Times New Roman" w:hAnsi="Times New Roman" w:cs="Times New Roman"/>
          <w:i/>
          <w:sz w:val="24"/>
        </w:rPr>
        <w:t>lo comunitario, se define por los actores que protagonizan la comunicación. Son los sujetos quienes dan color a la comunicación cargando de sentido sus prácticas comunicativas en la sociedad. Son los actores populares y comunitarios, como protagonistas del proceso comunicativo, (…) Son ellos, con sus cargas culturales, políticas, ideológicas”</w:t>
      </w:r>
      <w:r w:rsidR="00DB69E0">
        <w:rPr>
          <w:rFonts w:ascii="Times New Roman" w:hAnsi="Times New Roman" w:cs="Times New Roman"/>
          <w:i/>
          <w:sz w:val="24"/>
        </w:rPr>
        <w:t xml:space="preserve"> </w:t>
      </w:r>
      <w:r w:rsidR="00CF5FEB" w:rsidRPr="00B46DB0">
        <w:rPr>
          <w:rFonts w:ascii="Times New Roman" w:hAnsi="Times New Roman" w:cs="Times New Roman"/>
          <w:sz w:val="24"/>
        </w:rPr>
        <w:t>(Uranga, 2011</w:t>
      </w:r>
      <w:r w:rsidR="00E61900" w:rsidRPr="00B46DB0">
        <w:rPr>
          <w:rFonts w:ascii="Times New Roman" w:hAnsi="Times New Roman" w:cs="Times New Roman"/>
          <w:sz w:val="24"/>
        </w:rPr>
        <w:t>, pp. 1</w:t>
      </w:r>
      <w:r w:rsidR="003E79A7" w:rsidRPr="00B46DB0">
        <w:rPr>
          <w:rFonts w:ascii="Times New Roman" w:hAnsi="Times New Roman" w:cs="Times New Roman"/>
          <w:sz w:val="24"/>
        </w:rPr>
        <w:t>-</w:t>
      </w:r>
      <w:r w:rsidR="00E61900" w:rsidRPr="00B46DB0">
        <w:rPr>
          <w:rFonts w:ascii="Times New Roman" w:hAnsi="Times New Roman" w:cs="Times New Roman"/>
          <w:sz w:val="24"/>
        </w:rPr>
        <w:t xml:space="preserve"> 2</w:t>
      </w:r>
      <w:r w:rsidR="00CF5FEB" w:rsidRPr="00B46DB0">
        <w:rPr>
          <w:rFonts w:ascii="Times New Roman" w:hAnsi="Times New Roman" w:cs="Times New Roman"/>
          <w:sz w:val="24"/>
        </w:rPr>
        <w:t>).</w:t>
      </w:r>
    </w:p>
    <w:p w:rsidR="00066952" w:rsidRPr="00B46DB0" w:rsidRDefault="00D53CC3" w:rsidP="00B46DB0">
      <w:pPr>
        <w:tabs>
          <w:tab w:val="left" w:pos="709"/>
        </w:tabs>
        <w:jc w:val="both"/>
        <w:rPr>
          <w:rFonts w:ascii="Times New Roman" w:hAnsi="Times New Roman" w:cs="Times New Roman"/>
          <w:sz w:val="24"/>
        </w:rPr>
      </w:pPr>
      <w:r w:rsidRPr="00B46DB0">
        <w:rPr>
          <w:rFonts w:ascii="Times New Roman" w:hAnsi="Times New Roman" w:cs="Times New Roman"/>
          <w:i/>
          <w:sz w:val="24"/>
        </w:rPr>
        <w:tab/>
      </w:r>
      <w:r w:rsidR="00137C39" w:rsidRPr="00B46DB0">
        <w:rPr>
          <w:rFonts w:ascii="Times New Roman" w:hAnsi="Times New Roman" w:cs="Times New Roman"/>
          <w:sz w:val="24"/>
        </w:rPr>
        <w:t>Al ser la</w:t>
      </w:r>
      <w:r w:rsidRPr="00B46DB0">
        <w:rPr>
          <w:rFonts w:ascii="Times New Roman" w:hAnsi="Times New Roman" w:cs="Times New Roman"/>
          <w:sz w:val="24"/>
        </w:rPr>
        <w:t xml:space="preserve"> comunicación un espacio de interacción</w:t>
      </w:r>
      <w:r w:rsidR="00137C39" w:rsidRPr="00B46DB0">
        <w:rPr>
          <w:rFonts w:ascii="Times New Roman" w:hAnsi="Times New Roman" w:cs="Times New Roman"/>
          <w:sz w:val="24"/>
        </w:rPr>
        <w:t>,</w:t>
      </w:r>
      <w:r w:rsidR="003E79A7" w:rsidRPr="00B46DB0">
        <w:rPr>
          <w:rFonts w:ascii="Times New Roman" w:hAnsi="Times New Roman" w:cs="Times New Roman"/>
          <w:sz w:val="24"/>
        </w:rPr>
        <w:t xml:space="preserve"> esta investigación busca i</w:t>
      </w:r>
      <w:r w:rsidRPr="00B46DB0">
        <w:rPr>
          <w:rFonts w:ascii="Times New Roman" w:hAnsi="Times New Roman" w:cs="Times New Roman"/>
          <w:sz w:val="24"/>
        </w:rPr>
        <w:t>ndagar</w:t>
      </w:r>
      <w:r w:rsidR="00EC286F" w:rsidRPr="00B46DB0">
        <w:rPr>
          <w:rFonts w:ascii="Times New Roman" w:hAnsi="Times New Roman" w:cs="Times New Roman"/>
          <w:sz w:val="24"/>
        </w:rPr>
        <w:t xml:space="preserve"> </w:t>
      </w:r>
      <w:r w:rsidR="003E79A7" w:rsidRPr="00B46DB0">
        <w:rPr>
          <w:rFonts w:ascii="Times New Roman" w:hAnsi="Times New Roman" w:cs="Times New Roman"/>
          <w:sz w:val="24"/>
        </w:rPr>
        <w:t xml:space="preserve">en </w:t>
      </w:r>
      <w:r w:rsidR="006951E8" w:rsidRPr="00B46DB0">
        <w:rPr>
          <w:rFonts w:ascii="Times New Roman" w:hAnsi="Times New Roman" w:cs="Times New Roman"/>
          <w:sz w:val="24"/>
        </w:rPr>
        <w:t>la comunicación comunitaria</w:t>
      </w:r>
      <w:r w:rsidR="00EC286F" w:rsidRPr="00B46DB0">
        <w:rPr>
          <w:rFonts w:ascii="Times New Roman" w:hAnsi="Times New Roman" w:cs="Times New Roman"/>
          <w:sz w:val="24"/>
        </w:rPr>
        <w:t xml:space="preserve"> en lo</w:t>
      </w:r>
      <w:r w:rsidR="006951E8" w:rsidRPr="00B46DB0">
        <w:rPr>
          <w:rFonts w:ascii="Times New Roman" w:hAnsi="Times New Roman" w:cs="Times New Roman"/>
          <w:sz w:val="24"/>
        </w:rPr>
        <w:t xml:space="preserve">s </w:t>
      </w:r>
      <w:r w:rsidR="00EC286F" w:rsidRPr="00B46DB0">
        <w:rPr>
          <w:rFonts w:ascii="Times New Roman" w:hAnsi="Times New Roman" w:cs="Times New Roman"/>
          <w:sz w:val="24"/>
        </w:rPr>
        <w:t xml:space="preserve">procesos de </w:t>
      </w:r>
      <w:r w:rsidR="006951E8" w:rsidRPr="00B46DB0">
        <w:rPr>
          <w:rFonts w:ascii="Times New Roman" w:hAnsi="Times New Roman" w:cs="Times New Roman"/>
          <w:sz w:val="24"/>
        </w:rPr>
        <w:t>construcciones de</w:t>
      </w:r>
      <w:r w:rsidR="00E80F23" w:rsidRPr="00B46DB0">
        <w:rPr>
          <w:rFonts w:ascii="Times New Roman" w:hAnsi="Times New Roman" w:cs="Times New Roman"/>
          <w:sz w:val="24"/>
        </w:rPr>
        <w:t xml:space="preserve"> identidades</w:t>
      </w:r>
      <w:r w:rsidRPr="00B46DB0">
        <w:rPr>
          <w:rFonts w:ascii="Times New Roman" w:hAnsi="Times New Roman" w:cs="Times New Roman"/>
          <w:sz w:val="24"/>
        </w:rPr>
        <w:t>, comprendiendo la diversidad</w:t>
      </w:r>
      <w:r w:rsidR="00066952" w:rsidRPr="00B46DB0">
        <w:rPr>
          <w:rFonts w:ascii="Times New Roman" w:hAnsi="Times New Roman" w:cs="Times New Roman"/>
          <w:sz w:val="24"/>
        </w:rPr>
        <w:t xml:space="preserve"> de </w:t>
      </w:r>
      <w:r w:rsidR="0011565C" w:rsidRPr="00B46DB0">
        <w:rPr>
          <w:rFonts w:ascii="Times New Roman" w:hAnsi="Times New Roman" w:cs="Times New Roman"/>
          <w:sz w:val="24"/>
        </w:rPr>
        <w:t>prácticas</w:t>
      </w:r>
      <w:r w:rsidR="00066952" w:rsidRPr="00B46DB0">
        <w:rPr>
          <w:rFonts w:ascii="Times New Roman" w:hAnsi="Times New Roman" w:cs="Times New Roman"/>
          <w:sz w:val="24"/>
        </w:rPr>
        <w:t xml:space="preserve"> sociales e instancias de comunicación</w:t>
      </w:r>
      <w:r w:rsidRPr="00B46DB0">
        <w:rPr>
          <w:rFonts w:ascii="Times New Roman" w:hAnsi="Times New Roman" w:cs="Times New Roman"/>
          <w:sz w:val="24"/>
        </w:rPr>
        <w:t xml:space="preserve"> que existe en Villas Chartas</w:t>
      </w:r>
      <w:r w:rsidR="00EC286F" w:rsidRPr="00B46DB0">
        <w:rPr>
          <w:rFonts w:ascii="Times New Roman" w:hAnsi="Times New Roman" w:cs="Times New Roman"/>
          <w:sz w:val="24"/>
        </w:rPr>
        <w:t xml:space="preserve"> </w:t>
      </w:r>
      <w:r w:rsidR="00CF5FEB" w:rsidRPr="00B46DB0">
        <w:rPr>
          <w:rFonts w:ascii="Times New Roman" w:hAnsi="Times New Roman" w:cs="Times New Roman"/>
          <w:sz w:val="24"/>
        </w:rPr>
        <w:t xml:space="preserve">y </w:t>
      </w:r>
      <w:r w:rsidRPr="00B46DB0">
        <w:rPr>
          <w:rFonts w:ascii="Times New Roman" w:hAnsi="Times New Roman" w:cs="Times New Roman"/>
          <w:sz w:val="24"/>
        </w:rPr>
        <w:t>que son llevadas adelante por las comparsas “Lo</w:t>
      </w:r>
      <w:r w:rsidR="00EC286F" w:rsidRPr="00B46DB0">
        <w:rPr>
          <w:rFonts w:ascii="Times New Roman" w:hAnsi="Times New Roman" w:cs="Times New Roman"/>
          <w:sz w:val="24"/>
        </w:rPr>
        <w:t>s Incas” y</w:t>
      </w:r>
      <w:r w:rsidRPr="00B46DB0">
        <w:rPr>
          <w:rFonts w:ascii="Times New Roman" w:hAnsi="Times New Roman" w:cs="Times New Roman"/>
          <w:sz w:val="24"/>
        </w:rPr>
        <w:t xml:space="preserve"> “Los Inkas del </w:t>
      </w:r>
      <w:r w:rsidR="006951E8" w:rsidRPr="00B46DB0">
        <w:rPr>
          <w:rFonts w:ascii="Times New Roman" w:hAnsi="Times New Roman" w:cs="Times New Roman"/>
          <w:sz w:val="24"/>
        </w:rPr>
        <w:t>Tahuantinsuyo</w:t>
      </w:r>
      <w:r w:rsidRPr="00B46DB0">
        <w:rPr>
          <w:rFonts w:ascii="Times New Roman" w:hAnsi="Times New Roman" w:cs="Times New Roman"/>
          <w:sz w:val="24"/>
        </w:rPr>
        <w:t>”</w:t>
      </w:r>
      <w:r w:rsidR="00EC286F" w:rsidRPr="00B46DB0">
        <w:rPr>
          <w:rFonts w:ascii="Times New Roman" w:hAnsi="Times New Roman" w:cs="Times New Roman"/>
          <w:sz w:val="24"/>
        </w:rPr>
        <w:t>.</w:t>
      </w:r>
      <w:r w:rsidRPr="00B46DB0">
        <w:rPr>
          <w:rFonts w:ascii="Times New Roman" w:hAnsi="Times New Roman" w:cs="Times New Roman"/>
          <w:sz w:val="24"/>
        </w:rPr>
        <w:t xml:space="preserve"> </w:t>
      </w:r>
    </w:p>
    <w:p w:rsidR="00D02328" w:rsidRPr="00B46DB0" w:rsidRDefault="00D53CC3" w:rsidP="00B46DB0">
      <w:pPr>
        <w:tabs>
          <w:tab w:val="left" w:pos="709"/>
        </w:tabs>
        <w:jc w:val="both"/>
        <w:rPr>
          <w:rFonts w:ascii="Times New Roman" w:eastAsia="Times New Roman" w:hAnsi="Times New Roman" w:cs="Times New Roman"/>
          <w:sz w:val="24"/>
        </w:rPr>
      </w:pPr>
      <w:r w:rsidRPr="00B46DB0">
        <w:rPr>
          <w:rFonts w:ascii="Times New Roman" w:hAnsi="Times New Roman" w:cs="Times New Roman"/>
          <w:sz w:val="24"/>
        </w:rPr>
        <w:tab/>
      </w:r>
      <w:r w:rsidR="00CF5FEB" w:rsidRPr="00B46DB0">
        <w:rPr>
          <w:rFonts w:ascii="Times New Roman" w:hAnsi="Times New Roman" w:cs="Times New Roman"/>
          <w:sz w:val="24"/>
        </w:rPr>
        <w:t xml:space="preserve"> </w:t>
      </w:r>
      <w:r w:rsidR="00252B2B" w:rsidRPr="00B46DB0">
        <w:rPr>
          <w:rFonts w:ascii="Times New Roman" w:hAnsi="Times New Roman" w:cs="Times New Roman"/>
          <w:sz w:val="24"/>
        </w:rPr>
        <w:t>En segundo lugar, la categoría a utilizar es</w:t>
      </w:r>
      <w:r w:rsidRPr="00B46DB0">
        <w:rPr>
          <w:rFonts w:ascii="Times New Roman" w:hAnsi="Times New Roman" w:cs="Times New Roman"/>
          <w:sz w:val="24"/>
        </w:rPr>
        <w:t xml:space="preserve"> </w:t>
      </w:r>
      <w:r w:rsidRPr="007322C8">
        <w:rPr>
          <w:rFonts w:ascii="Times New Roman" w:hAnsi="Times New Roman" w:cs="Times New Roman"/>
          <w:sz w:val="24"/>
        </w:rPr>
        <w:t xml:space="preserve">la </w:t>
      </w:r>
      <w:r w:rsidR="00DB69E0" w:rsidRPr="007322C8">
        <w:rPr>
          <w:rFonts w:ascii="Times New Roman" w:hAnsi="Times New Roman" w:cs="Times New Roman"/>
          <w:sz w:val="24"/>
        </w:rPr>
        <w:t xml:space="preserve">de </w:t>
      </w:r>
      <w:r w:rsidRPr="007322C8">
        <w:rPr>
          <w:rFonts w:ascii="Times New Roman" w:hAnsi="Times New Roman" w:cs="Times New Roman"/>
          <w:sz w:val="24"/>
        </w:rPr>
        <w:t>identidad</w:t>
      </w:r>
      <w:r w:rsidR="00252B2B" w:rsidRPr="007322C8">
        <w:rPr>
          <w:rFonts w:ascii="Times New Roman" w:hAnsi="Times New Roman" w:cs="Times New Roman"/>
          <w:sz w:val="24"/>
        </w:rPr>
        <w:t>, entendida</w:t>
      </w:r>
      <w:r w:rsidRPr="007322C8">
        <w:rPr>
          <w:rFonts w:ascii="Times New Roman" w:hAnsi="Times New Roman" w:cs="Times New Roman"/>
          <w:sz w:val="24"/>
        </w:rPr>
        <w:t xml:space="preserve"> como la forma en que los sujetos, individuales o colectivos, se definen en relación al </w:t>
      </w:r>
      <w:r w:rsidR="003840C1" w:rsidRPr="007322C8">
        <w:rPr>
          <w:rFonts w:ascii="Times New Roman" w:hAnsi="Times New Roman" w:cs="Times New Roman"/>
          <w:i/>
          <w:sz w:val="24"/>
        </w:rPr>
        <w:t>otro</w:t>
      </w:r>
      <w:r w:rsidRPr="007322C8">
        <w:rPr>
          <w:rFonts w:ascii="Times New Roman" w:hAnsi="Times New Roman" w:cs="Times New Roman"/>
          <w:sz w:val="24"/>
        </w:rPr>
        <w:t>, pudiendo percibirse y reconocerse como diferente, e</w:t>
      </w:r>
      <w:r w:rsidR="00DB69E0" w:rsidRPr="007322C8">
        <w:rPr>
          <w:rFonts w:ascii="Times New Roman" w:hAnsi="Times New Roman" w:cs="Times New Roman"/>
          <w:sz w:val="24"/>
        </w:rPr>
        <w:t>n</w:t>
      </w:r>
      <w:r w:rsidRPr="007322C8">
        <w:rPr>
          <w:rFonts w:ascii="Times New Roman" w:hAnsi="Times New Roman" w:cs="Times New Roman"/>
          <w:sz w:val="24"/>
        </w:rPr>
        <w:t xml:space="preserve"> un proceso que se construye a partir del reconocimiento del sujeto dentro de una</w:t>
      </w:r>
      <w:r w:rsidRPr="00B46DB0">
        <w:rPr>
          <w:rFonts w:ascii="Times New Roman" w:hAnsi="Times New Roman" w:cs="Times New Roman"/>
          <w:sz w:val="24"/>
        </w:rPr>
        <w:t xml:space="preserve"> cultura,</w:t>
      </w:r>
      <w:r w:rsidR="007322C8">
        <w:rPr>
          <w:rFonts w:ascii="Times New Roman" w:hAnsi="Times New Roman" w:cs="Times New Roman"/>
          <w:sz w:val="24"/>
        </w:rPr>
        <w:t xml:space="preserve"> la cual</w:t>
      </w:r>
      <w:r w:rsidRPr="00B46DB0">
        <w:rPr>
          <w:rFonts w:ascii="Times New Roman" w:hAnsi="Times New Roman" w:cs="Times New Roman"/>
          <w:sz w:val="24"/>
        </w:rPr>
        <w:t xml:space="preserve"> establece diversas prácticas</w:t>
      </w:r>
      <w:r w:rsidR="00F47AA6" w:rsidRPr="007322C8">
        <w:rPr>
          <w:rFonts w:ascii="Times New Roman" w:hAnsi="Times New Roman" w:cs="Times New Roman"/>
          <w:sz w:val="24"/>
        </w:rPr>
        <w:t xml:space="preserve"> donde </w:t>
      </w:r>
      <w:r w:rsidR="00F47AA6" w:rsidRPr="00B46DB0">
        <w:rPr>
          <w:rFonts w:ascii="Times New Roman" w:hAnsi="Times New Roman" w:cs="Times New Roman"/>
          <w:sz w:val="24"/>
        </w:rPr>
        <w:t>la multiplicidad interactúa y la interacción no anula la diferencia</w:t>
      </w:r>
      <w:r w:rsidR="0011565C" w:rsidRPr="00B46DB0">
        <w:rPr>
          <w:rFonts w:ascii="Times New Roman" w:hAnsi="Times New Roman" w:cs="Times New Roman"/>
          <w:sz w:val="24"/>
        </w:rPr>
        <w:t>.</w:t>
      </w:r>
      <w:r w:rsidR="004E2EC2" w:rsidRPr="00B46DB0">
        <w:rPr>
          <w:rFonts w:ascii="Times New Roman" w:hAnsi="Times New Roman" w:cs="Times New Roman"/>
          <w:sz w:val="24"/>
        </w:rPr>
        <w:t xml:space="preserve"> </w:t>
      </w:r>
      <w:r w:rsidR="005311B7" w:rsidRPr="00B46DB0">
        <w:rPr>
          <w:rFonts w:ascii="Times New Roman" w:hAnsi="Times New Roman" w:cs="Times New Roman"/>
          <w:sz w:val="24"/>
        </w:rPr>
        <w:t xml:space="preserve">En la actualidad todo proceso de construcción de identidades e identificaciones es heterogéneo, puesto que se conforma de una pluralidad de horizontes y programas culturales que entran en contradicción, conflicto y negociación </w:t>
      </w:r>
      <w:r w:rsidR="003E79A7" w:rsidRPr="00B46DB0">
        <w:rPr>
          <w:rFonts w:ascii="Times New Roman" w:eastAsia="Times New Roman" w:hAnsi="Times New Roman" w:cs="Times New Roman"/>
          <w:sz w:val="24"/>
        </w:rPr>
        <w:t>(Grimson,</w:t>
      </w:r>
      <w:r w:rsidR="00D02328" w:rsidRPr="00B46DB0">
        <w:rPr>
          <w:rFonts w:ascii="Times New Roman" w:eastAsia="Times New Roman" w:hAnsi="Times New Roman" w:cs="Times New Roman"/>
          <w:sz w:val="24"/>
        </w:rPr>
        <w:t xml:space="preserve"> 2010)</w:t>
      </w:r>
      <w:r w:rsidR="003E79A7" w:rsidRPr="00B46DB0">
        <w:rPr>
          <w:rFonts w:ascii="Times New Roman" w:eastAsia="Times New Roman" w:hAnsi="Times New Roman" w:cs="Times New Roman"/>
          <w:sz w:val="24"/>
        </w:rPr>
        <w:t>.</w:t>
      </w:r>
    </w:p>
    <w:p w:rsidR="00D53CC3" w:rsidRPr="00B46DB0" w:rsidRDefault="00166F5F" w:rsidP="00B46DB0">
      <w:pPr>
        <w:tabs>
          <w:tab w:val="left" w:pos="709"/>
        </w:tabs>
        <w:jc w:val="both"/>
        <w:rPr>
          <w:rFonts w:ascii="Times New Roman" w:hAnsi="Times New Roman" w:cs="Times New Roman"/>
          <w:sz w:val="24"/>
        </w:rPr>
      </w:pPr>
      <w:r w:rsidRPr="00B46DB0">
        <w:rPr>
          <w:rFonts w:ascii="Times New Roman" w:hAnsi="Times New Roman" w:cs="Times New Roman"/>
          <w:sz w:val="24"/>
        </w:rPr>
        <w:lastRenderedPageBreak/>
        <w:tab/>
      </w:r>
      <w:r w:rsidR="007322C8">
        <w:rPr>
          <w:rFonts w:ascii="Times New Roman" w:hAnsi="Times New Roman" w:cs="Times New Roman"/>
          <w:sz w:val="24"/>
        </w:rPr>
        <w:t>Esta categoría es para abordar la for</w:t>
      </w:r>
      <w:r w:rsidR="00AC3233">
        <w:rPr>
          <w:rFonts w:ascii="Times New Roman" w:hAnsi="Times New Roman" w:cs="Times New Roman"/>
          <w:sz w:val="24"/>
        </w:rPr>
        <w:t>ma en la cual se desarrollan las dinamicas</w:t>
      </w:r>
      <w:r w:rsidR="007322C8">
        <w:rPr>
          <w:rFonts w:ascii="Times New Roman" w:hAnsi="Times New Roman" w:cs="Times New Roman"/>
          <w:sz w:val="24"/>
        </w:rPr>
        <w:t xml:space="preserve"> de las comparsas en villas Chartas, al trabajar sobre las</w:t>
      </w:r>
      <w:r w:rsidR="00D53CC3" w:rsidRPr="00B46DB0">
        <w:rPr>
          <w:rFonts w:ascii="Times New Roman" w:hAnsi="Times New Roman" w:cs="Times New Roman"/>
          <w:sz w:val="24"/>
        </w:rPr>
        <w:t xml:space="preserve"> diversas trayectorias en el carnaval salteño y en</w:t>
      </w:r>
      <w:r w:rsidR="007322C8">
        <w:rPr>
          <w:rFonts w:ascii="Times New Roman" w:hAnsi="Times New Roman" w:cs="Times New Roman"/>
          <w:sz w:val="24"/>
        </w:rPr>
        <w:t xml:space="preserve"> los eventos que participan</w:t>
      </w:r>
      <w:r w:rsidR="00D53CC3" w:rsidRPr="00B46DB0">
        <w:rPr>
          <w:rFonts w:ascii="Times New Roman" w:hAnsi="Times New Roman" w:cs="Times New Roman"/>
          <w:sz w:val="24"/>
        </w:rPr>
        <w:t>, sumado a características particulares de cada organización</w:t>
      </w:r>
      <w:r w:rsidR="00E30565" w:rsidRPr="00B46DB0">
        <w:rPr>
          <w:rFonts w:ascii="Times New Roman" w:hAnsi="Times New Roman" w:cs="Times New Roman"/>
          <w:sz w:val="24"/>
        </w:rPr>
        <w:t xml:space="preserve"> y de sus</w:t>
      </w:r>
      <w:r w:rsidR="00252B2B" w:rsidRPr="00B46DB0">
        <w:rPr>
          <w:rFonts w:ascii="Times New Roman" w:hAnsi="Times New Roman" w:cs="Times New Roman"/>
          <w:sz w:val="24"/>
        </w:rPr>
        <w:t xml:space="preserve"> </w:t>
      </w:r>
      <w:r w:rsidR="00D53CC3" w:rsidRPr="00B46DB0">
        <w:rPr>
          <w:rFonts w:ascii="Times New Roman" w:hAnsi="Times New Roman" w:cs="Times New Roman"/>
          <w:sz w:val="24"/>
        </w:rPr>
        <w:t>expresiones culturales</w:t>
      </w:r>
      <w:r w:rsidR="00E30565" w:rsidRPr="00B46DB0">
        <w:rPr>
          <w:rFonts w:ascii="Times New Roman" w:hAnsi="Times New Roman" w:cs="Times New Roman"/>
          <w:sz w:val="24"/>
        </w:rPr>
        <w:t>.</w:t>
      </w:r>
    </w:p>
    <w:p w:rsidR="00252B2B" w:rsidRPr="00B46DB0" w:rsidRDefault="00252B2B" w:rsidP="00B46DB0">
      <w:pPr>
        <w:ind w:firstLine="708"/>
        <w:jc w:val="both"/>
        <w:rPr>
          <w:rFonts w:ascii="Times New Roman" w:hAnsi="Times New Roman" w:cs="Times New Roman"/>
          <w:sz w:val="24"/>
        </w:rPr>
      </w:pPr>
      <w:r w:rsidRPr="00B46DB0">
        <w:rPr>
          <w:rFonts w:ascii="Times New Roman" w:hAnsi="Times New Roman" w:cs="Times New Roman"/>
          <w:sz w:val="24"/>
        </w:rPr>
        <w:t>En tercer lugar, Al entender la comunicación como derecho garante y habilitante de otros derechos, hacemos alusión al concepto de ciudadanía, entendida en su dimensión política por la cual los actores sociales conquistan y acceden a diversos derechos civiles, políticos, sociales y culturales. La noción de ciudadanía excede la racionalidad moderna centralizada en el Estado.</w:t>
      </w:r>
    </w:p>
    <w:p w:rsidR="00252B2B" w:rsidRPr="00B46DB0" w:rsidRDefault="00252B2B" w:rsidP="00B46DB0">
      <w:pPr>
        <w:ind w:firstLine="708"/>
        <w:jc w:val="both"/>
        <w:rPr>
          <w:rFonts w:ascii="Times New Roman" w:hAnsi="Times New Roman" w:cs="Times New Roman"/>
          <w:sz w:val="24"/>
        </w:rPr>
      </w:pPr>
      <w:r w:rsidRPr="00B46DB0">
        <w:rPr>
          <w:rFonts w:ascii="Times New Roman" w:hAnsi="Times New Roman" w:cs="Times New Roman"/>
          <w:sz w:val="24"/>
        </w:rPr>
        <w:t xml:space="preserve"> La ciudadanía, en este sentido, es un concepto que permite pensar en la construcción y consolidación del sujeto político en espacios no oficiales, en las calles, en las plazas, en el carnaval (Véase, Zaffaroni, Choque y Guaymás, 2011). En esta línea el filósofo boliviano Luis Tapia sostiene que “</w:t>
      </w:r>
      <w:r w:rsidRPr="00B46DB0">
        <w:rPr>
          <w:rFonts w:ascii="Times New Roman" w:hAnsi="Times New Roman" w:cs="Times New Roman"/>
          <w:i/>
          <w:sz w:val="24"/>
        </w:rPr>
        <w:t>la ciudadanía en cada lugar es una historia de luchas sociales y políticas en espacios o territorios”</w:t>
      </w:r>
      <w:r w:rsidRPr="00B46DB0">
        <w:rPr>
          <w:rFonts w:ascii="Times New Roman" w:hAnsi="Times New Roman" w:cs="Times New Roman"/>
          <w:sz w:val="24"/>
        </w:rPr>
        <w:t xml:space="preserve"> (2008, p. 89).</w:t>
      </w:r>
    </w:p>
    <w:p w:rsidR="00252B2B" w:rsidRPr="00B46DB0" w:rsidRDefault="00252B2B" w:rsidP="00B46DB0">
      <w:pPr>
        <w:ind w:firstLine="708"/>
        <w:jc w:val="both"/>
        <w:rPr>
          <w:rFonts w:ascii="Times New Roman" w:hAnsi="Times New Roman" w:cs="Times New Roman"/>
          <w:sz w:val="24"/>
        </w:rPr>
      </w:pPr>
      <w:r w:rsidRPr="00B46DB0">
        <w:rPr>
          <w:rFonts w:ascii="Times New Roman" w:hAnsi="Times New Roman" w:cs="Times New Roman"/>
          <w:sz w:val="24"/>
        </w:rPr>
        <w:t xml:space="preserve">Krohling Perruzo (2001), propone que </w:t>
      </w:r>
      <w:r w:rsidRPr="00B46DB0">
        <w:rPr>
          <w:rFonts w:ascii="Times New Roman" w:hAnsi="Times New Roman" w:cs="Times New Roman"/>
          <w:i/>
          <w:sz w:val="24"/>
        </w:rPr>
        <w:t>“la conquista de ciudadanía significa la transformación de súbditos en ciudadanos, cuya estructura social requiere la participación de los individuos; el estatus de ciudadano está condicionado a la capacidad de su participación, pues esta es una de las bases de la ciudadanía”</w:t>
      </w:r>
      <w:r w:rsidRPr="00B46DB0">
        <w:rPr>
          <w:rFonts w:ascii="Times New Roman" w:hAnsi="Times New Roman" w:cs="Times New Roman"/>
          <w:sz w:val="24"/>
        </w:rPr>
        <w:t xml:space="preserve">(2001,p. 84). </w:t>
      </w:r>
    </w:p>
    <w:p w:rsidR="00D53CC3" w:rsidRPr="00B46DB0" w:rsidRDefault="00252B2B"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r>
      <w:r w:rsidR="00D53CC3" w:rsidRPr="00B46DB0">
        <w:rPr>
          <w:rFonts w:ascii="Times New Roman" w:hAnsi="Times New Roman" w:cs="Times New Roman"/>
          <w:sz w:val="24"/>
        </w:rPr>
        <w:t xml:space="preserve">En la diversidad de los actores sociales y las prácticas que llevan adelante, entendemos que para </w:t>
      </w:r>
      <w:r w:rsidR="00751FB7" w:rsidRPr="00B46DB0">
        <w:rPr>
          <w:rFonts w:ascii="Times New Roman" w:hAnsi="Times New Roman" w:cs="Times New Roman"/>
          <w:sz w:val="24"/>
        </w:rPr>
        <w:t>desarrollar esta investigación</w:t>
      </w:r>
      <w:r w:rsidR="00D53CC3" w:rsidRPr="00B46DB0">
        <w:rPr>
          <w:rFonts w:ascii="Times New Roman" w:hAnsi="Times New Roman" w:cs="Times New Roman"/>
          <w:sz w:val="24"/>
        </w:rPr>
        <w:t xml:space="preserve"> es necesario </w:t>
      </w:r>
      <w:r w:rsidR="008C0010" w:rsidRPr="00B46DB0">
        <w:rPr>
          <w:rFonts w:ascii="Times New Roman" w:hAnsi="Times New Roman" w:cs="Times New Roman"/>
          <w:sz w:val="24"/>
        </w:rPr>
        <w:t>tener como eje transversal la categoría</w:t>
      </w:r>
      <w:r w:rsidR="00D53CC3" w:rsidRPr="00B46DB0">
        <w:rPr>
          <w:rFonts w:ascii="Times New Roman" w:hAnsi="Times New Roman" w:cs="Times New Roman"/>
          <w:sz w:val="24"/>
        </w:rPr>
        <w:t xml:space="preserve"> de </w:t>
      </w:r>
      <w:r w:rsidR="003840C1" w:rsidRPr="00B46DB0">
        <w:rPr>
          <w:rFonts w:ascii="Times New Roman" w:hAnsi="Times New Roman" w:cs="Times New Roman"/>
          <w:i/>
          <w:sz w:val="24"/>
        </w:rPr>
        <w:t>interculturalidad</w:t>
      </w:r>
      <w:r w:rsidR="00D53CC3" w:rsidRPr="00B46DB0">
        <w:rPr>
          <w:rFonts w:ascii="Times New Roman" w:hAnsi="Times New Roman" w:cs="Times New Roman"/>
          <w:sz w:val="24"/>
        </w:rPr>
        <w:t xml:space="preserve">, donde puedan ser abordadas y respetadas cada una las </w:t>
      </w:r>
      <w:r w:rsidR="00E30565" w:rsidRPr="00B46DB0">
        <w:rPr>
          <w:rFonts w:ascii="Times New Roman" w:hAnsi="Times New Roman" w:cs="Times New Roman"/>
          <w:sz w:val="24"/>
        </w:rPr>
        <w:t xml:space="preserve">singularidades </w:t>
      </w:r>
      <w:r w:rsidR="00D53CC3" w:rsidRPr="00B46DB0">
        <w:rPr>
          <w:rFonts w:ascii="Times New Roman" w:hAnsi="Times New Roman" w:cs="Times New Roman"/>
          <w:sz w:val="24"/>
        </w:rPr>
        <w:t xml:space="preserve"> de las organizaciones.</w:t>
      </w:r>
    </w:p>
    <w:p w:rsidR="00D04532" w:rsidRPr="00B46DB0" w:rsidRDefault="00D04532"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t xml:space="preserve">Grimson (2011) sostiene que la interculturalidad nos interpela a repensar las nociones existentes de la comunicación, </w:t>
      </w:r>
      <w:r w:rsidR="00E30565" w:rsidRPr="00B46DB0">
        <w:rPr>
          <w:rFonts w:ascii="Times New Roman" w:hAnsi="Times New Roman" w:cs="Times New Roman"/>
          <w:sz w:val="24"/>
        </w:rPr>
        <w:t xml:space="preserve">en </w:t>
      </w:r>
      <w:r w:rsidRPr="00B46DB0">
        <w:rPr>
          <w:rFonts w:ascii="Times New Roman" w:hAnsi="Times New Roman" w:cs="Times New Roman"/>
          <w:sz w:val="24"/>
        </w:rPr>
        <w:t xml:space="preserve">donde </w:t>
      </w:r>
      <w:r w:rsidR="003E79A7" w:rsidRPr="00B46DB0">
        <w:rPr>
          <w:rFonts w:ascii="Times New Roman" w:hAnsi="Times New Roman" w:cs="Times New Roman"/>
          <w:sz w:val="24"/>
        </w:rPr>
        <w:t xml:space="preserve">coexiste </w:t>
      </w:r>
      <w:r w:rsidRPr="00B46DB0">
        <w:rPr>
          <w:rFonts w:ascii="Times New Roman" w:hAnsi="Times New Roman" w:cs="Times New Roman"/>
          <w:sz w:val="24"/>
        </w:rPr>
        <w:t>una multiplicidad de códigos comunicativos, a partir de la heterogeneidad de las tramas de significación</w:t>
      </w:r>
      <w:r w:rsidR="00E30565" w:rsidRPr="00B46DB0">
        <w:rPr>
          <w:rFonts w:ascii="Times New Roman" w:hAnsi="Times New Roman" w:cs="Times New Roman"/>
          <w:sz w:val="24"/>
        </w:rPr>
        <w:t xml:space="preserve">. Esta definición </w:t>
      </w:r>
      <w:r w:rsidRPr="00B46DB0">
        <w:rPr>
          <w:rFonts w:ascii="Times New Roman" w:hAnsi="Times New Roman" w:cs="Times New Roman"/>
          <w:sz w:val="24"/>
        </w:rPr>
        <w:t xml:space="preserve"> posiciona a la comunicación como </w:t>
      </w:r>
      <w:r w:rsidR="00E30565" w:rsidRPr="00B46DB0">
        <w:rPr>
          <w:rFonts w:ascii="Times New Roman" w:hAnsi="Times New Roman" w:cs="Times New Roman"/>
          <w:sz w:val="24"/>
        </w:rPr>
        <w:t xml:space="preserve">la </w:t>
      </w:r>
      <w:r w:rsidR="0043038F" w:rsidRPr="00B46DB0">
        <w:rPr>
          <w:rFonts w:ascii="Times New Roman" w:hAnsi="Times New Roman" w:cs="Times New Roman"/>
          <w:sz w:val="24"/>
        </w:rPr>
        <w:t>i</w:t>
      </w:r>
      <w:r w:rsidR="00E30565" w:rsidRPr="00B46DB0">
        <w:rPr>
          <w:rFonts w:ascii="Times New Roman" w:hAnsi="Times New Roman" w:cs="Times New Roman"/>
          <w:sz w:val="24"/>
        </w:rPr>
        <w:t>ntersección</w:t>
      </w:r>
      <w:r w:rsidRPr="00B46DB0">
        <w:rPr>
          <w:rFonts w:ascii="Times New Roman" w:hAnsi="Times New Roman" w:cs="Times New Roman"/>
          <w:sz w:val="24"/>
        </w:rPr>
        <w:t xml:space="preserve">entre configuraciones culturales </w:t>
      </w:r>
      <w:r w:rsidR="00B54C47" w:rsidRPr="00B46DB0">
        <w:rPr>
          <w:rFonts w:ascii="Times New Roman" w:hAnsi="Times New Roman" w:cs="Times New Roman"/>
          <w:sz w:val="24"/>
        </w:rPr>
        <w:t>superpuestas</w:t>
      </w:r>
      <w:r w:rsidRPr="00B46DB0">
        <w:rPr>
          <w:rFonts w:ascii="Times New Roman" w:hAnsi="Times New Roman" w:cs="Times New Roman"/>
          <w:sz w:val="24"/>
        </w:rPr>
        <w:t xml:space="preserve"> y diferentes. </w:t>
      </w:r>
    </w:p>
    <w:p w:rsidR="00D53CC3" w:rsidRPr="00B46DB0" w:rsidRDefault="00D53CC3" w:rsidP="00B46DB0">
      <w:pPr>
        <w:tabs>
          <w:tab w:val="left" w:pos="709"/>
        </w:tabs>
        <w:jc w:val="both"/>
        <w:rPr>
          <w:rFonts w:ascii="Times New Roman" w:hAnsi="Times New Roman" w:cs="Times New Roman"/>
          <w:sz w:val="24"/>
        </w:rPr>
      </w:pPr>
      <w:r w:rsidRPr="00B46DB0">
        <w:rPr>
          <w:rFonts w:ascii="Times New Roman" w:hAnsi="Times New Roman" w:cs="Times New Roman"/>
          <w:sz w:val="24"/>
        </w:rPr>
        <w:tab/>
        <w:t xml:space="preserve">María Soledad Quiroga </w:t>
      </w:r>
      <w:r w:rsidR="00BF5DA9" w:rsidRPr="00B46DB0">
        <w:rPr>
          <w:rFonts w:ascii="Times New Roman" w:hAnsi="Times New Roman" w:cs="Times New Roman"/>
          <w:sz w:val="24"/>
        </w:rPr>
        <w:t xml:space="preserve">(2015) </w:t>
      </w:r>
      <w:r w:rsidRPr="00B46DB0">
        <w:rPr>
          <w:rFonts w:ascii="Times New Roman" w:hAnsi="Times New Roman" w:cs="Times New Roman"/>
          <w:sz w:val="24"/>
        </w:rPr>
        <w:t xml:space="preserve">sostiene que </w:t>
      </w:r>
      <w:r w:rsidRPr="00B46DB0">
        <w:rPr>
          <w:rFonts w:ascii="Times New Roman" w:hAnsi="Times New Roman" w:cs="Times New Roman"/>
          <w:i/>
          <w:sz w:val="24"/>
        </w:rPr>
        <w:t xml:space="preserve">“la interculturalidad </w:t>
      </w:r>
      <w:r w:rsidR="00751FB7" w:rsidRPr="00B46DB0">
        <w:rPr>
          <w:rFonts w:ascii="Times New Roman" w:hAnsi="Times New Roman" w:cs="Times New Roman"/>
          <w:i/>
          <w:sz w:val="24"/>
        </w:rPr>
        <w:t>busca el</w:t>
      </w:r>
      <w:r w:rsidRPr="00B46DB0">
        <w:rPr>
          <w:rFonts w:ascii="Times New Roman" w:hAnsi="Times New Roman" w:cs="Times New Roman"/>
          <w:i/>
          <w:sz w:val="24"/>
        </w:rPr>
        <w:t xml:space="preserve"> reconocimiento de la diferencia como la visibilización de los denominadores comunes existentes entre los distintos sectores</w:t>
      </w:r>
      <w:r w:rsidRPr="00B46DB0">
        <w:rPr>
          <w:rFonts w:ascii="Times New Roman" w:hAnsi="Times New Roman" w:cs="Times New Roman"/>
          <w:sz w:val="24"/>
        </w:rPr>
        <w:t xml:space="preserve"> (…) </w:t>
      </w:r>
      <w:r w:rsidRPr="00B46DB0">
        <w:rPr>
          <w:rFonts w:ascii="Times New Roman" w:hAnsi="Times New Roman" w:cs="Times New Roman"/>
          <w:i/>
          <w:sz w:val="24"/>
        </w:rPr>
        <w:t>implica la aceptación, respeto y valoración de la diferencia</w:t>
      </w:r>
      <w:r w:rsidR="00E81332" w:rsidRPr="00B46DB0">
        <w:rPr>
          <w:rFonts w:ascii="Times New Roman" w:hAnsi="Times New Roman" w:cs="Times New Roman"/>
          <w:sz w:val="24"/>
        </w:rPr>
        <w:t>” (</w:t>
      </w:r>
      <w:r w:rsidRPr="00B46DB0">
        <w:rPr>
          <w:rFonts w:ascii="Times New Roman" w:hAnsi="Times New Roman" w:cs="Times New Roman"/>
          <w:sz w:val="24"/>
        </w:rPr>
        <w:t>p. 15-16). Asimismo, la autora considera fundamental reconocer las diver</w:t>
      </w:r>
      <w:r w:rsidR="00B2325D" w:rsidRPr="00B46DB0">
        <w:rPr>
          <w:rFonts w:ascii="Times New Roman" w:hAnsi="Times New Roman" w:cs="Times New Roman"/>
          <w:sz w:val="24"/>
        </w:rPr>
        <w:t>sas construcciones identitaria</w:t>
      </w:r>
      <w:r w:rsidR="00252B2B" w:rsidRPr="00B46DB0">
        <w:rPr>
          <w:rFonts w:ascii="Times New Roman" w:hAnsi="Times New Roman" w:cs="Times New Roman"/>
          <w:sz w:val="24"/>
        </w:rPr>
        <w:t xml:space="preserve">s </w:t>
      </w:r>
      <w:r w:rsidRPr="00B46DB0">
        <w:rPr>
          <w:rFonts w:ascii="Times New Roman" w:hAnsi="Times New Roman" w:cs="Times New Roman"/>
          <w:i/>
          <w:sz w:val="24"/>
        </w:rPr>
        <w:t>“que configuran las particularidades de los grupos humanos”</w:t>
      </w:r>
      <w:r w:rsidRPr="00B46DB0">
        <w:rPr>
          <w:rFonts w:ascii="Times New Roman" w:hAnsi="Times New Roman" w:cs="Times New Roman"/>
          <w:sz w:val="24"/>
        </w:rPr>
        <w:t xml:space="preserve"> (</w:t>
      </w:r>
      <w:r w:rsidR="008C0010" w:rsidRPr="00B46DB0">
        <w:rPr>
          <w:rFonts w:ascii="Times New Roman" w:hAnsi="Times New Roman" w:cs="Times New Roman"/>
          <w:sz w:val="24"/>
        </w:rPr>
        <w:t xml:space="preserve"> </w:t>
      </w:r>
      <w:r w:rsidRPr="00B46DB0">
        <w:rPr>
          <w:rFonts w:ascii="Times New Roman" w:hAnsi="Times New Roman" w:cs="Times New Roman"/>
          <w:sz w:val="24"/>
        </w:rPr>
        <w:t>p.</w:t>
      </w:r>
      <w:r w:rsidR="008C0010" w:rsidRPr="00B46DB0">
        <w:rPr>
          <w:rFonts w:ascii="Times New Roman" w:hAnsi="Times New Roman" w:cs="Times New Roman"/>
          <w:sz w:val="24"/>
        </w:rPr>
        <w:t xml:space="preserve"> </w:t>
      </w:r>
      <w:r w:rsidRPr="00B46DB0">
        <w:rPr>
          <w:rFonts w:ascii="Times New Roman" w:hAnsi="Times New Roman" w:cs="Times New Roman"/>
          <w:sz w:val="24"/>
        </w:rPr>
        <w:t>24)</w:t>
      </w:r>
      <w:r w:rsidR="00E30565" w:rsidRPr="00B46DB0">
        <w:rPr>
          <w:rFonts w:ascii="Times New Roman" w:hAnsi="Times New Roman" w:cs="Times New Roman"/>
          <w:sz w:val="24"/>
        </w:rPr>
        <w:t>.</w:t>
      </w:r>
    </w:p>
    <w:p w:rsidR="00066952" w:rsidRPr="00B46DB0" w:rsidRDefault="00333436" w:rsidP="00B46DB0">
      <w:pPr>
        <w:ind w:firstLine="708"/>
        <w:jc w:val="both"/>
        <w:rPr>
          <w:rFonts w:ascii="Times New Roman" w:hAnsi="Times New Roman" w:cs="Times New Roman"/>
          <w:sz w:val="24"/>
        </w:rPr>
      </w:pPr>
      <w:r w:rsidRPr="00B46DB0">
        <w:rPr>
          <w:rFonts w:ascii="Times New Roman" w:hAnsi="Times New Roman" w:cs="Times New Roman"/>
          <w:sz w:val="24"/>
        </w:rPr>
        <w:t xml:space="preserve">Estas categorías son </w:t>
      </w:r>
      <w:r w:rsidR="00D53CC3" w:rsidRPr="00B46DB0">
        <w:rPr>
          <w:rFonts w:ascii="Times New Roman" w:hAnsi="Times New Roman" w:cs="Times New Roman"/>
          <w:sz w:val="24"/>
        </w:rPr>
        <w:t>central</w:t>
      </w:r>
      <w:r w:rsidR="00362957" w:rsidRPr="00B46DB0">
        <w:rPr>
          <w:rFonts w:ascii="Times New Roman" w:hAnsi="Times New Roman" w:cs="Times New Roman"/>
          <w:sz w:val="24"/>
        </w:rPr>
        <w:t>es</w:t>
      </w:r>
      <w:r w:rsidRPr="00B46DB0">
        <w:rPr>
          <w:rFonts w:ascii="Times New Roman" w:hAnsi="Times New Roman" w:cs="Times New Roman"/>
          <w:sz w:val="24"/>
        </w:rPr>
        <w:t xml:space="preserve"> para indagar </w:t>
      </w:r>
      <w:r w:rsidR="00D53CC3" w:rsidRPr="00B46DB0">
        <w:rPr>
          <w:rFonts w:ascii="Times New Roman" w:hAnsi="Times New Roman" w:cs="Times New Roman"/>
          <w:sz w:val="24"/>
        </w:rPr>
        <w:t>la participación de los</w:t>
      </w:r>
      <w:r w:rsidRPr="00B46DB0">
        <w:rPr>
          <w:rFonts w:ascii="Times New Roman" w:hAnsi="Times New Roman" w:cs="Times New Roman"/>
          <w:sz w:val="24"/>
        </w:rPr>
        <w:t xml:space="preserve"> integrantes de cada agrupación y sus</w:t>
      </w:r>
      <w:r w:rsidR="00D53CC3" w:rsidRPr="00B46DB0">
        <w:rPr>
          <w:rFonts w:ascii="Times New Roman" w:hAnsi="Times New Roman" w:cs="Times New Roman"/>
          <w:sz w:val="24"/>
        </w:rPr>
        <w:t xml:space="preserve"> formas de expresarse y de interrelacionarse en un contexto social </w:t>
      </w:r>
      <w:r w:rsidRPr="00B46DB0">
        <w:rPr>
          <w:rFonts w:ascii="Times New Roman" w:hAnsi="Times New Roman" w:cs="Times New Roman"/>
          <w:sz w:val="24"/>
        </w:rPr>
        <w:t>actual</w:t>
      </w:r>
      <w:r w:rsidR="00D53CC3" w:rsidRPr="00B46DB0">
        <w:rPr>
          <w:rFonts w:ascii="Times New Roman" w:hAnsi="Times New Roman" w:cs="Times New Roman"/>
          <w:sz w:val="24"/>
        </w:rPr>
        <w:t>,</w:t>
      </w:r>
      <w:r w:rsidRPr="00B46DB0">
        <w:rPr>
          <w:rFonts w:ascii="Times New Roman" w:hAnsi="Times New Roman" w:cs="Times New Roman"/>
          <w:sz w:val="24"/>
        </w:rPr>
        <w:t xml:space="preserve"> teniendo en cuenta</w:t>
      </w:r>
      <w:r w:rsidR="00D53CC3" w:rsidRPr="00B46DB0">
        <w:rPr>
          <w:rFonts w:ascii="Times New Roman" w:hAnsi="Times New Roman" w:cs="Times New Roman"/>
          <w:sz w:val="24"/>
        </w:rPr>
        <w:t xml:space="preserve"> la interculturalidad. Por ello resulta </w:t>
      </w:r>
      <w:r w:rsidR="00751FB7" w:rsidRPr="00B46DB0">
        <w:rPr>
          <w:rFonts w:ascii="Times New Roman" w:hAnsi="Times New Roman" w:cs="Times New Roman"/>
          <w:sz w:val="24"/>
        </w:rPr>
        <w:t>fundamental distinguir</w:t>
      </w:r>
      <w:r w:rsidR="004F576A" w:rsidRPr="00B46DB0">
        <w:rPr>
          <w:rFonts w:ascii="Times New Roman" w:hAnsi="Times New Roman" w:cs="Times New Roman"/>
          <w:sz w:val="24"/>
        </w:rPr>
        <w:t xml:space="preserve"> las diversas</w:t>
      </w:r>
      <w:r w:rsidR="00D02A9C" w:rsidRPr="00B46DB0">
        <w:rPr>
          <w:rFonts w:ascii="Times New Roman" w:hAnsi="Times New Roman" w:cs="Times New Roman"/>
          <w:sz w:val="24"/>
        </w:rPr>
        <w:t xml:space="preserve"> </w:t>
      </w:r>
      <w:r w:rsidR="004F576A" w:rsidRPr="00B46DB0">
        <w:rPr>
          <w:rFonts w:ascii="Times New Roman" w:hAnsi="Times New Roman" w:cs="Times New Roman"/>
          <w:sz w:val="24"/>
        </w:rPr>
        <w:t xml:space="preserve">instancias de construcción </w:t>
      </w:r>
      <w:r w:rsidR="00D53CC3" w:rsidRPr="00B46DB0">
        <w:rPr>
          <w:rFonts w:ascii="Times New Roman" w:hAnsi="Times New Roman" w:cs="Times New Roman"/>
          <w:sz w:val="24"/>
        </w:rPr>
        <w:t>de ciudadanía, la cual no esté asociada</w:t>
      </w:r>
      <w:r w:rsidR="00362957" w:rsidRPr="00B46DB0">
        <w:rPr>
          <w:rFonts w:ascii="Times New Roman" w:hAnsi="Times New Roman" w:cs="Times New Roman"/>
          <w:sz w:val="24"/>
        </w:rPr>
        <w:t xml:space="preserve">, como expresamos anteriormente, </w:t>
      </w:r>
      <w:r w:rsidR="00D53CC3" w:rsidRPr="00B46DB0">
        <w:rPr>
          <w:rFonts w:ascii="Times New Roman" w:hAnsi="Times New Roman" w:cs="Times New Roman"/>
          <w:sz w:val="24"/>
        </w:rPr>
        <w:t>únicamente a los procesos legales/oficiales/estatales.</w:t>
      </w:r>
    </w:p>
    <w:p w:rsidR="00DD1087" w:rsidRPr="00B46DB0" w:rsidRDefault="001309F4" w:rsidP="00B46DB0">
      <w:pPr>
        <w:jc w:val="both"/>
        <w:rPr>
          <w:rFonts w:ascii="Times New Roman" w:hAnsi="Times New Roman" w:cs="Times New Roman"/>
          <w:b/>
          <w:sz w:val="24"/>
        </w:rPr>
      </w:pPr>
      <w:r w:rsidRPr="00B46DB0">
        <w:rPr>
          <w:rFonts w:ascii="Times New Roman" w:hAnsi="Times New Roman" w:cs="Times New Roman"/>
          <w:b/>
          <w:sz w:val="24"/>
        </w:rPr>
        <w:lastRenderedPageBreak/>
        <w:t>EL PRIMER ACERCAMIENTO</w:t>
      </w:r>
    </w:p>
    <w:p w:rsidR="003333CD" w:rsidRPr="00B46DB0" w:rsidRDefault="006F65B2" w:rsidP="00B46DB0">
      <w:pPr>
        <w:suppressAutoHyphens/>
        <w:ind w:firstLine="708"/>
        <w:jc w:val="both"/>
        <w:rPr>
          <w:rFonts w:ascii="Times New Roman" w:hAnsi="Times New Roman" w:cs="Times New Roman"/>
          <w:sz w:val="24"/>
        </w:rPr>
      </w:pPr>
      <w:r w:rsidRPr="00B46DB0">
        <w:rPr>
          <w:rFonts w:ascii="Times New Roman" w:hAnsi="Times New Roman" w:cs="Times New Roman"/>
          <w:sz w:val="24"/>
        </w:rPr>
        <w:t>Algunas consideraciones a tener en cuen</w:t>
      </w:r>
      <w:r w:rsidR="00D34293" w:rsidRPr="00B46DB0">
        <w:rPr>
          <w:rFonts w:ascii="Times New Roman" w:hAnsi="Times New Roman" w:cs="Times New Roman"/>
          <w:sz w:val="24"/>
        </w:rPr>
        <w:t>ta</w:t>
      </w:r>
      <w:r w:rsidR="00B65D02">
        <w:rPr>
          <w:rFonts w:ascii="Times New Roman" w:hAnsi="Times New Roman" w:cs="Times New Roman"/>
          <w:sz w:val="24"/>
        </w:rPr>
        <w:t xml:space="preserve"> al iniciar</w:t>
      </w:r>
      <w:r w:rsidRPr="00B46DB0">
        <w:rPr>
          <w:rFonts w:ascii="Times New Roman" w:hAnsi="Times New Roman" w:cs="Times New Roman"/>
          <w:sz w:val="24"/>
        </w:rPr>
        <w:t xml:space="preserve"> e</w:t>
      </w:r>
      <w:r w:rsidR="009F2CB4" w:rsidRPr="00B46DB0">
        <w:rPr>
          <w:rFonts w:ascii="Times New Roman" w:hAnsi="Times New Roman" w:cs="Times New Roman"/>
          <w:sz w:val="24"/>
        </w:rPr>
        <w:t>sta inves</w:t>
      </w:r>
      <w:r w:rsidR="005C6DFA" w:rsidRPr="00B46DB0">
        <w:rPr>
          <w:rFonts w:ascii="Times New Roman" w:hAnsi="Times New Roman" w:cs="Times New Roman"/>
          <w:sz w:val="24"/>
        </w:rPr>
        <w:t>tigación</w:t>
      </w:r>
      <w:r w:rsidR="00B65D02">
        <w:rPr>
          <w:rFonts w:ascii="Times New Roman" w:hAnsi="Times New Roman" w:cs="Times New Roman"/>
          <w:sz w:val="24"/>
        </w:rPr>
        <w:t xml:space="preserve"> se caracteriza</w:t>
      </w:r>
      <w:r w:rsidR="005C6DFA" w:rsidRPr="00B46DB0">
        <w:rPr>
          <w:rFonts w:ascii="Times New Roman" w:hAnsi="Times New Roman" w:cs="Times New Roman"/>
          <w:sz w:val="24"/>
        </w:rPr>
        <w:t xml:space="preserve"> </w:t>
      </w:r>
      <w:r w:rsidR="00B65D02">
        <w:rPr>
          <w:rFonts w:ascii="Times New Roman" w:hAnsi="Times New Roman" w:cs="Times New Roman"/>
          <w:sz w:val="24"/>
        </w:rPr>
        <w:t xml:space="preserve">por estar </w:t>
      </w:r>
      <w:r w:rsidR="005C6DFA" w:rsidRPr="00B46DB0">
        <w:rPr>
          <w:rFonts w:ascii="Times New Roman" w:hAnsi="Times New Roman" w:cs="Times New Roman"/>
          <w:sz w:val="24"/>
        </w:rPr>
        <w:t xml:space="preserve">atravesada por las condiciones </w:t>
      </w:r>
      <w:r w:rsidR="009F2CB4" w:rsidRPr="00B46DB0">
        <w:rPr>
          <w:rFonts w:ascii="Times New Roman" w:hAnsi="Times New Roman" w:cs="Times New Roman"/>
          <w:sz w:val="24"/>
        </w:rPr>
        <w:t xml:space="preserve">socio-económica que atraviesa el país, marcada en una creciente inflación en los últimos dos años y un </w:t>
      </w:r>
      <w:r w:rsidR="0054534B">
        <w:rPr>
          <w:rFonts w:ascii="Times New Roman" w:hAnsi="Times New Roman" w:cs="Times New Roman"/>
          <w:sz w:val="24"/>
        </w:rPr>
        <w:t xml:space="preserve">aumento </w:t>
      </w:r>
      <w:r w:rsidR="009F2CB4" w:rsidRPr="00B46DB0">
        <w:rPr>
          <w:rFonts w:ascii="Times New Roman" w:hAnsi="Times New Roman" w:cs="Times New Roman"/>
          <w:sz w:val="24"/>
        </w:rPr>
        <w:t>en los índices de desocupación</w:t>
      </w:r>
      <w:r w:rsidR="0054534B">
        <w:rPr>
          <w:rFonts w:ascii="Times New Roman" w:hAnsi="Times New Roman" w:cs="Times New Roman"/>
          <w:sz w:val="24"/>
        </w:rPr>
        <w:t xml:space="preserve">, situaciones que </w:t>
      </w:r>
      <w:r w:rsidR="00B65D02">
        <w:rPr>
          <w:rFonts w:ascii="Times New Roman" w:hAnsi="Times New Roman" w:cs="Times New Roman"/>
          <w:sz w:val="24"/>
        </w:rPr>
        <w:t>modificó</w:t>
      </w:r>
      <w:r w:rsidR="0054534B">
        <w:rPr>
          <w:rFonts w:ascii="Times New Roman" w:hAnsi="Times New Roman" w:cs="Times New Roman"/>
          <w:sz w:val="24"/>
        </w:rPr>
        <w:t xml:space="preserve"> el funcionamiento de las comparsas por incremento de los insumos para la elaboración de los trajes y la dificultad de los integrantes para solvertar </w:t>
      </w:r>
      <w:r w:rsidR="00B65D02">
        <w:rPr>
          <w:rFonts w:ascii="Times New Roman" w:hAnsi="Times New Roman" w:cs="Times New Roman"/>
          <w:sz w:val="24"/>
        </w:rPr>
        <w:t>los gastos</w:t>
      </w:r>
      <w:r w:rsidR="0054534B">
        <w:rPr>
          <w:rFonts w:ascii="Times New Roman" w:hAnsi="Times New Roman" w:cs="Times New Roman"/>
          <w:sz w:val="24"/>
        </w:rPr>
        <w:t>. Además, e</w:t>
      </w:r>
      <w:r w:rsidR="009F2CB4" w:rsidRPr="00B46DB0">
        <w:rPr>
          <w:rFonts w:ascii="Times New Roman" w:hAnsi="Times New Roman" w:cs="Times New Roman"/>
          <w:sz w:val="24"/>
        </w:rPr>
        <w:t>n lo que refiere con los trabajos acerca del carnaval salteño, en particular con el fenómeno de las comparsas de indios existe poco</w:t>
      </w:r>
      <w:r w:rsidR="00B65D02">
        <w:rPr>
          <w:rFonts w:ascii="Times New Roman" w:hAnsi="Times New Roman" w:cs="Times New Roman"/>
          <w:sz w:val="24"/>
        </w:rPr>
        <w:t>s</w:t>
      </w:r>
      <w:r w:rsidR="009F2CB4" w:rsidRPr="00B46DB0">
        <w:rPr>
          <w:rFonts w:ascii="Times New Roman" w:hAnsi="Times New Roman" w:cs="Times New Roman"/>
          <w:sz w:val="24"/>
        </w:rPr>
        <w:t xml:space="preserve"> trabajo</w:t>
      </w:r>
      <w:r w:rsidR="00B65D02">
        <w:rPr>
          <w:rFonts w:ascii="Times New Roman" w:hAnsi="Times New Roman" w:cs="Times New Roman"/>
          <w:sz w:val="24"/>
        </w:rPr>
        <w:t>s que abordan</w:t>
      </w:r>
      <w:r w:rsidR="009F2CB4" w:rsidRPr="00B46DB0">
        <w:rPr>
          <w:rFonts w:ascii="Times New Roman" w:hAnsi="Times New Roman" w:cs="Times New Roman"/>
          <w:sz w:val="24"/>
        </w:rPr>
        <w:t xml:space="preserve"> su complejidad</w:t>
      </w:r>
      <w:r w:rsidR="008A38AB" w:rsidRPr="00B46DB0">
        <w:rPr>
          <w:rFonts w:ascii="Times New Roman" w:hAnsi="Times New Roman" w:cs="Times New Roman"/>
          <w:sz w:val="24"/>
        </w:rPr>
        <w:t xml:space="preserve"> e historicidad en la provincia de Salta.</w:t>
      </w:r>
    </w:p>
    <w:p w:rsidR="00175C69" w:rsidRPr="00B46DB0" w:rsidRDefault="00175C69" w:rsidP="0054534B">
      <w:pPr>
        <w:tabs>
          <w:tab w:val="center" w:pos="4252"/>
        </w:tabs>
        <w:spacing w:after="160"/>
        <w:rPr>
          <w:rFonts w:ascii="Times New Roman" w:hAnsi="Times New Roman" w:cs="Times New Roman"/>
          <w:i/>
          <w:sz w:val="28"/>
        </w:rPr>
      </w:pPr>
      <w:r w:rsidRPr="00B46DB0">
        <w:rPr>
          <w:rFonts w:ascii="Times New Roman" w:hAnsi="Times New Roman" w:cs="Times New Roman"/>
          <w:i/>
          <w:sz w:val="28"/>
        </w:rPr>
        <w:t>Sobre su historicidad</w:t>
      </w:r>
      <w:r w:rsidR="0054534B">
        <w:rPr>
          <w:rFonts w:ascii="Times New Roman" w:hAnsi="Times New Roman" w:cs="Times New Roman"/>
          <w:i/>
          <w:sz w:val="28"/>
        </w:rPr>
        <w:tab/>
      </w:r>
    </w:p>
    <w:p w:rsidR="00175C69" w:rsidRPr="00B46DB0" w:rsidRDefault="00175C69" w:rsidP="00B46DB0">
      <w:pPr>
        <w:suppressAutoHyphens/>
        <w:jc w:val="both"/>
        <w:rPr>
          <w:rFonts w:ascii="Times New Roman" w:hAnsi="Times New Roman" w:cs="Times New Roman"/>
          <w:sz w:val="24"/>
        </w:rPr>
      </w:pPr>
      <w:r w:rsidRPr="00B46DB0">
        <w:rPr>
          <w:rFonts w:ascii="Times New Roman" w:hAnsi="Times New Roman" w:cs="Times New Roman"/>
          <w:sz w:val="24"/>
        </w:rPr>
        <w:tab/>
      </w:r>
      <w:r w:rsidR="00633B51" w:rsidRPr="00B46DB0">
        <w:rPr>
          <w:rFonts w:ascii="Times New Roman" w:hAnsi="Times New Roman" w:cs="Times New Roman"/>
          <w:sz w:val="24"/>
        </w:rPr>
        <w:t xml:space="preserve">La comparsa los Incas surge en el año 1981 en la barriada de Villas Chartas en la calle Corrientes y Coronel Moldes, donde un grupo de vecinos participaban de diversas comparsas decidieron formar una agrupación que represente a la villa en los carnavales salteños. La comparsa decidió llevar el nombre de los Incas para rendir homenaje al imperio incaico y mostrar su influencia </w:t>
      </w:r>
      <w:r w:rsidR="005B1ADF" w:rsidRPr="00B46DB0">
        <w:rPr>
          <w:rFonts w:ascii="Times New Roman" w:hAnsi="Times New Roman" w:cs="Times New Roman"/>
          <w:sz w:val="24"/>
        </w:rPr>
        <w:t>en la zona andina, en especial</w:t>
      </w:r>
      <w:r w:rsidR="00633B51" w:rsidRPr="00B46DB0">
        <w:rPr>
          <w:rFonts w:ascii="Times New Roman" w:hAnsi="Times New Roman" w:cs="Times New Roman"/>
          <w:sz w:val="24"/>
        </w:rPr>
        <w:t xml:space="preserve"> el norte argentino en el aspecto cultural, político y social.  </w:t>
      </w:r>
    </w:p>
    <w:p w:rsidR="005B1ADF" w:rsidRDefault="00633B51" w:rsidP="00B46DB0">
      <w:pPr>
        <w:suppressAutoHyphens/>
        <w:jc w:val="both"/>
        <w:rPr>
          <w:rFonts w:ascii="Times New Roman" w:hAnsi="Times New Roman" w:cs="Times New Roman"/>
          <w:sz w:val="24"/>
        </w:rPr>
      </w:pPr>
      <w:r w:rsidRPr="00B46DB0">
        <w:rPr>
          <w:rFonts w:ascii="Times New Roman" w:hAnsi="Times New Roman" w:cs="Times New Roman"/>
          <w:sz w:val="24"/>
        </w:rPr>
        <w:tab/>
      </w:r>
      <w:r w:rsidR="00971FC7" w:rsidRPr="00B46DB0">
        <w:rPr>
          <w:rFonts w:ascii="Times New Roman" w:hAnsi="Times New Roman" w:cs="Times New Roman"/>
          <w:sz w:val="24"/>
        </w:rPr>
        <w:t>En el año 2000</w:t>
      </w:r>
      <w:r w:rsidR="00AD3F8F" w:rsidRPr="00B46DB0">
        <w:rPr>
          <w:rFonts w:ascii="Times New Roman" w:hAnsi="Times New Roman" w:cs="Times New Roman"/>
          <w:sz w:val="24"/>
        </w:rPr>
        <w:t>, la comparsa atravesó un proceso de crisis interna y</w:t>
      </w:r>
      <w:r w:rsidR="00971FC7" w:rsidRPr="00B46DB0">
        <w:rPr>
          <w:rFonts w:ascii="Times New Roman" w:hAnsi="Times New Roman" w:cs="Times New Roman"/>
          <w:sz w:val="24"/>
        </w:rPr>
        <w:t xml:space="preserve"> un grupo de integrantes</w:t>
      </w:r>
      <w:r w:rsidR="00AD3F8F" w:rsidRPr="00B46DB0">
        <w:rPr>
          <w:rFonts w:ascii="Times New Roman" w:hAnsi="Times New Roman" w:cs="Times New Roman"/>
          <w:sz w:val="24"/>
        </w:rPr>
        <w:t xml:space="preserve"> decidió</w:t>
      </w:r>
      <w:r w:rsidR="00971FC7" w:rsidRPr="00B46DB0">
        <w:rPr>
          <w:rFonts w:ascii="Times New Roman" w:hAnsi="Times New Roman" w:cs="Times New Roman"/>
          <w:sz w:val="24"/>
        </w:rPr>
        <w:t xml:space="preserve"> confor</w:t>
      </w:r>
      <w:r w:rsidR="00971FC7" w:rsidRPr="0054534B">
        <w:rPr>
          <w:rFonts w:ascii="Times New Roman" w:hAnsi="Times New Roman" w:cs="Times New Roman"/>
          <w:sz w:val="24"/>
        </w:rPr>
        <w:t>mar</w:t>
      </w:r>
      <w:r w:rsidR="00AD3F8F" w:rsidRPr="0054534B">
        <w:rPr>
          <w:rFonts w:ascii="Times New Roman" w:hAnsi="Times New Roman" w:cs="Times New Roman"/>
          <w:sz w:val="24"/>
        </w:rPr>
        <w:t xml:space="preserve"> </w:t>
      </w:r>
      <w:r w:rsidR="00103A3D" w:rsidRPr="0054534B">
        <w:rPr>
          <w:rFonts w:ascii="Times New Roman" w:hAnsi="Times New Roman" w:cs="Times New Roman"/>
          <w:sz w:val="24"/>
        </w:rPr>
        <w:t>otr</w:t>
      </w:r>
      <w:r w:rsidR="00AD3F8F" w:rsidRPr="0054534B">
        <w:rPr>
          <w:rFonts w:ascii="Times New Roman" w:hAnsi="Times New Roman" w:cs="Times New Roman"/>
          <w:sz w:val="24"/>
        </w:rPr>
        <w:t>a agrup</w:t>
      </w:r>
      <w:r w:rsidR="00AD3F8F" w:rsidRPr="00B46DB0">
        <w:rPr>
          <w:rFonts w:ascii="Times New Roman" w:hAnsi="Times New Roman" w:cs="Times New Roman"/>
          <w:sz w:val="24"/>
        </w:rPr>
        <w:t xml:space="preserve">ación, de esta manera surge “Los Inkas de Tahuantinsuyo” en </w:t>
      </w:r>
      <w:r w:rsidR="00D0529A" w:rsidRPr="00B46DB0">
        <w:rPr>
          <w:rFonts w:ascii="Times New Roman" w:hAnsi="Times New Roman" w:cs="Times New Roman"/>
          <w:sz w:val="24"/>
        </w:rPr>
        <w:t>la calle Chacabuco y pasaje Meta</w:t>
      </w:r>
      <w:r w:rsidR="00AD3F8F" w:rsidRPr="00B46DB0">
        <w:rPr>
          <w:rFonts w:ascii="Times New Roman" w:hAnsi="Times New Roman" w:cs="Times New Roman"/>
          <w:sz w:val="24"/>
        </w:rPr>
        <w:t>n a cargo del cacique Vera. Desde</w:t>
      </w:r>
      <w:r w:rsidR="0035083A" w:rsidRPr="00B46DB0">
        <w:rPr>
          <w:rFonts w:ascii="Times New Roman" w:hAnsi="Times New Roman" w:cs="Times New Roman"/>
          <w:sz w:val="24"/>
        </w:rPr>
        <w:t xml:space="preserve"> ese momento,</w:t>
      </w:r>
      <w:r w:rsidR="00AD3F8F" w:rsidRPr="00B46DB0">
        <w:rPr>
          <w:rFonts w:ascii="Times New Roman" w:hAnsi="Times New Roman" w:cs="Times New Roman"/>
          <w:sz w:val="24"/>
        </w:rPr>
        <w:t xml:space="preserve"> el señor Colque es elegido cacique de la comparsa los Incas, con sede en la calle Tucumán y Ayacucho.</w:t>
      </w:r>
      <w:r w:rsidR="00103A3D">
        <w:rPr>
          <w:rFonts w:ascii="Times New Roman" w:hAnsi="Times New Roman" w:cs="Times New Roman"/>
          <w:sz w:val="24"/>
        </w:rPr>
        <w:t xml:space="preserve"> </w:t>
      </w:r>
      <w:r w:rsidR="005B1ADF" w:rsidRPr="00B46DB0">
        <w:rPr>
          <w:rFonts w:ascii="Times New Roman" w:hAnsi="Times New Roman" w:cs="Times New Roman"/>
          <w:sz w:val="24"/>
        </w:rPr>
        <w:t>La elección del nombre de los Inkas del Tahuantinsuyo fue en homenaje al inca de las cuatro regiones, el chinchaysuyo, el contisuyo, el antisuyo y el collasuyo.</w:t>
      </w:r>
    </w:p>
    <w:p w:rsidR="003333CD" w:rsidRPr="00B46DB0" w:rsidRDefault="003333CD" w:rsidP="00B46DB0">
      <w:pPr>
        <w:suppressAutoHyphens/>
        <w:jc w:val="both"/>
        <w:rPr>
          <w:rFonts w:ascii="Times New Roman" w:hAnsi="Times New Roman" w:cs="Times New Roman"/>
          <w:i/>
          <w:sz w:val="24"/>
        </w:rPr>
      </w:pPr>
      <w:r w:rsidRPr="00B46DB0">
        <w:rPr>
          <w:rFonts w:ascii="Times New Roman" w:hAnsi="Times New Roman" w:cs="Times New Roman"/>
          <w:i/>
          <w:sz w:val="24"/>
        </w:rPr>
        <w:t>Sobre su organización</w:t>
      </w:r>
    </w:p>
    <w:p w:rsidR="003333CD" w:rsidRPr="00B46DB0" w:rsidRDefault="003333CD" w:rsidP="00B46DB0">
      <w:pPr>
        <w:suppressAutoHyphens/>
        <w:jc w:val="both"/>
        <w:rPr>
          <w:rFonts w:ascii="Times New Roman" w:hAnsi="Times New Roman" w:cs="Times New Roman"/>
          <w:sz w:val="24"/>
        </w:rPr>
      </w:pPr>
      <w:r w:rsidRPr="00B46DB0">
        <w:rPr>
          <w:rFonts w:ascii="Times New Roman" w:hAnsi="Times New Roman" w:cs="Times New Roman"/>
          <w:sz w:val="24"/>
        </w:rPr>
        <w:tab/>
        <w:t>Las comparsas “Los Incas” y “Los Inkas del Tahuantinsuyo”, se organizan de la siguiente manera:</w:t>
      </w:r>
    </w:p>
    <w:p w:rsidR="00520139" w:rsidRPr="00B46DB0" w:rsidRDefault="00B47577" w:rsidP="00B46DB0">
      <w:pPr>
        <w:pStyle w:val="Prrafodelista"/>
        <w:numPr>
          <w:ilvl w:val="0"/>
          <w:numId w:val="20"/>
        </w:numPr>
        <w:spacing w:line="276" w:lineRule="auto"/>
        <w:jc w:val="both"/>
        <w:rPr>
          <w:sz w:val="24"/>
          <w:szCs w:val="22"/>
        </w:rPr>
      </w:pPr>
      <w:r w:rsidRPr="00B46DB0">
        <w:rPr>
          <w:sz w:val="24"/>
          <w:szCs w:val="22"/>
        </w:rPr>
        <w:t xml:space="preserve">El </w:t>
      </w:r>
      <w:r w:rsidRPr="00B46DB0">
        <w:rPr>
          <w:b/>
          <w:sz w:val="24"/>
          <w:szCs w:val="22"/>
        </w:rPr>
        <w:t>cacique</w:t>
      </w:r>
      <w:r w:rsidRPr="00B46DB0">
        <w:rPr>
          <w:sz w:val="24"/>
          <w:szCs w:val="22"/>
        </w:rPr>
        <w:t xml:space="preserve"> es la autoridad máxima de la comparsa, es el responsable de la agrupación. Es el reconocimiento que tiene una persona por su trayectoria y liderazgo frente a los integrantes. Es el encargado de convocar a los integrantes para la planificación de </w:t>
      </w:r>
      <w:r w:rsidR="0039753D" w:rsidRPr="00B46DB0">
        <w:rPr>
          <w:sz w:val="24"/>
          <w:szCs w:val="22"/>
        </w:rPr>
        <w:t xml:space="preserve">las danzas, </w:t>
      </w:r>
      <w:r w:rsidRPr="00B46DB0">
        <w:rPr>
          <w:sz w:val="24"/>
          <w:szCs w:val="22"/>
        </w:rPr>
        <w:t xml:space="preserve">los cantos y el diseño de las vestimentas, y en el carnaval </w:t>
      </w:r>
      <w:r w:rsidR="00520139" w:rsidRPr="00B46DB0">
        <w:rPr>
          <w:sz w:val="24"/>
          <w:szCs w:val="22"/>
        </w:rPr>
        <w:t>encabeza la comparsa.</w:t>
      </w:r>
    </w:p>
    <w:p w:rsidR="009F2CB4" w:rsidRPr="00B46DB0" w:rsidRDefault="00520139" w:rsidP="00B46DB0">
      <w:pPr>
        <w:pStyle w:val="Prrafodelista"/>
        <w:numPr>
          <w:ilvl w:val="0"/>
          <w:numId w:val="20"/>
        </w:numPr>
        <w:spacing w:line="276" w:lineRule="auto"/>
        <w:jc w:val="both"/>
        <w:rPr>
          <w:sz w:val="24"/>
          <w:szCs w:val="22"/>
        </w:rPr>
      </w:pPr>
      <w:r w:rsidRPr="00B46DB0">
        <w:rPr>
          <w:sz w:val="24"/>
          <w:szCs w:val="22"/>
        </w:rPr>
        <w:t xml:space="preserve">Después del cacique se encuentran los integrantes de mayor trayectoria en la comparsa, </w:t>
      </w:r>
      <w:r w:rsidR="0039753D" w:rsidRPr="00B46DB0">
        <w:rPr>
          <w:sz w:val="24"/>
          <w:szCs w:val="22"/>
        </w:rPr>
        <w:t>quienes ocupan un lugar de referencia con los participantes de la agrupación y son los encargados de coordinar secciones de armado de los trajes y los gorros.</w:t>
      </w:r>
    </w:p>
    <w:p w:rsidR="00731B5C" w:rsidRPr="00B46DB0" w:rsidRDefault="0039753D" w:rsidP="00B46DB0">
      <w:pPr>
        <w:suppressAutoHyphens/>
        <w:jc w:val="both"/>
        <w:rPr>
          <w:rFonts w:ascii="Times New Roman" w:hAnsi="Times New Roman" w:cs="Times New Roman"/>
          <w:sz w:val="24"/>
        </w:rPr>
      </w:pPr>
      <w:r w:rsidRPr="00B46DB0">
        <w:rPr>
          <w:rFonts w:ascii="Times New Roman" w:hAnsi="Times New Roman" w:cs="Times New Roman"/>
          <w:sz w:val="24"/>
        </w:rPr>
        <w:tab/>
        <w:t>En las columnas presentes en los carnavales</w:t>
      </w:r>
      <w:r w:rsidR="00731B5C" w:rsidRPr="00B46DB0">
        <w:rPr>
          <w:rFonts w:ascii="Times New Roman" w:hAnsi="Times New Roman" w:cs="Times New Roman"/>
          <w:sz w:val="24"/>
        </w:rPr>
        <w:t>, las comparsas se organizan de la siguiente manera:</w:t>
      </w:r>
    </w:p>
    <w:p w:rsidR="00731B5C" w:rsidRPr="00B46DB0" w:rsidRDefault="00731B5C" w:rsidP="00B46DB0">
      <w:pPr>
        <w:pStyle w:val="Prrafodelista"/>
        <w:numPr>
          <w:ilvl w:val="0"/>
          <w:numId w:val="21"/>
        </w:numPr>
        <w:tabs>
          <w:tab w:val="left" w:pos="993"/>
        </w:tabs>
        <w:spacing w:line="276" w:lineRule="auto"/>
        <w:ind w:left="1418" w:hanging="425"/>
        <w:jc w:val="both"/>
        <w:rPr>
          <w:sz w:val="24"/>
          <w:szCs w:val="22"/>
        </w:rPr>
      </w:pPr>
      <w:r w:rsidRPr="00B46DB0">
        <w:rPr>
          <w:sz w:val="24"/>
          <w:szCs w:val="22"/>
        </w:rPr>
        <w:t>Las tumbadoras: está conformada por los integrantes que llevan el ritmo en las comparsas a través de instrumentos de percusión.</w:t>
      </w:r>
    </w:p>
    <w:p w:rsidR="0039753D" w:rsidRPr="00B46DB0" w:rsidRDefault="00731B5C" w:rsidP="00B46DB0">
      <w:pPr>
        <w:pStyle w:val="Prrafodelista"/>
        <w:numPr>
          <w:ilvl w:val="0"/>
          <w:numId w:val="21"/>
        </w:numPr>
        <w:spacing w:line="276" w:lineRule="auto"/>
        <w:ind w:left="1418" w:hanging="425"/>
        <w:jc w:val="both"/>
        <w:rPr>
          <w:sz w:val="24"/>
          <w:szCs w:val="22"/>
        </w:rPr>
      </w:pPr>
      <w:r w:rsidRPr="00B46DB0">
        <w:rPr>
          <w:sz w:val="24"/>
          <w:szCs w:val="22"/>
        </w:rPr>
        <w:lastRenderedPageBreak/>
        <w:t xml:space="preserve">Los cajeros: son aquellos participantes que realizan las danzas o destrezas, llamada la “danza de la lluvia”. </w:t>
      </w:r>
      <w:r w:rsidR="00A04B66" w:rsidRPr="00B46DB0">
        <w:rPr>
          <w:sz w:val="24"/>
          <w:szCs w:val="22"/>
        </w:rPr>
        <w:t>La cual se caracteriza por una secuencia de saltos laterales y el desplazamiento hacia delante.</w:t>
      </w:r>
    </w:p>
    <w:p w:rsidR="00731B5C" w:rsidRPr="00B46DB0" w:rsidRDefault="00731B5C" w:rsidP="00B46DB0">
      <w:pPr>
        <w:pStyle w:val="Prrafodelista"/>
        <w:numPr>
          <w:ilvl w:val="0"/>
          <w:numId w:val="21"/>
        </w:numPr>
        <w:spacing w:line="276" w:lineRule="auto"/>
        <w:ind w:left="1418" w:hanging="425"/>
        <w:jc w:val="both"/>
        <w:rPr>
          <w:sz w:val="24"/>
          <w:szCs w:val="22"/>
        </w:rPr>
      </w:pPr>
      <w:r w:rsidRPr="00B46DB0">
        <w:rPr>
          <w:sz w:val="24"/>
          <w:szCs w:val="22"/>
        </w:rPr>
        <w:t>Los tobas</w:t>
      </w:r>
      <w:r w:rsidR="00A04B66" w:rsidRPr="00B46DB0">
        <w:rPr>
          <w:sz w:val="24"/>
          <w:szCs w:val="22"/>
        </w:rPr>
        <w:t xml:space="preserve"> están caracterizados por la portación de un gorro menor, de aproximadamente un metro y medio, y desempeñan la función de las tumbadoras y los cajeros, al llevar el ritmo de la comparsa y realizar la danza.</w:t>
      </w:r>
    </w:p>
    <w:p w:rsidR="00A04B66" w:rsidRPr="00B46DB0" w:rsidRDefault="008209AE" w:rsidP="00B46DB0">
      <w:pPr>
        <w:pStyle w:val="Prrafodelista"/>
        <w:numPr>
          <w:ilvl w:val="0"/>
          <w:numId w:val="21"/>
        </w:numPr>
        <w:spacing w:line="276" w:lineRule="auto"/>
        <w:ind w:left="1418" w:hanging="425"/>
        <w:jc w:val="both"/>
        <w:rPr>
          <w:sz w:val="24"/>
          <w:szCs w:val="22"/>
        </w:rPr>
      </w:pPr>
      <w:r w:rsidRPr="00B46DB0">
        <w:rPr>
          <w:sz w:val="24"/>
          <w:szCs w:val="22"/>
        </w:rPr>
        <w:t xml:space="preserve">En la parte central de la comparsa se encuentran los gorros mayores, los cuales tienen 3mts de alto, y tienen un peso superior a los treinta kilos y son portados en los hombros de los integrantes. </w:t>
      </w:r>
    </w:p>
    <w:p w:rsidR="008209AE" w:rsidRPr="00B46DB0" w:rsidRDefault="008209AE" w:rsidP="00B46DB0">
      <w:pPr>
        <w:pStyle w:val="Prrafodelista"/>
        <w:numPr>
          <w:ilvl w:val="0"/>
          <w:numId w:val="21"/>
        </w:numPr>
        <w:spacing w:line="276" w:lineRule="auto"/>
        <w:ind w:left="1418" w:hanging="425"/>
        <w:jc w:val="both"/>
        <w:rPr>
          <w:sz w:val="24"/>
          <w:szCs w:val="22"/>
        </w:rPr>
      </w:pPr>
      <w:r w:rsidRPr="00B46DB0">
        <w:rPr>
          <w:sz w:val="24"/>
          <w:szCs w:val="22"/>
        </w:rPr>
        <w:t>Y por último, se encuentran los diablos quienes portan una vestimenta diferente a los demás integrantes, tiene la libertad de poder diseñar su propio traje</w:t>
      </w:r>
      <w:r w:rsidR="00175C69" w:rsidRPr="00B46DB0">
        <w:rPr>
          <w:sz w:val="24"/>
          <w:szCs w:val="22"/>
        </w:rPr>
        <w:t xml:space="preserve"> y cumple una función estética en la comparsa.</w:t>
      </w:r>
      <w:r w:rsidRPr="00B46DB0">
        <w:rPr>
          <w:sz w:val="24"/>
          <w:szCs w:val="22"/>
        </w:rPr>
        <w:t xml:space="preserve"> </w:t>
      </w:r>
    </w:p>
    <w:p w:rsidR="00E74B9D" w:rsidRPr="00B46DB0" w:rsidRDefault="00E74B9D" w:rsidP="00B46DB0">
      <w:pPr>
        <w:pStyle w:val="Prrafodelista"/>
        <w:spacing w:line="276" w:lineRule="auto"/>
        <w:ind w:left="1418"/>
        <w:jc w:val="both"/>
        <w:rPr>
          <w:sz w:val="24"/>
          <w:szCs w:val="22"/>
        </w:rPr>
      </w:pPr>
    </w:p>
    <w:p w:rsidR="009743E2" w:rsidRPr="00B46DB0" w:rsidRDefault="009743E2" w:rsidP="00B46DB0">
      <w:pPr>
        <w:pStyle w:val="Prrafodelista"/>
        <w:spacing w:line="276" w:lineRule="auto"/>
        <w:ind w:left="1418"/>
        <w:jc w:val="both"/>
        <w:rPr>
          <w:sz w:val="24"/>
          <w:szCs w:val="22"/>
        </w:rPr>
      </w:pPr>
    </w:p>
    <w:p w:rsidR="006F65B2" w:rsidRPr="00B46DB0" w:rsidRDefault="00D34293" w:rsidP="00B46DB0">
      <w:pPr>
        <w:spacing w:after="160"/>
        <w:rPr>
          <w:rFonts w:ascii="Times New Roman" w:hAnsi="Times New Roman" w:cs="Times New Roman"/>
          <w:i/>
          <w:sz w:val="28"/>
        </w:rPr>
      </w:pPr>
      <w:r w:rsidRPr="00B46DB0">
        <w:rPr>
          <w:rFonts w:ascii="Times New Roman" w:hAnsi="Times New Roman" w:cs="Times New Roman"/>
          <w:i/>
          <w:sz w:val="28"/>
        </w:rPr>
        <w:t>Sobre el territorio</w:t>
      </w:r>
    </w:p>
    <w:p w:rsidR="005C6DFA" w:rsidRPr="00B46DB0" w:rsidRDefault="001C3C97" w:rsidP="00B46DB0">
      <w:pPr>
        <w:suppressAutoHyphens/>
        <w:jc w:val="both"/>
        <w:rPr>
          <w:rFonts w:ascii="Times New Roman" w:hAnsi="Times New Roman" w:cs="Times New Roman"/>
          <w:sz w:val="24"/>
        </w:rPr>
      </w:pPr>
      <w:r w:rsidRPr="00B46DB0">
        <w:rPr>
          <w:rFonts w:ascii="Times New Roman" w:hAnsi="Times New Roman" w:cs="Times New Roman"/>
          <w:sz w:val="24"/>
        </w:rPr>
        <w:tab/>
      </w:r>
      <w:r w:rsidR="005C6DFA" w:rsidRPr="00B46DB0">
        <w:rPr>
          <w:rFonts w:ascii="Times New Roman" w:hAnsi="Times New Roman" w:cs="Times New Roman"/>
          <w:sz w:val="24"/>
        </w:rPr>
        <w:t xml:space="preserve">Las comparsas los Incas y </w:t>
      </w:r>
      <w:r w:rsidR="00C04A41" w:rsidRPr="00B46DB0">
        <w:rPr>
          <w:rFonts w:ascii="Times New Roman" w:hAnsi="Times New Roman" w:cs="Times New Roman"/>
          <w:sz w:val="24"/>
        </w:rPr>
        <w:t xml:space="preserve">los </w:t>
      </w:r>
      <w:r w:rsidR="005C6DFA" w:rsidRPr="00B46DB0">
        <w:rPr>
          <w:rFonts w:ascii="Times New Roman" w:hAnsi="Times New Roman" w:cs="Times New Roman"/>
          <w:sz w:val="24"/>
        </w:rPr>
        <w:t>Inkas del Tahuantinsuyo tienen su origen en la z</w:t>
      </w:r>
      <w:r w:rsidR="009E3C37" w:rsidRPr="00B46DB0">
        <w:rPr>
          <w:rFonts w:ascii="Times New Roman" w:hAnsi="Times New Roman" w:cs="Times New Roman"/>
          <w:sz w:val="24"/>
        </w:rPr>
        <w:t xml:space="preserve">ona oeste de la Ciudad de Salta; </w:t>
      </w:r>
      <w:r w:rsidR="005C6DFA" w:rsidRPr="00B46DB0">
        <w:rPr>
          <w:rFonts w:ascii="Times New Roman" w:hAnsi="Times New Roman" w:cs="Times New Roman"/>
          <w:sz w:val="24"/>
        </w:rPr>
        <w:t xml:space="preserve"> villa Chartas está ubicada en el macro-centro salteño y fue fundada en </w:t>
      </w:r>
      <w:r w:rsidR="00C04A41" w:rsidRPr="00B46DB0">
        <w:rPr>
          <w:rFonts w:ascii="Times New Roman" w:hAnsi="Times New Roman" w:cs="Times New Roman"/>
          <w:sz w:val="24"/>
        </w:rPr>
        <w:t xml:space="preserve">el año </w:t>
      </w:r>
      <w:r w:rsidR="005C6DFA" w:rsidRPr="00B46DB0">
        <w:rPr>
          <w:rFonts w:ascii="Times New Roman" w:hAnsi="Times New Roman" w:cs="Times New Roman"/>
          <w:sz w:val="24"/>
        </w:rPr>
        <w:t>1</w:t>
      </w:r>
      <w:r w:rsidR="00C04A41" w:rsidRPr="00B46DB0">
        <w:rPr>
          <w:rFonts w:ascii="Times New Roman" w:hAnsi="Times New Roman" w:cs="Times New Roman"/>
          <w:sz w:val="24"/>
        </w:rPr>
        <w:t>.</w:t>
      </w:r>
      <w:r w:rsidR="005C6DFA" w:rsidRPr="00B46DB0">
        <w:rPr>
          <w:rFonts w:ascii="Times New Roman" w:hAnsi="Times New Roman" w:cs="Times New Roman"/>
          <w:sz w:val="24"/>
        </w:rPr>
        <w:t>951 durante el</w:t>
      </w:r>
      <w:r w:rsidR="009E3C37" w:rsidRPr="00B46DB0">
        <w:rPr>
          <w:rFonts w:ascii="Times New Roman" w:hAnsi="Times New Roman" w:cs="Times New Roman"/>
          <w:sz w:val="24"/>
        </w:rPr>
        <w:t xml:space="preserve"> g</w:t>
      </w:r>
      <w:r w:rsidR="00C04A41" w:rsidRPr="00B46DB0">
        <w:rPr>
          <w:rFonts w:ascii="Times New Roman" w:hAnsi="Times New Roman" w:cs="Times New Roman"/>
          <w:sz w:val="24"/>
        </w:rPr>
        <w:t xml:space="preserve">obierno del Dr. Carlos Xamena, y </w:t>
      </w:r>
      <w:r w:rsidR="005C6DFA" w:rsidRPr="00B46DB0">
        <w:rPr>
          <w:rFonts w:ascii="Times New Roman" w:hAnsi="Times New Roman" w:cs="Times New Roman"/>
          <w:sz w:val="24"/>
        </w:rPr>
        <w:t>el origen</w:t>
      </w:r>
      <w:r w:rsidR="00BA3C8E" w:rsidRPr="00B46DB0">
        <w:rPr>
          <w:rFonts w:ascii="Times New Roman" w:hAnsi="Times New Roman" w:cs="Times New Roman"/>
          <w:sz w:val="24"/>
        </w:rPr>
        <w:t xml:space="preserve"> del nombre</w:t>
      </w:r>
      <w:r w:rsidR="00C04A41" w:rsidRPr="00B46DB0">
        <w:rPr>
          <w:rFonts w:ascii="Times New Roman" w:hAnsi="Times New Roman" w:cs="Times New Roman"/>
          <w:sz w:val="24"/>
        </w:rPr>
        <w:t>, según los integrantes de las comparsas,</w:t>
      </w:r>
      <w:r w:rsidR="005C6DFA" w:rsidRPr="00B46DB0">
        <w:rPr>
          <w:rFonts w:ascii="Times New Roman" w:hAnsi="Times New Roman" w:cs="Times New Roman"/>
          <w:sz w:val="24"/>
        </w:rPr>
        <w:t xml:space="preserve"> </w:t>
      </w:r>
      <w:r w:rsidR="00C04A41" w:rsidRPr="00B46DB0">
        <w:rPr>
          <w:rFonts w:ascii="Times New Roman" w:hAnsi="Times New Roman" w:cs="Times New Roman"/>
          <w:sz w:val="24"/>
        </w:rPr>
        <w:t>hace referencia</w:t>
      </w:r>
      <w:r w:rsidR="005C6DFA" w:rsidRPr="00B46DB0">
        <w:rPr>
          <w:rFonts w:ascii="Times New Roman" w:hAnsi="Times New Roman" w:cs="Times New Roman"/>
          <w:sz w:val="24"/>
        </w:rPr>
        <w:t xml:space="preserve"> a zona de lagu</w:t>
      </w:r>
      <w:r w:rsidR="00C04A41" w:rsidRPr="00B46DB0">
        <w:rPr>
          <w:rFonts w:ascii="Times New Roman" w:hAnsi="Times New Roman" w:cs="Times New Roman"/>
          <w:sz w:val="24"/>
        </w:rPr>
        <w:t>na por las características naturales del territorio al momento de su fundación</w:t>
      </w:r>
      <w:r w:rsidR="00BA3C8E" w:rsidRPr="00B46DB0">
        <w:rPr>
          <w:rFonts w:ascii="Times New Roman" w:hAnsi="Times New Roman" w:cs="Times New Roman"/>
          <w:sz w:val="24"/>
        </w:rPr>
        <w:t>.</w:t>
      </w:r>
    </w:p>
    <w:p w:rsidR="007A2509" w:rsidRPr="00B46DB0" w:rsidRDefault="005C6DFA" w:rsidP="00B46DB0">
      <w:pPr>
        <w:suppressAutoHyphens/>
        <w:jc w:val="both"/>
        <w:rPr>
          <w:rFonts w:ascii="Times New Roman" w:hAnsi="Times New Roman" w:cs="Times New Roman"/>
          <w:sz w:val="24"/>
        </w:rPr>
      </w:pPr>
      <w:r w:rsidRPr="00B46DB0">
        <w:rPr>
          <w:rFonts w:ascii="Times New Roman" w:hAnsi="Times New Roman" w:cs="Times New Roman"/>
          <w:sz w:val="24"/>
        </w:rPr>
        <w:tab/>
        <w:t xml:space="preserve"> La asociación </w:t>
      </w:r>
      <w:r w:rsidR="00082BF3" w:rsidRPr="00B46DB0">
        <w:rPr>
          <w:rFonts w:ascii="Times New Roman" w:hAnsi="Times New Roman" w:cs="Times New Roman"/>
          <w:sz w:val="24"/>
        </w:rPr>
        <w:t xml:space="preserve">de villas </w:t>
      </w:r>
      <w:r w:rsidR="007A2509" w:rsidRPr="00B46DB0">
        <w:rPr>
          <w:rFonts w:ascii="Times New Roman" w:hAnsi="Times New Roman" w:cs="Times New Roman"/>
          <w:sz w:val="24"/>
        </w:rPr>
        <w:t>C</w:t>
      </w:r>
      <w:r w:rsidR="00082BF3" w:rsidRPr="00B46DB0">
        <w:rPr>
          <w:rFonts w:ascii="Times New Roman" w:hAnsi="Times New Roman" w:cs="Times New Roman"/>
          <w:sz w:val="24"/>
        </w:rPr>
        <w:t>hartas como</w:t>
      </w:r>
      <w:r w:rsidRPr="00B46DB0">
        <w:rPr>
          <w:rFonts w:ascii="Times New Roman" w:hAnsi="Times New Roman" w:cs="Times New Roman"/>
          <w:sz w:val="24"/>
        </w:rPr>
        <w:t xml:space="preserve"> las zonas de lagunas</w:t>
      </w:r>
      <w:r w:rsidR="00BA3C8E" w:rsidRPr="00B46DB0">
        <w:rPr>
          <w:rFonts w:ascii="Times New Roman" w:hAnsi="Times New Roman" w:cs="Times New Roman"/>
          <w:sz w:val="24"/>
        </w:rPr>
        <w:t>,</w:t>
      </w:r>
      <w:r w:rsidRPr="00B46DB0">
        <w:rPr>
          <w:rFonts w:ascii="Times New Roman" w:hAnsi="Times New Roman" w:cs="Times New Roman"/>
          <w:sz w:val="24"/>
        </w:rPr>
        <w:t xml:space="preserve"> con</w:t>
      </w:r>
      <w:r w:rsidR="00082BF3" w:rsidRPr="00B46DB0">
        <w:rPr>
          <w:rFonts w:ascii="Times New Roman" w:hAnsi="Times New Roman" w:cs="Times New Roman"/>
          <w:sz w:val="24"/>
        </w:rPr>
        <w:t xml:space="preserve"> el devenir</w:t>
      </w:r>
      <w:r w:rsidRPr="00B46DB0">
        <w:rPr>
          <w:rFonts w:ascii="Times New Roman" w:hAnsi="Times New Roman" w:cs="Times New Roman"/>
          <w:sz w:val="24"/>
        </w:rPr>
        <w:t xml:space="preserve"> de los años</w:t>
      </w:r>
      <w:r w:rsidR="00082BF3" w:rsidRPr="00B46DB0">
        <w:rPr>
          <w:rFonts w:ascii="Times New Roman" w:hAnsi="Times New Roman" w:cs="Times New Roman"/>
          <w:sz w:val="24"/>
        </w:rPr>
        <w:t xml:space="preserve"> constituyo</w:t>
      </w:r>
      <w:r w:rsidRPr="00B46DB0">
        <w:rPr>
          <w:rFonts w:ascii="Times New Roman" w:hAnsi="Times New Roman" w:cs="Times New Roman"/>
          <w:sz w:val="24"/>
        </w:rPr>
        <w:t xml:space="preserve"> en los vecinos de la villa y en los integrantes de las comparsas</w:t>
      </w:r>
      <w:r w:rsidR="00082BF3" w:rsidRPr="00B46DB0">
        <w:rPr>
          <w:rFonts w:ascii="Times New Roman" w:hAnsi="Times New Roman" w:cs="Times New Roman"/>
          <w:sz w:val="24"/>
        </w:rPr>
        <w:t xml:space="preserve"> un rasgo de</w:t>
      </w:r>
      <w:r w:rsidR="002D7587" w:rsidRPr="00B46DB0">
        <w:rPr>
          <w:rFonts w:ascii="Times New Roman" w:hAnsi="Times New Roman" w:cs="Times New Roman"/>
          <w:sz w:val="24"/>
        </w:rPr>
        <w:t xml:space="preserve"> distinción </w:t>
      </w:r>
      <w:r w:rsidR="00082BF3" w:rsidRPr="00B46DB0">
        <w:rPr>
          <w:rFonts w:ascii="Times New Roman" w:hAnsi="Times New Roman" w:cs="Times New Roman"/>
          <w:sz w:val="24"/>
        </w:rPr>
        <w:t xml:space="preserve"> ante </w:t>
      </w:r>
      <w:r w:rsidR="007A2509" w:rsidRPr="00B46DB0">
        <w:rPr>
          <w:rFonts w:ascii="Times New Roman" w:hAnsi="Times New Roman" w:cs="Times New Roman"/>
          <w:sz w:val="24"/>
        </w:rPr>
        <w:t xml:space="preserve">las </w:t>
      </w:r>
      <w:r w:rsidR="002D7587" w:rsidRPr="00B46DB0">
        <w:rPr>
          <w:rFonts w:ascii="Times New Roman" w:hAnsi="Times New Roman" w:cs="Times New Roman"/>
          <w:sz w:val="24"/>
        </w:rPr>
        <w:t xml:space="preserve">diversas </w:t>
      </w:r>
      <w:r w:rsidR="00082BF3" w:rsidRPr="00B46DB0">
        <w:rPr>
          <w:rFonts w:ascii="Times New Roman" w:hAnsi="Times New Roman" w:cs="Times New Roman"/>
          <w:sz w:val="24"/>
        </w:rPr>
        <w:t xml:space="preserve">agrupaciones del carnaval </w:t>
      </w:r>
      <w:r w:rsidR="004E2EC2" w:rsidRPr="00B46DB0">
        <w:rPr>
          <w:rFonts w:ascii="Times New Roman" w:hAnsi="Times New Roman" w:cs="Times New Roman"/>
          <w:sz w:val="24"/>
        </w:rPr>
        <w:t>y la comunidad salteña</w:t>
      </w:r>
      <w:r w:rsidR="00E721BF" w:rsidRPr="00B46DB0">
        <w:rPr>
          <w:rFonts w:ascii="Times New Roman" w:hAnsi="Times New Roman" w:cs="Times New Roman"/>
          <w:sz w:val="24"/>
        </w:rPr>
        <w:t xml:space="preserve"> por</w:t>
      </w:r>
      <w:r w:rsidR="00C04A41" w:rsidRPr="00B46DB0">
        <w:rPr>
          <w:rFonts w:ascii="Times New Roman" w:hAnsi="Times New Roman" w:cs="Times New Roman"/>
          <w:sz w:val="24"/>
        </w:rPr>
        <w:t xml:space="preserve"> la asociación a la marginalidad que atravesaron los vecinos de</w:t>
      </w:r>
      <w:r w:rsidR="00E721BF" w:rsidRPr="00B46DB0">
        <w:rPr>
          <w:rFonts w:ascii="Times New Roman" w:hAnsi="Times New Roman" w:cs="Times New Roman"/>
          <w:sz w:val="24"/>
        </w:rPr>
        <w:t xml:space="preserve"> la villa en sus inicios</w:t>
      </w:r>
      <w:r w:rsidR="002D7587" w:rsidRPr="00B46DB0">
        <w:rPr>
          <w:rFonts w:ascii="Times New Roman" w:hAnsi="Times New Roman" w:cs="Times New Roman"/>
          <w:sz w:val="24"/>
        </w:rPr>
        <w:t xml:space="preserve"> y</w:t>
      </w:r>
      <w:r w:rsidR="00C04A41" w:rsidRPr="00B46DB0">
        <w:rPr>
          <w:rFonts w:ascii="Times New Roman" w:hAnsi="Times New Roman" w:cs="Times New Roman"/>
          <w:sz w:val="24"/>
        </w:rPr>
        <w:t xml:space="preserve"> también</w:t>
      </w:r>
      <w:r w:rsidR="002D7587" w:rsidRPr="00B46DB0">
        <w:rPr>
          <w:rFonts w:ascii="Times New Roman" w:hAnsi="Times New Roman" w:cs="Times New Roman"/>
          <w:sz w:val="24"/>
        </w:rPr>
        <w:t>,</w:t>
      </w:r>
      <w:r w:rsidR="00C04A41" w:rsidRPr="00B46DB0">
        <w:rPr>
          <w:rFonts w:ascii="Times New Roman" w:hAnsi="Times New Roman" w:cs="Times New Roman"/>
          <w:sz w:val="24"/>
        </w:rPr>
        <w:t xml:space="preserve"> </w:t>
      </w:r>
      <w:r w:rsidR="002D7587" w:rsidRPr="00B46DB0">
        <w:rPr>
          <w:rFonts w:ascii="Times New Roman" w:hAnsi="Times New Roman" w:cs="Times New Roman"/>
          <w:sz w:val="24"/>
        </w:rPr>
        <w:t>la villa, en los comparseros,</w:t>
      </w:r>
      <w:r w:rsidR="00C04A41" w:rsidRPr="00B46DB0">
        <w:rPr>
          <w:rFonts w:ascii="Times New Roman" w:hAnsi="Times New Roman" w:cs="Times New Roman"/>
          <w:sz w:val="24"/>
        </w:rPr>
        <w:t xml:space="preserve"> </w:t>
      </w:r>
      <w:r w:rsidR="002D7587" w:rsidRPr="00B46DB0">
        <w:rPr>
          <w:rFonts w:ascii="Times New Roman" w:hAnsi="Times New Roman" w:cs="Times New Roman"/>
          <w:sz w:val="24"/>
        </w:rPr>
        <w:t>hizo</w:t>
      </w:r>
      <w:r w:rsidR="00C94806" w:rsidRPr="00B46DB0">
        <w:rPr>
          <w:rFonts w:ascii="Times New Roman" w:hAnsi="Times New Roman" w:cs="Times New Roman"/>
          <w:sz w:val="24"/>
        </w:rPr>
        <w:t xml:space="preserve"> referencia</w:t>
      </w:r>
      <w:r w:rsidR="00BA3C8E" w:rsidRPr="00B46DB0">
        <w:rPr>
          <w:rFonts w:ascii="Times New Roman" w:hAnsi="Times New Roman" w:cs="Times New Roman"/>
          <w:sz w:val="24"/>
        </w:rPr>
        <w:t xml:space="preserve"> </w:t>
      </w:r>
      <w:r w:rsidR="00102236" w:rsidRPr="00B46DB0">
        <w:rPr>
          <w:rFonts w:ascii="Times New Roman" w:hAnsi="Times New Roman" w:cs="Times New Roman"/>
          <w:sz w:val="24"/>
        </w:rPr>
        <w:t xml:space="preserve">a la metáfora de la laguna como generadora de </w:t>
      </w:r>
      <w:r w:rsidR="00C94806" w:rsidRPr="00B46DB0">
        <w:rPr>
          <w:rFonts w:ascii="Times New Roman" w:hAnsi="Times New Roman" w:cs="Times New Roman"/>
          <w:sz w:val="24"/>
        </w:rPr>
        <w:t>“</w:t>
      </w:r>
      <w:r w:rsidR="00102236" w:rsidRPr="00B46DB0">
        <w:rPr>
          <w:rFonts w:ascii="Times New Roman" w:hAnsi="Times New Roman" w:cs="Times New Roman"/>
          <w:sz w:val="24"/>
        </w:rPr>
        <w:t>vida y cultura</w:t>
      </w:r>
      <w:r w:rsidR="00BA3C8E" w:rsidRPr="00B46DB0">
        <w:rPr>
          <w:rFonts w:ascii="Times New Roman" w:hAnsi="Times New Roman" w:cs="Times New Roman"/>
          <w:sz w:val="24"/>
        </w:rPr>
        <w:t>”</w:t>
      </w:r>
      <w:r w:rsidR="00102236" w:rsidRPr="00B46DB0">
        <w:rPr>
          <w:rFonts w:ascii="Times New Roman" w:hAnsi="Times New Roman" w:cs="Times New Roman"/>
          <w:sz w:val="24"/>
        </w:rPr>
        <w:t>.</w:t>
      </w:r>
    </w:p>
    <w:p w:rsidR="00BA3C8E" w:rsidRPr="00B46DB0" w:rsidRDefault="00102236" w:rsidP="00B46DB0">
      <w:pPr>
        <w:suppressAutoHyphens/>
        <w:jc w:val="both"/>
        <w:rPr>
          <w:rFonts w:ascii="Times New Roman" w:hAnsi="Times New Roman" w:cs="Times New Roman"/>
          <w:sz w:val="24"/>
        </w:rPr>
      </w:pPr>
      <w:r w:rsidRPr="00B46DB0">
        <w:rPr>
          <w:rFonts w:ascii="Times New Roman" w:hAnsi="Times New Roman" w:cs="Times New Roman"/>
          <w:sz w:val="24"/>
        </w:rPr>
        <w:tab/>
      </w:r>
      <w:r w:rsidR="00EC73E2" w:rsidRPr="00B46DB0">
        <w:rPr>
          <w:rFonts w:ascii="Times New Roman" w:hAnsi="Times New Roman" w:cs="Times New Roman"/>
          <w:sz w:val="24"/>
        </w:rPr>
        <w:t>L</w:t>
      </w:r>
      <w:r w:rsidR="00037F16" w:rsidRPr="00B46DB0">
        <w:rPr>
          <w:rFonts w:ascii="Times New Roman" w:hAnsi="Times New Roman" w:cs="Times New Roman"/>
          <w:sz w:val="24"/>
        </w:rPr>
        <w:t xml:space="preserve">a identidad en las </w:t>
      </w:r>
      <w:r w:rsidR="00FB2E99" w:rsidRPr="00B46DB0">
        <w:rPr>
          <w:rFonts w:ascii="Times New Roman" w:hAnsi="Times New Roman" w:cs="Times New Roman"/>
          <w:sz w:val="24"/>
        </w:rPr>
        <w:t>comparsa</w:t>
      </w:r>
      <w:r w:rsidR="00037F16" w:rsidRPr="00B46DB0">
        <w:rPr>
          <w:rFonts w:ascii="Times New Roman" w:hAnsi="Times New Roman" w:cs="Times New Roman"/>
          <w:sz w:val="24"/>
        </w:rPr>
        <w:t>s</w:t>
      </w:r>
      <w:r w:rsidR="00FB2E99" w:rsidRPr="00B46DB0">
        <w:rPr>
          <w:rFonts w:ascii="Times New Roman" w:hAnsi="Times New Roman" w:cs="Times New Roman"/>
          <w:sz w:val="24"/>
        </w:rPr>
        <w:t xml:space="preserve"> se constituye</w:t>
      </w:r>
      <w:r w:rsidR="00C94806" w:rsidRPr="00B46DB0">
        <w:rPr>
          <w:rFonts w:ascii="Times New Roman" w:hAnsi="Times New Roman" w:cs="Times New Roman"/>
          <w:sz w:val="24"/>
        </w:rPr>
        <w:t>,</w:t>
      </w:r>
      <w:r w:rsidR="00037F16" w:rsidRPr="00B46DB0">
        <w:rPr>
          <w:rFonts w:ascii="Times New Roman" w:hAnsi="Times New Roman" w:cs="Times New Roman"/>
          <w:sz w:val="24"/>
        </w:rPr>
        <w:t xml:space="preserve"> en primer lugar</w:t>
      </w:r>
      <w:r w:rsidR="00BA3C8E" w:rsidRPr="00B46DB0">
        <w:rPr>
          <w:rFonts w:ascii="Times New Roman" w:hAnsi="Times New Roman" w:cs="Times New Roman"/>
          <w:sz w:val="24"/>
        </w:rPr>
        <w:t>,</w:t>
      </w:r>
      <w:r w:rsidR="00FB2E99" w:rsidRPr="00B46DB0">
        <w:rPr>
          <w:rFonts w:ascii="Times New Roman" w:hAnsi="Times New Roman" w:cs="Times New Roman"/>
          <w:sz w:val="24"/>
        </w:rPr>
        <w:t xml:space="preserve"> en un </w:t>
      </w:r>
      <w:r w:rsidR="00037F16" w:rsidRPr="00B46DB0">
        <w:rPr>
          <w:rFonts w:ascii="Times New Roman" w:hAnsi="Times New Roman" w:cs="Times New Roman"/>
          <w:sz w:val="24"/>
        </w:rPr>
        <w:t>proceso asociado a la marginalidad</w:t>
      </w:r>
      <w:r w:rsidR="00BA3C8E" w:rsidRPr="00B46DB0">
        <w:rPr>
          <w:rFonts w:ascii="Times New Roman" w:hAnsi="Times New Roman" w:cs="Times New Roman"/>
          <w:sz w:val="24"/>
        </w:rPr>
        <w:t>, caracterizado</w:t>
      </w:r>
      <w:r w:rsidR="00037F16" w:rsidRPr="00B46DB0">
        <w:rPr>
          <w:rFonts w:ascii="Times New Roman" w:hAnsi="Times New Roman" w:cs="Times New Roman"/>
          <w:sz w:val="24"/>
        </w:rPr>
        <w:t xml:space="preserve"> por las condiciones sociales y económicas</w:t>
      </w:r>
      <w:r w:rsidR="00BA3C8E" w:rsidRPr="00B46DB0">
        <w:rPr>
          <w:rFonts w:ascii="Times New Roman" w:hAnsi="Times New Roman" w:cs="Times New Roman"/>
          <w:sz w:val="24"/>
        </w:rPr>
        <w:t xml:space="preserve"> adversas</w:t>
      </w:r>
      <w:r w:rsidR="00037F16" w:rsidRPr="00B46DB0">
        <w:rPr>
          <w:rFonts w:ascii="Times New Roman" w:hAnsi="Times New Roman" w:cs="Times New Roman"/>
          <w:sz w:val="24"/>
        </w:rPr>
        <w:t xml:space="preserve"> que </w:t>
      </w:r>
      <w:r w:rsidR="00515621" w:rsidRPr="00B46DB0">
        <w:rPr>
          <w:rFonts w:ascii="Times New Roman" w:hAnsi="Times New Roman" w:cs="Times New Roman"/>
          <w:sz w:val="24"/>
        </w:rPr>
        <w:t>atravesaron los vecinos de</w:t>
      </w:r>
      <w:r w:rsidR="00037F16" w:rsidRPr="00B46DB0">
        <w:rPr>
          <w:rFonts w:ascii="Times New Roman" w:hAnsi="Times New Roman" w:cs="Times New Roman"/>
          <w:sz w:val="24"/>
        </w:rPr>
        <w:t xml:space="preserve"> villas Chartas durante </w:t>
      </w:r>
      <w:r w:rsidR="00515621" w:rsidRPr="00B46DB0">
        <w:rPr>
          <w:rFonts w:ascii="Times New Roman" w:hAnsi="Times New Roman" w:cs="Times New Roman"/>
          <w:sz w:val="24"/>
        </w:rPr>
        <w:t>los primeros años</w:t>
      </w:r>
      <w:r w:rsidR="00C94806" w:rsidRPr="00B46DB0">
        <w:rPr>
          <w:rFonts w:ascii="Times New Roman" w:hAnsi="Times New Roman" w:cs="Times New Roman"/>
          <w:sz w:val="24"/>
        </w:rPr>
        <w:t xml:space="preserve"> de existencia de la comparsa</w:t>
      </w:r>
      <w:r w:rsidR="00BA3C8E" w:rsidRPr="00B46DB0">
        <w:rPr>
          <w:rFonts w:ascii="Times New Roman" w:hAnsi="Times New Roman" w:cs="Times New Roman"/>
          <w:sz w:val="24"/>
        </w:rPr>
        <w:t xml:space="preserve">, </w:t>
      </w:r>
      <w:r w:rsidR="00D005C9" w:rsidRPr="00B46DB0">
        <w:rPr>
          <w:rFonts w:ascii="Times New Roman" w:hAnsi="Times New Roman" w:cs="Times New Roman"/>
          <w:sz w:val="24"/>
        </w:rPr>
        <w:t>y según los integrantes</w:t>
      </w:r>
      <w:r w:rsidR="00DE756E" w:rsidRPr="00B46DB0">
        <w:rPr>
          <w:rFonts w:ascii="Times New Roman" w:hAnsi="Times New Roman" w:cs="Times New Roman"/>
          <w:sz w:val="24"/>
        </w:rPr>
        <w:t>, a</w:t>
      </w:r>
      <w:r w:rsidR="00C94806" w:rsidRPr="00B46DB0">
        <w:rPr>
          <w:rFonts w:ascii="Times New Roman" w:hAnsi="Times New Roman" w:cs="Times New Roman"/>
          <w:sz w:val="24"/>
        </w:rPr>
        <w:t xml:space="preserve">l </w:t>
      </w:r>
      <w:r w:rsidR="00D005C9" w:rsidRPr="00B46DB0">
        <w:rPr>
          <w:rFonts w:ascii="Times New Roman" w:hAnsi="Times New Roman" w:cs="Times New Roman"/>
          <w:sz w:val="24"/>
        </w:rPr>
        <w:t xml:space="preserve">ser </w:t>
      </w:r>
      <w:r w:rsidR="00C94806" w:rsidRPr="00B46DB0">
        <w:rPr>
          <w:rFonts w:ascii="Times New Roman" w:hAnsi="Times New Roman" w:cs="Times New Roman"/>
          <w:sz w:val="24"/>
        </w:rPr>
        <w:t>“</w:t>
      </w:r>
      <w:r w:rsidR="00D005C9" w:rsidRPr="00B46DB0">
        <w:rPr>
          <w:rFonts w:ascii="Times New Roman" w:hAnsi="Times New Roman" w:cs="Times New Roman"/>
          <w:sz w:val="24"/>
        </w:rPr>
        <w:t>comparsero</w:t>
      </w:r>
      <w:r w:rsidR="00C94806" w:rsidRPr="00B46DB0">
        <w:rPr>
          <w:rFonts w:ascii="Times New Roman" w:hAnsi="Times New Roman" w:cs="Times New Roman"/>
          <w:sz w:val="24"/>
        </w:rPr>
        <w:t>”</w:t>
      </w:r>
      <w:r w:rsidR="009F2F08" w:rsidRPr="00B46DB0">
        <w:rPr>
          <w:rFonts w:ascii="Times New Roman" w:hAnsi="Times New Roman" w:cs="Times New Roman"/>
          <w:sz w:val="24"/>
        </w:rPr>
        <w:t xml:space="preserve"> </w:t>
      </w:r>
      <w:r w:rsidR="00DE756E" w:rsidRPr="00B46DB0">
        <w:rPr>
          <w:rFonts w:ascii="Times New Roman" w:hAnsi="Times New Roman" w:cs="Times New Roman"/>
          <w:sz w:val="24"/>
        </w:rPr>
        <w:t>atravesaban diversas formas de discriminación</w:t>
      </w:r>
      <w:r w:rsidR="00C94806" w:rsidRPr="00B46DB0">
        <w:rPr>
          <w:rFonts w:ascii="Times New Roman" w:hAnsi="Times New Roman" w:cs="Times New Roman"/>
          <w:sz w:val="24"/>
        </w:rPr>
        <w:t xml:space="preserve"> al </w:t>
      </w:r>
      <w:r w:rsidR="00D005C9" w:rsidRPr="00B46DB0">
        <w:rPr>
          <w:rFonts w:ascii="Times New Roman" w:hAnsi="Times New Roman" w:cs="Times New Roman"/>
          <w:sz w:val="24"/>
        </w:rPr>
        <w:t xml:space="preserve"> asocia</w:t>
      </w:r>
      <w:r w:rsidR="00DE756E" w:rsidRPr="00B46DB0">
        <w:rPr>
          <w:rFonts w:ascii="Times New Roman" w:hAnsi="Times New Roman" w:cs="Times New Roman"/>
          <w:sz w:val="24"/>
        </w:rPr>
        <w:t>rlos</w:t>
      </w:r>
      <w:r w:rsidR="00D005C9" w:rsidRPr="00B46DB0">
        <w:rPr>
          <w:rFonts w:ascii="Times New Roman" w:hAnsi="Times New Roman" w:cs="Times New Roman"/>
          <w:sz w:val="24"/>
        </w:rPr>
        <w:t xml:space="preserve"> con el alcoholismo,</w:t>
      </w:r>
      <w:r w:rsidR="00C94806" w:rsidRPr="00B46DB0">
        <w:rPr>
          <w:rFonts w:ascii="Times New Roman" w:hAnsi="Times New Roman" w:cs="Times New Roman"/>
          <w:sz w:val="24"/>
        </w:rPr>
        <w:t xml:space="preserve"> la</w:t>
      </w:r>
      <w:r w:rsidR="002D7587" w:rsidRPr="00B46DB0">
        <w:rPr>
          <w:rFonts w:ascii="Times New Roman" w:hAnsi="Times New Roman" w:cs="Times New Roman"/>
          <w:sz w:val="24"/>
        </w:rPr>
        <w:t xml:space="preserve"> delincuencia y la violencia. Est</w:t>
      </w:r>
      <w:r w:rsidR="00DE756E" w:rsidRPr="00B46DB0">
        <w:rPr>
          <w:rFonts w:ascii="Times New Roman" w:hAnsi="Times New Roman" w:cs="Times New Roman"/>
          <w:sz w:val="24"/>
        </w:rPr>
        <w:t>o</w:t>
      </w:r>
      <w:r w:rsidR="002D7587" w:rsidRPr="00B46DB0">
        <w:rPr>
          <w:rFonts w:ascii="Times New Roman" w:hAnsi="Times New Roman" w:cs="Times New Roman"/>
          <w:sz w:val="24"/>
        </w:rPr>
        <w:t xml:space="preserve"> fue modificando </w:t>
      </w:r>
      <w:r w:rsidR="009743E2" w:rsidRPr="00B46DB0">
        <w:rPr>
          <w:rFonts w:ascii="Times New Roman" w:hAnsi="Times New Roman" w:cs="Times New Roman"/>
          <w:sz w:val="24"/>
        </w:rPr>
        <w:t>con el pasar de los años,</w:t>
      </w:r>
      <w:r w:rsidR="00DE756E" w:rsidRPr="00B46DB0">
        <w:rPr>
          <w:rFonts w:ascii="Times New Roman" w:hAnsi="Times New Roman" w:cs="Times New Roman"/>
          <w:sz w:val="24"/>
        </w:rPr>
        <w:t xml:space="preserve"> ya que</w:t>
      </w:r>
      <w:r w:rsidR="009743E2" w:rsidRPr="00B46DB0">
        <w:rPr>
          <w:rFonts w:ascii="Times New Roman" w:hAnsi="Times New Roman" w:cs="Times New Roman"/>
          <w:sz w:val="24"/>
        </w:rPr>
        <w:t xml:space="preserve"> desde la primera década de este siglo, las comparsas participaron en la agenda cultural de la provincia, y actualmente, poseen un papel importante en referencia a los carnavales salteños.</w:t>
      </w:r>
    </w:p>
    <w:p w:rsidR="00865380" w:rsidRPr="00B46DB0" w:rsidRDefault="00FF1C25" w:rsidP="00B46DB0">
      <w:pPr>
        <w:suppressAutoHyphens/>
        <w:jc w:val="both"/>
        <w:rPr>
          <w:rFonts w:ascii="Times New Roman" w:hAnsi="Times New Roman" w:cs="Times New Roman"/>
          <w:sz w:val="24"/>
        </w:rPr>
      </w:pPr>
      <w:r w:rsidRPr="00B46DB0">
        <w:rPr>
          <w:rFonts w:ascii="Times New Roman" w:hAnsi="Times New Roman" w:cs="Times New Roman"/>
          <w:sz w:val="24"/>
        </w:rPr>
        <w:tab/>
        <w:t>En segundo lugar,</w:t>
      </w:r>
      <w:r w:rsidR="00D005C9" w:rsidRPr="00B46DB0">
        <w:rPr>
          <w:rFonts w:ascii="Times New Roman" w:hAnsi="Times New Roman" w:cs="Times New Roman"/>
          <w:sz w:val="24"/>
        </w:rPr>
        <w:t xml:space="preserve"> la zona de lagunas hace referencia a villas Chartas</w:t>
      </w:r>
      <w:r w:rsidRPr="00B46DB0">
        <w:rPr>
          <w:rFonts w:ascii="Times New Roman" w:hAnsi="Times New Roman" w:cs="Times New Roman"/>
          <w:sz w:val="24"/>
        </w:rPr>
        <w:t xml:space="preserve"> como </w:t>
      </w:r>
      <w:r w:rsidR="00D005C9" w:rsidRPr="00B46DB0">
        <w:rPr>
          <w:rFonts w:ascii="Times New Roman" w:hAnsi="Times New Roman" w:cs="Times New Roman"/>
          <w:sz w:val="24"/>
        </w:rPr>
        <w:t>un espacio</w:t>
      </w:r>
      <w:r w:rsidRPr="00B46DB0">
        <w:rPr>
          <w:rFonts w:ascii="Times New Roman" w:hAnsi="Times New Roman" w:cs="Times New Roman"/>
          <w:sz w:val="24"/>
        </w:rPr>
        <w:t xml:space="preserve"> generador de vida</w:t>
      </w:r>
      <w:r w:rsidR="00D005C9" w:rsidRPr="00B46DB0">
        <w:rPr>
          <w:rFonts w:ascii="Times New Roman" w:hAnsi="Times New Roman" w:cs="Times New Roman"/>
          <w:sz w:val="24"/>
        </w:rPr>
        <w:t xml:space="preserve"> y cultura</w:t>
      </w:r>
      <w:r w:rsidRPr="00B46DB0">
        <w:rPr>
          <w:rFonts w:ascii="Times New Roman" w:hAnsi="Times New Roman" w:cs="Times New Roman"/>
          <w:sz w:val="24"/>
        </w:rPr>
        <w:t xml:space="preserve">, </w:t>
      </w:r>
      <w:r w:rsidR="000F2951" w:rsidRPr="00B46DB0">
        <w:rPr>
          <w:rFonts w:ascii="Times New Roman" w:hAnsi="Times New Roman" w:cs="Times New Roman"/>
          <w:sz w:val="24"/>
        </w:rPr>
        <w:t>donde</w:t>
      </w:r>
      <w:r w:rsidRPr="00B46DB0">
        <w:rPr>
          <w:rFonts w:ascii="Times New Roman" w:hAnsi="Times New Roman" w:cs="Times New Roman"/>
          <w:sz w:val="24"/>
        </w:rPr>
        <w:t xml:space="preserve"> los caciques de las comparsas </w:t>
      </w:r>
      <w:r w:rsidR="00D005C9" w:rsidRPr="00B46DB0">
        <w:rPr>
          <w:rFonts w:ascii="Times New Roman" w:hAnsi="Times New Roman" w:cs="Times New Roman"/>
          <w:sz w:val="24"/>
        </w:rPr>
        <w:t>asocian</w:t>
      </w:r>
      <w:r w:rsidRPr="00B46DB0">
        <w:rPr>
          <w:rFonts w:ascii="Times New Roman" w:hAnsi="Times New Roman" w:cs="Times New Roman"/>
          <w:sz w:val="24"/>
        </w:rPr>
        <w:t xml:space="preserve"> ese fenómeno natural como </w:t>
      </w:r>
      <w:r w:rsidR="00C94806" w:rsidRPr="00B46DB0">
        <w:rPr>
          <w:rFonts w:ascii="Times New Roman" w:hAnsi="Times New Roman" w:cs="Times New Roman"/>
          <w:sz w:val="24"/>
        </w:rPr>
        <w:t>una “bendición” que posibilitó</w:t>
      </w:r>
      <w:r w:rsidR="00561A16" w:rsidRPr="00B46DB0">
        <w:rPr>
          <w:rFonts w:ascii="Times New Roman" w:hAnsi="Times New Roman" w:cs="Times New Roman"/>
          <w:sz w:val="24"/>
        </w:rPr>
        <w:t xml:space="preserve"> el surgimiento de diversas agrupaciones que forman parte del carnaval salteño, entre ellas, murgas artísticas, ballets caporales y las comparsas de indios, las cuales cuentan con la participación de centenares de personas</w:t>
      </w:r>
      <w:r w:rsidR="009B445C" w:rsidRPr="00B46DB0">
        <w:rPr>
          <w:rFonts w:ascii="Times New Roman" w:hAnsi="Times New Roman" w:cs="Times New Roman"/>
          <w:sz w:val="24"/>
        </w:rPr>
        <w:t xml:space="preserve"> de diversos barrios aledaños.</w:t>
      </w:r>
    </w:p>
    <w:p w:rsidR="00865380" w:rsidRPr="00B46DB0" w:rsidRDefault="009F2F08" w:rsidP="00B46DB0">
      <w:pPr>
        <w:suppressAutoHyphens/>
        <w:jc w:val="both"/>
        <w:rPr>
          <w:rFonts w:ascii="Times New Roman" w:hAnsi="Times New Roman" w:cs="Times New Roman"/>
          <w:sz w:val="24"/>
        </w:rPr>
      </w:pPr>
      <w:r w:rsidRPr="00B46DB0">
        <w:rPr>
          <w:rFonts w:ascii="Times New Roman" w:hAnsi="Times New Roman" w:cs="Times New Roman"/>
          <w:sz w:val="24"/>
        </w:rPr>
        <w:lastRenderedPageBreak/>
        <w:tab/>
        <w:t xml:space="preserve">En este sentido, la pertenencia al territorio </w:t>
      </w:r>
      <w:r w:rsidR="0070077E" w:rsidRPr="00B46DB0">
        <w:rPr>
          <w:rFonts w:ascii="Times New Roman" w:hAnsi="Times New Roman" w:cs="Times New Roman"/>
          <w:sz w:val="24"/>
        </w:rPr>
        <w:t>es expresado en el cartel de presentación</w:t>
      </w:r>
      <w:r w:rsidR="003818EE" w:rsidRPr="00B46DB0">
        <w:rPr>
          <w:rFonts w:ascii="Times New Roman" w:hAnsi="Times New Roman" w:cs="Times New Roman"/>
          <w:sz w:val="24"/>
        </w:rPr>
        <w:t xml:space="preserve"> de las comparsas, también los integrantes</w:t>
      </w:r>
      <w:r w:rsidR="0070077E" w:rsidRPr="00B46DB0">
        <w:rPr>
          <w:rFonts w:ascii="Times New Roman" w:hAnsi="Times New Roman" w:cs="Times New Roman"/>
          <w:sz w:val="24"/>
        </w:rPr>
        <w:t xml:space="preserve"> </w:t>
      </w:r>
      <w:r w:rsidR="003818EE" w:rsidRPr="00B46DB0">
        <w:rPr>
          <w:rFonts w:ascii="Times New Roman" w:hAnsi="Times New Roman" w:cs="Times New Roman"/>
          <w:sz w:val="24"/>
        </w:rPr>
        <w:t xml:space="preserve">escriben alegorías en </w:t>
      </w:r>
      <w:r w:rsidR="0070077E" w:rsidRPr="00B46DB0">
        <w:rPr>
          <w:rFonts w:ascii="Times New Roman" w:hAnsi="Times New Roman" w:cs="Times New Roman"/>
          <w:sz w:val="24"/>
        </w:rPr>
        <w:t>los gorros mayores</w:t>
      </w:r>
      <w:r w:rsidR="00F17DD9" w:rsidRPr="00B46DB0">
        <w:rPr>
          <w:rFonts w:ascii="Times New Roman" w:hAnsi="Times New Roman" w:cs="Times New Roman"/>
          <w:sz w:val="24"/>
        </w:rPr>
        <w:t xml:space="preserve">, </w:t>
      </w:r>
      <w:r w:rsidR="003818EE" w:rsidRPr="00B46DB0">
        <w:rPr>
          <w:rFonts w:ascii="Times New Roman" w:hAnsi="Times New Roman" w:cs="Times New Roman"/>
          <w:sz w:val="24"/>
        </w:rPr>
        <w:t>y en las realizaciones de las coplas retoman el sentido de villas Chartas como zona de lagunas y en algunos casos, relatan historias vividas por los integrantes de las comparsas.</w:t>
      </w:r>
    </w:p>
    <w:p w:rsidR="00F17DD9" w:rsidRPr="00B46DB0" w:rsidRDefault="00637727" w:rsidP="00B46DB0">
      <w:pPr>
        <w:suppressAutoHyphens/>
        <w:jc w:val="both"/>
        <w:rPr>
          <w:rFonts w:ascii="Times New Roman" w:hAnsi="Times New Roman" w:cs="Times New Roman"/>
          <w:i/>
          <w:sz w:val="28"/>
        </w:rPr>
      </w:pPr>
      <w:r w:rsidRPr="00B46DB0">
        <w:rPr>
          <w:rFonts w:ascii="Times New Roman" w:hAnsi="Times New Roman" w:cs="Times New Roman"/>
          <w:i/>
          <w:sz w:val="28"/>
        </w:rPr>
        <w:t>Relaciones en</w:t>
      </w:r>
      <w:r w:rsidR="00F17DD9" w:rsidRPr="00B46DB0">
        <w:rPr>
          <w:rFonts w:ascii="Times New Roman" w:hAnsi="Times New Roman" w:cs="Times New Roman"/>
          <w:i/>
          <w:sz w:val="28"/>
        </w:rPr>
        <w:t xml:space="preserve"> el territorio</w:t>
      </w:r>
    </w:p>
    <w:p w:rsidR="000A76C9" w:rsidRPr="00B46DB0" w:rsidRDefault="00637727" w:rsidP="00B46DB0">
      <w:pPr>
        <w:suppressAutoHyphens/>
        <w:ind w:firstLine="708"/>
        <w:jc w:val="both"/>
        <w:rPr>
          <w:rFonts w:ascii="Times New Roman" w:hAnsi="Times New Roman" w:cs="Times New Roman"/>
          <w:sz w:val="24"/>
        </w:rPr>
      </w:pPr>
      <w:r w:rsidRPr="00B46DB0">
        <w:rPr>
          <w:rFonts w:ascii="Times New Roman" w:hAnsi="Times New Roman" w:cs="Times New Roman"/>
          <w:sz w:val="24"/>
        </w:rPr>
        <w:t>Las relaciones en el territorio en villas Chartas están caracterizadas por las participaciones de las familias de diversos barrios de la Ciudad de Salta, los cuales se reúnen en las casas de los caciques</w:t>
      </w:r>
      <w:r w:rsidR="00701263">
        <w:rPr>
          <w:rFonts w:ascii="Times New Roman" w:hAnsi="Times New Roman" w:cs="Times New Roman"/>
          <w:color w:val="FF0000"/>
          <w:sz w:val="24"/>
        </w:rPr>
        <w:t xml:space="preserve">. </w:t>
      </w:r>
      <w:r w:rsidR="00701263" w:rsidRPr="0054534B">
        <w:rPr>
          <w:rFonts w:ascii="Times New Roman" w:hAnsi="Times New Roman" w:cs="Times New Roman"/>
          <w:sz w:val="24"/>
        </w:rPr>
        <w:t>E</w:t>
      </w:r>
      <w:r w:rsidRPr="0054534B">
        <w:rPr>
          <w:rFonts w:ascii="Times New Roman" w:hAnsi="Times New Roman" w:cs="Times New Roman"/>
          <w:sz w:val="24"/>
        </w:rPr>
        <w:t>n</w:t>
      </w:r>
      <w:r w:rsidRPr="00B46DB0">
        <w:rPr>
          <w:rFonts w:ascii="Times New Roman" w:hAnsi="Times New Roman" w:cs="Times New Roman"/>
          <w:sz w:val="24"/>
        </w:rPr>
        <w:t xml:space="preserve"> el caso de los Incas, el lugar de encuentro es el taller mecánico de “</w:t>
      </w:r>
      <w:r w:rsidR="0035083A" w:rsidRPr="00B46DB0">
        <w:rPr>
          <w:rFonts w:ascii="Times New Roman" w:hAnsi="Times New Roman" w:cs="Times New Roman"/>
          <w:sz w:val="24"/>
        </w:rPr>
        <w:t>Pantera</w:t>
      </w:r>
      <w:r w:rsidR="00D0529A" w:rsidRPr="00B46DB0">
        <w:rPr>
          <w:rFonts w:ascii="Times New Roman" w:hAnsi="Times New Roman" w:cs="Times New Roman"/>
          <w:sz w:val="24"/>
        </w:rPr>
        <w:t>”</w:t>
      </w:r>
      <w:r w:rsidR="0035083A" w:rsidRPr="00B46DB0">
        <w:rPr>
          <w:rFonts w:ascii="Times New Roman" w:hAnsi="Times New Roman" w:cs="Times New Roman"/>
          <w:sz w:val="24"/>
        </w:rPr>
        <w:t xml:space="preserve"> Colque</w:t>
      </w:r>
      <w:r w:rsidRPr="00B46DB0">
        <w:rPr>
          <w:rFonts w:ascii="Times New Roman" w:hAnsi="Times New Roman" w:cs="Times New Roman"/>
          <w:sz w:val="24"/>
        </w:rPr>
        <w:t xml:space="preserve"> en la esquina de calle Tucumán y Ayacucho, mientras que los Inkas del Tahuantinsuyo </w:t>
      </w:r>
      <w:r w:rsidR="00D0529A" w:rsidRPr="00B46DB0">
        <w:rPr>
          <w:rFonts w:ascii="Times New Roman" w:hAnsi="Times New Roman" w:cs="Times New Roman"/>
          <w:sz w:val="24"/>
        </w:rPr>
        <w:t>utilizan como sede</w:t>
      </w:r>
      <w:r w:rsidRPr="00B46DB0">
        <w:rPr>
          <w:rFonts w:ascii="Times New Roman" w:hAnsi="Times New Roman" w:cs="Times New Roman"/>
          <w:sz w:val="24"/>
        </w:rPr>
        <w:t xml:space="preserve"> en el domicilio de</w:t>
      </w:r>
      <w:r w:rsidR="001E11BD" w:rsidRPr="00B46DB0">
        <w:rPr>
          <w:rFonts w:ascii="Times New Roman" w:hAnsi="Times New Roman" w:cs="Times New Roman"/>
          <w:sz w:val="24"/>
        </w:rPr>
        <w:t xml:space="preserve"> Héctor Vera</w:t>
      </w:r>
      <w:r w:rsidRPr="00B46DB0">
        <w:rPr>
          <w:rFonts w:ascii="Times New Roman" w:hAnsi="Times New Roman" w:cs="Times New Roman"/>
          <w:sz w:val="24"/>
        </w:rPr>
        <w:t xml:space="preserve"> en la calle Chacabuco entre </w:t>
      </w:r>
      <w:r w:rsidR="000A76C9" w:rsidRPr="00B46DB0">
        <w:rPr>
          <w:rFonts w:ascii="Times New Roman" w:hAnsi="Times New Roman" w:cs="Times New Roman"/>
          <w:sz w:val="24"/>
        </w:rPr>
        <w:t>P</w:t>
      </w:r>
      <w:r w:rsidRPr="00B46DB0">
        <w:rPr>
          <w:rFonts w:ascii="Times New Roman" w:hAnsi="Times New Roman" w:cs="Times New Roman"/>
          <w:sz w:val="24"/>
        </w:rPr>
        <w:t xml:space="preserve">asaje </w:t>
      </w:r>
      <w:r w:rsidR="003A17DA" w:rsidRPr="00B46DB0">
        <w:rPr>
          <w:rFonts w:ascii="Times New Roman" w:hAnsi="Times New Roman" w:cs="Times New Roman"/>
          <w:sz w:val="24"/>
        </w:rPr>
        <w:t>Metán y La R</w:t>
      </w:r>
      <w:r w:rsidR="000A76C9" w:rsidRPr="00B46DB0">
        <w:rPr>
          <w:rFonts w:ascii="Times New Roman" w:hAnsi="Times New Roman" w:cs="Times New Roman"/>
          <w:sz w:val="24"/>
        </w:rPr>
        <w:t>ioja.</w:t>
      </w:r>
      <w:r w:rsidRPr="00B46DB0">
        <w:rPr>
          <w:rFonts w:ascii="Times New Roman" w:hAnsi="Times New Roman" w:cs="Times New Roman"/>
          <w:sz w:val="24"/>
        </w:rPr>
        <w:t xml:space="preserve"> </w:t>
      </w:r>
    </w:p>
    <w:p w:rsidR="003857BB" w:rsidRPr="00B46DB0" w:rsidRDefault="000A76C9" w:rsidP="00B46DB0">
      <w:pPr>
        <w:suppressAutoHyphens/>
        <w:jc w:val="both"/>
        <w:rPr>
          <w:rFonts w:ascii="Times New Roman" w:hAnsi="Times New Roman" w:cs="Times New Roman"/>
          <w:sz w:val="24"/>
        </w:rPr>
      </w:pPr>
      <w:r w:rsidRPr="00B46DB0">
        <w:rPr>
          <w:rFonts w:ascii="Times New Roman" w:hAnsi="Times New Roman" w:cs="Times New Roman"/>
          <w:sz w:val="24"/>
        </w:rPr>
        <w:tab/>
      </w:r>
      <w:r w:rsidR="00FB0B98" w:rsidRPr="00B46DB0">
        <w:rPr>
          <w:rFonts w:ascii="Times New Roman" w:hAnsi="Times New Roman" w:cs="Times New Roman"/>
          <w:sz w:val="24"/>
        </w:rPr>
        <w:t>Para la planificación de los carnavales, l</w:t>
      </w:r>
      <w:r w:rsidRPr="00B46DB0">
        <w:rPr>
          <w:rFonts w:ascii="Times New Roman" w:hAnsi="Times New Roman" w:cs="Times New Roman"/>
          <w:sz w:val="24"/>
        </w:rPr>
        <w:t xml:space="preserve">as primeras reuniones inician </w:t>
      </w:r>
      <w:r w:rsidR="003B2C29" w:rsidRPr="00B46DB0">
        <w:rPr>
          <w:rFonts w:ascii="Times New Roman" w:hAnsi="Times New Roman" w:cs="Times New Roman"/>
          <w:sz w:val="24"/>
        </w:rPr>
        <w:t xml:space="preserve">posterior a la celebración de las pascuas </w:t>
      </w:r>
      <w:r w:rsidR="003B2C29" w:rsidRPr="0054534B">
        <w:rPr>
          <w:rFonts w:ascii="Times New Roman" w:hAnsi="Times New Roman" w:cs="Times New Roman"/>
          <w:sz w:val="24"/>
        </w:rPr>
        <w:t>cristiana</w:t>
      </w:r>
      <w:r w:rsidR="00701263" w:rsidRPr="0054534B">
        <w:rPr>
          <w:rFonts w:ascii="Times New Roman" w:hAnsi="Times New Roman" w:cs="Times New Roman"/>
          <w:sz w:val="24"/>
        </w:rPr>
        <w:t>s</w:t>
      </w:r>
      <w:r w:rsidR="00D0529A" w:rsidRPr="0054534B">
        <w:rPr>
          <w:rFonts w:ascii="Times New Roman" w:hAnsi="Times New Roman" w:cs="Times New Roman"/>
          <w:sz w:val="24"/>
        </w:rPr>
        <w:t>.</w:t>
      </w:r>
      <w:r w:rsidR="00D0529A" w:rsidRPr="00B46DB0">
        <w:rPr>
          <w:rFonts w:ascii="Times New Roman" w:hAnsi="Times New Roman" w:cs="Times New Roman"/>
          <w:sz w:val="24"/>
        </w:rPr>
        <w:t xml:space="preserve"> Es</w:t>
      </w:r>
      <w:r w:rsidR="003B2C29" w:rsidRPr="00B46DB0">
        <w:rPr>
          <w:rFonts w:ascii="Times New Roman" w:hAnsi="Times New Roman" w:cs="Times New Roman"/>
          <w:sz w:val="24"/>
        </w:rPr>
        <w:t xml:space="preserve"> el cacique</w:t>
      </w:r>
      <w:r w:rsidR="00D0529A" w:rsidRPr="00B46DB0">
        <w:rPr>
          <w:rFonts w:ascii="Times New Roman" w:hAnsi="Times New Roman" w:cs="Times New Roman"/>
          <w:sz w:val="24"/>
        </w:rPr>
        <w:t xml:space="preserve"> quien</w:t>
      </w:r>
      <w:r w:rsidR="003B2C29" w:rsidRPr="00B46DB0">
        <w:rPr>
          <w:rFonts w:ascii="Times New Roman" w:hAnsi="Times New Roman" w:cs="Times New Roman"/>
          <w:sz w:val="24"/>
        </w:rPr>
        <w:t xml:space="preserve"> empieza a contactarse con los integrantes de mayor</w:t>
      </w:r>
      <w:r w:rsidR="003857BB" w:rsidRPr="00B46DB0">
        <w:rPr>
          <w:rFonts w:ascii="Times New Roman" w:hAnsi="Times New Roman" w:cs="Times New Roman"/>
          <w:sz w:val="24"/>
        </w:rPr>
        <w:t xml:space="preserve"> antigüedad de la</w:t>
      </w:r>
      <w:r w:rsidR="003B2C29" w:rsidRPr="00B46DB0">
        <w:rPr>
          <w:rFonts w:ascii="Times New Roman" w:hAnsi="Times New Roman" w:cs="Times New Roman"/>
          <w:sz w:val="24"/>
        </w:rPr>
        <w:t xml:space="preserve"> </w:t>
      </w:r>
      <w:r w:rsidR="00D0529A" w:rsidRPr="00B46DB0">
        <w:rPr>
          <w:rFonts w:ascii="Times New Roman" w:hAnsi="Times New Roman" w:cs="Times New Roman"/>
          <w:sz w:val="24"/>
        </w:rPr>
        <w:t>comparsa para la elección de</w:t>
      </w:r>
      <w:r w:rsidR="003857BB" w:rsidRPr="00B46DB0">
        <w:rPr>
          <w:rFonts w:ascii="Times New Roman" w:hAnsi="Times New Roman" w:cs="Times New Roman"/>
          <w:sz w:val="24"/>
        </w:rPr>
        <w:t xml:space="preserve"> la temática </w:t>
      </w:r>
      <w:r w:rsidR="00FB0B98" w:rsidRPr="00B46DB0">
        <w:rPr>
          <w:rFonts w:ascii="Times New Roman" w:hAnsi="Times New Roman" w:cs="Times New Roman"/>
          <w:sz w:val="24"/>
        </w:rPr>
        <w:t xml:space="preserve">a </w:t>
      </w:r>
      <w:r w:rsidR="007D6435" w:rsidRPr="00B46DB0">
        <w:rPr>
          <w:rFonts w:ascii="Times New Roman" w:hAnsi="Times New Roman" w:cs="Times New Roman"/>
          <w:sz w:val="24"/>
        </w:rPr>
        <w:t xml:space="preserve">presentar en sus vestimentas, los instrumentos musicales y en los gorros </w:t>
      </w:r>
      <w:r w:rsidR="00D0529A" w:rsidRPr="00B46DB0">
        <w:rPr>
          <w:rFonts w:ascii="Times New Roman" w:hAnsi="Times New Roman" w:cs="Times New Roman"/>
          <w:sz w:val="24"/>
        </w:rPr>
        <w:t>diversos gorros,</w:t>
      </w:r>
      <w:r w:rsidR="003A17DA" w:rsidRPr="00B46DB0">
        <w:rPr>
          <w:rFonts w:ascii="Times New Roman" w:hAnsi="Times New Roman" w:cs="Times New Roman"/>
          <w:sz w:val="24"/>
        </w:rPr>
        <w:t xml:space="preserve"> también</w:t>
      </w:r>
      <w:r w:rsidR="00D0529A" w:rsidRPr="00B46DB0">
        <w:rPr>
          <w:rFonts w:ascii="Times New Roman" w:hAnsi="Times New Roman" w:cs="Times New Roman"/>
          <w:sz w:val="24"/>
        </w:rPr>
        <w:t xml:space="preserve"> para</w:t>
      </w:r>
      <w:r w:rsidR="003A17DA" w:rsidRPr="00B46DB0">
        <w:rPr>
          <w:rFonts w:ascii="Times New Roman" w:hAnsi="Times New Roman" w:cs="Times New Roman"/>
          <w:sz w:val="24"/>
        </w:rPr>
        <w:t xml:space="preserve"> la elaboración de las coplas</w:t>
      </w:r>
      <w:r w:rsidR="00D0529A" w:rsidRPr="00B46DB0">
        <w:rPr>
          <w:rFonts w:ascii="Times New Roman" w:hAnsi="Times New Roman" w:cs="Times New Roman"/>
          <w:sz w:val="24"/>
        </w:rPr>
        <w:t>, para luego ser presentado a todos los integrantes.</w:t>
      </w:r>
    </w:p>
    <w:p w:rsidR="00DA03B2" w:rsidRPr="00B46DB0" w:rsidRDefault="00DA03B2" w:rsidP="00B46DB0">
      <w:pPr>
        <w:suppressAutoHyphens/>
        <w:ind w:firstLine="708"/>
        <w:jc w:val="both"/>
        <w:rPr>
          <w:rFonts w:ascii="Times New Roman" w:hAnsi="Times New Roman" w:cs="Times New Roman"/>
          <w:sz w:val="24"/>
        </w:rPr>
      </w:pPr>
      <w:r w:rsidRPr="00B46DB0">
        <w:rPr>
          <w:rFonts w:ascii="Times New Roman" w:hAnsi="Times New Roman" w:cs="Times New Roman"/>
          <w:sz w:val="24"/>
        </w:rPr>
        <w:t>En estos encuentros</w:t>
      </w:r>
      <w:r w:rsidR="001E105C" w:rsidRPr="00B46DB0">
        <w:rPr>
          <w:rFonts w:ascii="Times New Roman" w:hAnsi="Times New Roman" w:cs="Times New Roman"/>
          <w:sz w:val="24"/>
        </w:rPr>
        <w:t xml:space="preserve"> las comparsas</w:t>
      </w:r>
      <w:r w:rsidR="00DA29E6" w:rsidRPr="00B46DB0">
        <w:rPr>
          <w:rFonts w:ascii="Times New Roman" w:hAnsi="Times New Roman" w:cs="Times New Roman"/>
          <w:sz w:val="24"/>
        </w:rPr>
        <w:t xml:space="preserve"> </w:t>
      </w:r>
      <w:r w:rsidR="00D0529A" w:rsidRPr="00B46DB0">
        <w:rPr>
          <w:rFonts w:ascii="Times New Roman" w:hAnsi="Times New Roman" w:cs="Times New Roman"/>
          <w:sz w:val="24"/>
        </w:rPr>
        <w:t>constituyen</w:t>
      </w:r>
      <w:r w:rsidR="00F62917" w:rsidRPr="00B46DB0">
        <w:rPr>
          <w:rFonts w:ascii="Times New Roman" w:hAnsi="Times New Roman" w:cs="Times New Roman"/>
          <w:sz w:val="24"/>
        </w:rPr>
        <w:t xml:space="preserve"> espacios que posibilitan</w:t>
      </w:r>
      <w:r w:rsidR="003812AF" w:rsidRPr="00B46DB0">
        <w:rPr>
          <w:rFonts w:ascii="Times New Roman" w:hAnsi="Times New Roman" w:cs="Times New Roman"/>
          <w:sz w:val="24"/>
        </w:rPr>
        <w:t xml:space="preserve"> </w:t>
      </w:r>
      <w:r w:rsidR="003D4F99" w:rsidRPr="00B46DB0">
        <w:rPr>
          <w:rFonts w:ascii="Times New Roman" w:hAnsi="Times New Roman" w:cs="Times New Roman"/>
          <w:sz w:val="24"/>
        </w:rPr>
        <w:t xml:space="preserve">las </w:t>
      </w:r>
      <w:r w:rsidR="003812AF" w:rsidRPr="00B46DB0">
        <w:rPr>
          <w:rFonts w:ascii="Times New Roman" w:hAnsi="Times New Roman" w:cs="Times New Roman"/>
          <w:sz w:val="24"/>
        </w:rPr>
        <w:t xml:space="preserve">relaciones en villas Chartas, </w:t>
      </w:r>
      <w:r w:rsidR="00D0529A" w:rsidRPr="00B46DB0">
        <w:rPr>
          <w:rFonts w:ascii="Times New Roman" w:hAnsi="Times New Roman" w:cs="Times New Roman"/>
          <w:sz w:val="24"/>
        </w:rPr>
        <w:t>donde sus integrantes</w:t>
      </w:r>
      <w:r w:rsidR="003D4F99" w:rsidRPr="00B46DB0">
        <w:rPr>
          <w:rFonts w:ascii="Times New Roman" w:hAnsi="Times New Roman" w:cs="Times New Roman"/>
          <w:sz w:val="24"/>
        </w:rPr>
        <w:t>,</w:t>
      </w:r>
      <w:r w:rsidR="00D0529A" w:rsidRPr="00B46DB0">
        <w:rPr>
          <w:rFonts w:ascii="Times New Roman" w:hAnsi="Times New Roman" w:cs="Times New Roman"/>
          <w:sz w:val="24"/>
        </w:rPr>
        <w:t xml:space="preserve"> </w:t>
      </w:r>
      <w:r w:rsidR="003D4F99" w:rsidRPr="00B46DB0">
        <w:rPr>
          <w:rFonts w:ascii="Times New Roman" w:hAnsi="Times New Roman" w:cs="Times New Roman"/>
          <w:sz w:val="24"/>
        </w:rPr>
        <w:t>perteneciente a</w:t>
      </w:r>
      <w:r w:rsidR="00D0529A" w:rsidRPr="00B46DB0">
        <w:rPr>
          <w:rFonts w:ascii="Times New Roman" w:hAnsi="Times New Roman" w:cs="Times New Roman"/>
          <w:sz w:val="24"/>
        </w:rPr>
        <w:t xml:space="preserve"> diversas barriadas comienzan a acercarse a la casa de los caciques para empezar el armado de la vestimenta. Esto conlleva un proceso de</w:t>
      </w:r>
      <w:r w:rsidR="00160D1B" w:rsidRPr="00B46DB0">
        <w:rPr>
          <w:rFonts w:ascii="Times New Roman" w:hAnsi="Times New Roman" w:cs="Times New Roman"/>
          <w:sz w:val="24"/>
        </w:rPr>
        <w:t xml:space="preserve"> armado de los bocetos de los trajes y gorros, luego, la selección de los materiales a utilizar y el teñido de las pl</w:t>
      </w:r>
      <w:r w:rsidR="00E74B9D" w:rsidRPr="00B46DB0">
        <w:rPr>
          <w:rFonts w:ascii="Times New Roman" w:hAnsi="Times New Roman" w:cs="Times New Roman"/>
          <w:sz w:val="24"/>
        </w:rPr>
        <w:t>umas para luego confeccionar la</w:t>
      </w:r>
      <w:r w:rsidR="00160D1B" w:rsidRPr="00B46DB0">
        <w:rPr>
          <w:rFonts w:ascii="Times New Roman" w:hAnsi="Times New Roman" w:cs="Times New Roman"/>
          <w:sz w:val="24"/>
        </w:rPr>
        <w:t xml:space="preserve"> vestimenta.</w:t>
      </w:r>
      <w:r w:rsidR="00D0529A" w:rsidRPr="00B46DB0">
        <w:rPr>
          <w:rFonts w:ascii="Times New Roman" w:hAnsi="Times New Roman" w:cs="Times New Roman"/>
          <w:sz w:val="24"/>
        </w:rPr>
        <w:t xml:space="preserve"> </w:t>
      </w:r>
      <w:r w:rsidRPr="00B46DB0">
        <w:rPr>
          <w:rFonts w:ascii="Times New Roman" w:hAnsi="Times New Roman" w:cs="Times New Roman"/>
          <w:sz w:val="24"/>
        </w:rPr>
        <w:t>Desde mediados de septiembre</w:t>
      </w:r>
      <w:r w:rsidR="006B3EC6" w:rsidRPr="00B46DB0">
        <w:rPr>
          <w:rFonts w:ascii="Times New Roman" w:hAnsi="Times New Roman" w:cs="Times New Roman"/>
          <w:sz w:val="24"/>
        </w:rPr>
        <w:t>, en las calles de villas Chartas</w:t>
      </w:r>
      <w:r w:rsidRPr="00B46DB0">
        <w:rPr>
          <w:rFonts w:ascii="Times New Roman" w:hAnsi="Times New Roman" w:cs="Times New Roman"/>
          <w:sz w:val="24"/>
        </w:rPr>
        <w:t xml:space="preserve"> comienzan los primeros</w:t>
      </w:r>
      <w:r w:rsidR="006B3EC6" w:rsidRPr="00B46DB0">
        <w:rPr>
          <w:rFonts w:ascii="Times New Roman" w:hAnsi="Times New Roman" w:cs="Times New Roman"/>
          <w:sz w:val="24"/>
        </w:rPr>
        <w:t xml:space="preserve"> ensayos preparativos para el carnaval salteño del año siguiente</w:t>
      </w:r>
      <w:r w:rsidR="001E11BD" w:rsidRPr="00B46DB0">
        <w:rPr>
          <w:rFonts w:ascii="Times New Roman" w:hAnsi="Times New Roman" w:cs="Times New Roman"/>
          <w:sz w:val="24"/>
        </w:rPr>
        <w:t xml:space="preserve">. </w:t>
      </w:r>
    </w:p>
    <w:p w:rsidR="004D4809" w:rsidRPr="00B46DB0" w:rsidRDefault="009743E2" w:rsidP="00B46DB0">
      <w:pPr>
        <w:suppressAutoHyphens/>
        <w:ind w:firstLine="708"/>
        <w:jc w:val="both"/>
        <w:rPr>
          <w:rFonts w:ascii="Times New Roman" w:hAnsi="Times New Roman" w:cs="Times New Roman"/>
          <w:sz w:val="24"/>
        </w:rPr>
      </w:pPr>
      <w:r w:rsidRPr="00B46DB0">
        <w:rPr>
          <w:rFonts w:ascii="Times New Roman" w:hAnsi="Times New Roman" w:cs="Times New Roman"/>
          <w:sz w:val="24"/>
        </w:rPr>
        <w:t xml:space="preserve">Al iniciar los ensayos en las calles de villas Chartas, cientos de integrantes de diversas barriadas se apropian del espacio público desde las 20 a las 23hs, </w:t>
      </w:r>
      <w:r w:rsidR="0054534B">
        <w:rPr>
          <w:rFonts w:ascii="Times New Roman" w:hAnsi="Times New Roman" w:cs="Times New Roman"/>
          <w:sz w:val="24"/>
        </w:rPr>
        <w:t xml:space="preserve">a partir de </w:t>
      </w:r>
      <w:r w:rsidR="004D4809" w:rsidRPr="00B46DB0">
        <w:rPr>
          <w:rFonts w:ascii="Times New Roman" w:hAnsi="Times New Roman" w:cs="Times New Roman"/>
          <w:sz w:val="24"/>
        </w:rPr>
        <w:t xml:space="preserve"> palabras de los caciques entienden que el carnaval inicia desde el encuentro de los comparseros, desde la planificación de los trajes y los ensayos, son espacios que posibilitan el encuentro de los integrantes y un acompañamiento de los vecinos del lugar.</w:t>
      </w:r>
    </w:p>
    <w:p w:rsidR="00DA03B2" w:rsidRPr="00B46DB0" w:rsidRDefault="004D4809" w:rsidP="00B46DB0">
      <w:pPr>
        <w:suppressAutoHyphens/>
        <w:ind w:firstLine="708"/>
        <w:jc w:val="both"/>
        <w:rPr>
          <w:rFonts w:ascii="Times New Roman" w:hAnsi="Times New Roman" w:cs="Times New Roman"/>
          <w:sz w:val="24"/>
        </w:rPr>
      </w:pPr>
      <w:r w:rsidRPr="00B46DB0">
        <w:rPr>
          <w:rFonts w:ascii="Times New Roman" w:hAnsi="Times New Roman" w:cs="Times New Roman"/>
          <w:sz w:val="24"/>
        </w:rPr>
        <w:t>El fenómeno de la comparsa mantiene una fuerte presencia de las famili</w:t>
      </w:r>
      <w:r w:rsidR="00B67307" w:rsidRPr="00B46DB0">
        <w:rPr>
          <w:rFonts w:ascii="Times New Roman" w:hAnsi="Times New Roman" w:cs="Times New Roman"/>
          <w:sz w:val="24"/>
        </w:rPr>
        <w:t>a</w:t>
      </w:r>
      <w:r w:rsidRPr="00B46DB0">
        <w:rPr>
          <w:rFonts w:ascii="Times New Roman" w:hAnsi="Times New Roman" w:cs="Times New Roman"/>
          <w:sz w:val="24"/>
        </w:rPr>
        <w:t xml:space="preserve">s, donde en muchos casos existen tres generaciones que forman parte de la agrupación, en el caso de los integrantes que tienen nietos, les diseñan la vestimenta desde que son </w:t>
      </w:r>
      <w:r w:rsidRPr="0054534B">
        <w:rPr>
          <w:rFonts w:ascii="Times New Roman" w:hAnsi="Times New Roman" w:cs="Times New Roman"/>
          <w:sz w:val="24"/>
        </w:rPr>
        <w:t>beb</w:t>
      </w:r>
      <w:r w:rsidR="00701263" w:rsidRPr="0054534B">
        <w:rPr>
          <w:rFonts w:ascii="Times New Roman" w:hAnsi="Times New Roman" w:cs="Times New Roman"/>
          <w:sz w:val="24"/>
        </w:rPr>
        <w:t>é</w:t>
      </w:r>
      <w:r w:rsidRPr="0054534B">
        <w:rPr>
          <w:rFonts w:ascii="Times New Roman" w:hAnsi="Times New Roman" w:cs="Times New Roman"/>
          <w:sz w:val="24"/>
        </w:rPr>
        <w:t xml:space="preserve">s. </w:t>
      </w:r>
      <w:r w:rsidR="00B67307" w:rsidRPr="0054534B">
        <w:rPr>
          <w:rFonts w:ascii="Times New Roman" w:hAnsi="Times New Roman" w:cs="Times New Roman"/>
          <w:sz w:val="24"/>
        </w:rPr>
        <w:t>Sobre</w:t>
      </w:r>
      <w:r w:rsidRPr="0054534B">
        <w:rPr>
          <w:rFonts w:ascii="Times New Roman" w:hAnsi="Times New Roman" w:cs="Times New Roman"/>
          <w:sz w:val="24"/>
        </w:rPr>
        <w:t xml:space="preserve"> la participación de las mujeres, desde los últimos años incrementó la participación</w:t>
      </w:r>
      <w:r w:rsidRPr="00B46DB0">
        <w:rPr>
          <w:rFonts w:ascii="Times New Roman" w:hAnsi="Times New Roman" w:cs="Times New Roman"/>
          <w:sz w:val="24"/>
        </w:rPr>
        <w:t xml:space="preserve"> en la comparsa de manera activa en los carnavales salteños, ya que anteriormente ocupaba un lugar secundario destinado a la elaboración de los gorros.</w:t>
      </w:r>
    </w:p>
    <w:p w:rsidR="004D4809" w:rsidRPr="00B46DB0" w:rsidRDefault="00B67307" w:rsidP="00B46DB0">
      <w:pPr>
        <w:suppressAutoHyphens/>
        <w:ind w:firstLine="708"/>
        <w:jc w:val="both"/>
        <w:rPr>
          <w:rFonts w:ascii="Times New Roman" w:hAnsi="Times New Roman" w:cs="Times New Roman"/>
          <w:sz w:val="24"/>
        </w:rPr>
      </w:pPr>
      <w:r w:rsidRPr="00B46DB0">
        <w:rPr>
          <w:rFonts w:ascii="Times New Roman" w:hAnsi="Times New Roman" w:cs="Times New Roman"/>
          <w:sz w:val="24"/>
        </w:rPr>
        <w:lastRenderedPageBreak/>
        <w:t>Actualmente la comparsa “Los Incas” cuenta con la presencia de trescientos integrantes y los “Inkas del Tahuantinsuyo” con ciento cincuenta miembros. Según varios participantes, la situación económica del país y la falta de trabajo tuvo como consecuencia la ausencia de familias en la comparsa. A partir de estas situaciones, las comparsas impulsan la venta de rifas, bonos contribución</w:t>
      </w:r>
      <w:r w:rsidR="00D11BE0" w:rsidRPr="00B46DB0">
        <w:rPr>
          <w:rFonts w:ascii="Times New Roman" w:hAnsi="Times New Roman" w:cs="Times New Roman"/>
          <w:sz w:val="24"/>
        </w:rPr>
        <w:t xml:space="preserve">, la prestación de servicio </w:t>
      </w:r>
      <w:r w:rsidR="0054534B">
        <w:rPr>
          <w:rFonts w:ascii="Times New Roman" w:hAnsi="Times New Roman" w:cs="Times New Roman"/>
          <w:sz w:val="24"/>
        </w:rPr>
        <w:t xml:space="preserve">de algunos integrantes en </w:t>
      </w:r>
      <w:r w:rsidR="00D11BE0" w:rsidRPr="00B46DB0">
        <w:rPr>
          <w:rFonts w:ascii="Times New Roman" w:hAnsi="Times New Roman" w:cs="Times New Roman"/>
          <w:sz w:val="24"/>
        </w:rPr>
        <w:t xml:space="preserve">el armado de los gorros a cambio de plumas y accesorios. </w:t>
      </w:r>
    </w:p>
    <w:p w:rsidR="00817138" w:rsidRPr="00B46DB0" w:rsidRDefault="00D11BE0" w:rsidP="00817138">
      <w:pPr>
        <w:suppressAutoHyphens/>
        <w:ind w:firstLine="708"/>
        <w:jc w:val="both"/>
        <w:rPr>
          <w:rFonts w:ascii="Times New Roman" w:hAnsi="Times New Roman" w:cs="Times New Roman"/>
          <w:sz w:val="24"/>
        </w:rPr>
      </w:pPr>
      <w:r w:rsidRPr="00B46DB0">
        <w:rPr>
          <w:rFonts w:ascii="Times New Roman" w:hAnsi="Times New Roman" w:cs="Times New Roman"/>
          <w:sz w:val="24"/>
        </w:rPr>
        <w:t xml:space="preserve">En vista de este trabajo que llevan adelante todos los integrantes de la comparsa, los caciques de cada agrupación brindan una celebración para todas las personas y sus familias para la celebración de la pachamama en agradecimiento al trabajo realizado durante el año, y en petición al proceso personal de cada uno de ellos. En el caso de ganar algún premio en el carnaval salteño, realizan un almuerzo para celebrar el reconocimiento al desempeño durante todo el año. </w:t>
      </w:r>
    </w:p>
    <w:p w:rsidR="00137C39" w:rsidRPr="00B46DB0" w:rsidRDefault="009A39D5" w:rsidP="00B46DB0">
      <w:pPr>
        <w:tabs>
          <w:tab w:val="left" w:pos="709"/>
        </w:tabs>
        <w:spacing w:before="240"/>
        <w:jc w:val="both"/>
        <w:rPr>
          <w:rFonts w:ascii="Times New Roman" w:hAnsi="Times New Roman" w:cs="Times New Roman"/>
          <w:i/>
          <w:sz w:val="28"/>
        </w:rPr>
      </w:pPr>
      <w:r w:rsidRPr="00B46DB0">
        <w:rPr>
          <w:rFonts w:ascii="Times New Roman" w:hAnsi="Times New Roman" w:cs="Times New Roman"/>
          <w:i/>
          <w:sz w:val="28"/>
        </w:rPr>
        <w:t>Ser comparsero en villas Chartas</w:t>
      </w:r>
    </w:p>
    <w:p w:rsidR="00AC399C" w:rsidRPr="00B46DB0" w:rsidRDefault="009A39D5" w:rsidP="00B46DB0">
      <w:pPr>
        <w:tabs>
          <w:tab w:val="left" w:pos="709"/>
        </w:tabs>
        <w:spacing w:before="240"/>
        <w:jc w:val="both"/>
        <w:rPr>
          <w:rFonts w:ascii="Times New Roman" w:hAnsi="Times New Roman" w:cs="Times New Roman"/>
          <w:sz w:val="24"/>
        </w:rPr>
      </w:pPr>
      <w:r w:rsidRPr="00B46DB0">
        <w:rPr>
          <w:rFonts w:ascii="Times New Roman" w:hAnsi="Times New Roman" w:cs="Times New Roman"/>
          <w:i/>
          <w:sz w:val="28"/>
        </w:rPr>
        <w:tab/>
      </w:r>
      <w:r w:rsidR="00701263" w:rsidRPr="0054534B">
        <w:rPr>
          <w:rFonts w:ascii="Times New Roman" w:hAnsi="Times New Roman" w:cs="Times New Roman"/>
          <w:sz w:val="28"/>
        </w:rPr>
        <w:t>A</w:t>
      </w:r>
      <w:r w:rsidR="00C820F5" w:rsidRPr="0054534B">
        <w:rPr>
          <w:rFonts w:ascii="Times New Roman" w:hAnsi="Times New Roman" w:cs="Times New Roman"/>
          <w:sz w:val="24"/>
        </w:rPr>
        <w:t xml:space="preserve">lgunos integrantes sostienen que </w:t>
      </w:r>
      <w:r w:rsidR="00701263" w:rsidRPr="0054534B">
        <w:rPr>
          <w:rFonts w:ascii="Times New Roman" w:hAnsi="Times New Roman" w:cs="Times New Roman"/>
          <w:i/>
          <w:sz w:val="24"/>
        </w:rPr>
        <w:t>“</w:t>
      </w:r>
      <w:r w:rsidR="00C820F5" w:rsidRPr="0054534B">
        <w:rPr>
          <w:rFonts w:ascii="Times New Roman" w:hAnsi="Times New Roman" w:cs="Times New Roman"/>
          <w:i/>
          <w:sz w:val="24"/>
        </w:rPr>
        <w:t>una vez que salís en el carnaval salteño</w:t>
      </w:r>
      <w:r w:rsidR="00AC399C" w:rsidRPr="0054534B">
        <w:rPr>
          <w:rFonts w:ascii="Times New Roman" w:hAnsi="Times New Roman" w:cs="Times New Roman"/>
          <w:i/>
          <w:sz w:val="24"/>
        </w:rPr>
        <w:t xml:space="preserve"> no pod</w:t>
      </w:r>
      <w:r w:rsidR="00701263" w:rsidRPr="0054534B">
        <w:rPr>
          <w:rFonts w:ascii="Times New Roman" w:hAnsi="Times New Roman" w:cs="Times New Roman"/>
          <w:i/>
          <w:sz w:val="24"/>
        </w:rPr>
        <w:t>é</w:t>
      </w:r>
      <w:r w:rsidR="00AC399C" w:rsidRPr="0054534B">
        <w:rPr>
          <w:rFonts w:ascii="Times New Roman" w:hAnsi="Times New Roman" w:cs="Times New Roman"/>
          <w:i/>
          <w:sz w:val="24"/>
        </w:rPr>
        <w:t>s dejar de participar</w:t>
      </w:r>
      <w:r w:rsidR="00701263" w:rsidRPr="0054534B">
        <w:rPr>
          <w:rFonts w:ascii="Times New Roman" w:hAnsi="Times New Roman" w:cs="Times New Roman"/>
          <w:i/>
          <w:sz w:val="24"/>
        </w:rPr>
        <w:t>”</w:t>
      </w:r>
      <w:r w:rsidR="00AC399C" w:rsidRPr="0054534B">
        <w:rPr>
          <w:rFonts w:ascii="Times New Roman" w:hAnsi="Times New Roman" w:cs="Times New Roman"/>
          <w:i/>
          <w:sz w:val="24"/>
        </w:rPr>
        <w:t>,</w:t>
      </w:r>
      <w:r w:rsidR="00AC399C" w:rsidRPr="00B46DB0">
        <w:rPr>
          <w:rFonts w:ascii="Times New Roman" w:hAnsi="Times New Roman" w:cs="Times New Roman"/>
          <w:sz w:val="24"/>
        </w:rPr>
        <w:t xml:space="preserve"> este fenómeno lo asocian a la emoción que sienten al recorrer las calles con la vestimenta y los gorros y sentir la alegría de las personas que forman parte del carnaval, al igual de ser una etapa vivida en comunidad, al compartir experiencias y momentos con otras personas. </w:t>
      </w:r>
    </w:p>
    <w:p w:rsidR="00AC399C" w:rsidRPr="00B46DB0" w:rsidRDefault="00AC399C" w:rsidP="00B46DB0">
      <w:pPr>
        <w:tabs>
          <w:tab w:val="left" w:pos="709"/>
          <w:tab w:val="right" w:pos="8504"/>
        </w:tabs>
        <w:spacing w:before="240"/>
        <w:jc w:val="both"/>
        <w:rPr>
          <w:rFonts w:ascii="Times New Roman" w:hAnsi="Times New Roman" w:cs="Times New Roman"/>
          <w:sz w:val="24"/>
        </w:rPr>
      </w:pPr>
      <w:r w:rsidRPr="00B46DB0">
        <w:rPr>
          <w:rFonts w:ascii="Times New Roman" w:hAnsi="Times New Roman" w:cs="Times New Roman"/>
          <w:sz w:val="24"/>
        </w:rPr>
        <w:tab/>
        <w:t>Desde la fundación de la comparsa los incas, ha</w:t>
      </w:r>
      <w:r w:rsidR="00701263">
        <w:rPr>
          <w:rFonts w:ascii="Times New Roman" w:hAnsi="Times New Roman" w:cs="Times New Roman"/>
          <w:sz w:val="24"/>
        </w:rPr>
        <w:t>sta el inicio de la década de 1</w:t>
      </w:r>
      <w:r w:rsidRPr="00B46DB0">
        <w:rPr>
          <w:rFonts w:ascii="Times New Roman" w:hAnsi="Times New Roman" w:cs="Times New Roman"/>
          <w:sz w:val="24"/>
        </w:rPr>
        <w:t xml:space="preserve">990, </w:t>
      </w:r>
      <w:r w:rsidR="00B70EEF" w:rsidRPr="00B46DB0">
        <w:rPr>
          <w:rFonts w:ascii="Times New Roman" w:hAnsi="Times New Roman" w:cs="Times New Roman"/>
          <w:sz w:val="24"/>
        </w:rPr>
        <w:t>estaban</w:t>
      </w:r>
      <w:r w:rsidRPr="00B46DB0">
        <w:rPr>
          <w:rFonts w:ascii="Times New Roman" w:hAnsi="Times New Roman" w:cs="Times New Roman"/>
          <w:sz w:val="24"/>
        </w:rPr>
        <w:t xml:space="preserve"> caracterizada por el recorrido </w:t>
      </w:r>
      <w:r w:rsidR="007A5143" w:rsidRPr="00B46DB0">
        <w:rPr>
          <w:rFonts w:ascii="Times New Roman" w:hAnsi="Times New Roman" w:cs="Times New Roman"/>
          <w:sz w:val="24"/>
        </w:rPr>
        <w:t>de las calles con las vestimentas características en búsqueda de alguna retribución económica a cambio de danzar y cantar a los vecinos. En estas caminatas, a veces se producían encuentro con otras comparsas</w:t>
      </w:r>
      <w:r w:rsidR="00AE30D1" w:rsidRPr="00B46DB0">
        <w:rPr>
          <w:rFonts w:ascii="Times New Roman" w:hAnsi="Times New Roman" w:cs="Times New Roman"/>
          <w:sz w:val="24"/>
        </w:rPr>
        <w:t>, en pos de demostrar el ingenio y la fuerza. Los encuentros eran:</w:t>
      </w:r>
    </w:p>
    <w:p w:rsidR="007A5143" w:rsidRPr="00B46DB0" w:rsidRDefault="007A5143" w:rsidP="00B46DB0">
      <w:pPr>
        <w:pStyle w:val="Prrafodelista"/>
        <w:numPr>
          <w:ilvl w:val="0"/>
          <w:numId w:val="22"/>
        </w:numPr>
        <w:tabs>
          <w:tab w:val="left" w:pos="709"/>
          <w:tab w:val="right" w:pos="8504"/>
        </w:tabs>
        <w:spacing w:before="240" w:line="276" w:lineRule="auto"/>
        <w:jc w:val="both"/>
        <w:rPr>
          <w:sz w:val="24"/>
        </w:rPr>
      </w:pPr>
      <w:r w:rsidRPr="00B46DB0">
        <w:rPr>
          <w:sz w:val="24"/>
        </w:rPr>
        <w:t>Encuentros amistosos: estaba caracterizado por el canto de coplas y los despliegues de pasos en conjunto entre las agrupaciones.</w:t>
      </w:r>
    </w:p>
    <w:p w:rsidR="00AE30D1" w:rsidRPr="00B46DB0" w:rsidRDefault="007A5143" w:rsidP="00B46DB0">
      <w:pPr>
        <w:pStyle w:val="Prrafodelista"/>
        <w:numPr>
          <w:ilvl w:val="0"/>
          <w:numId w:val="22"/>
        </w:numPr>
        <w:tabs>
          <w:tab w:val="left" w:pos="709"/>
          <w:tab w:val="right" w:pos="8504"/>
        </w:tabs>
        <w:spacing w:before="240" w:line="276" w:lineRule="auto"/>
        <w:jc w:val="both"/>
        <w:rPr>
          <w:sz w:val="24"/>
        </w:rPr>
      </w:pPr>
      <w:r w:rsidRPr="00B46DB0">
        <w:rPr>
          <w:sz w:val="24"/>
        </w:rPr>
        <w:t xml:space="preserve">Encuentros “rabiosos”: caracterizado por el canto desafiante entre las comparsas, </w:t>
      </w:r>
      <w:r w:rsidR="00AE30D1" w:rsidRPr="00B46DB0">
        <w:rPr>
          <w:sz w:val="24"/>
        </w:rPr>
        <w:t>los cuales muchas veces terminab</w:t>
      </w:r>
      <w:r w:rsidR="00AE30D1" w:rsidRPr="0054534B">
        <w:rPr>
          <w:sz w:val="24"/>
        </w:rPr>
        <w:t>a</w:t>
      </w:r>
      <w:r w:rsidR="00701263" w:rsidRPr="0054534B">
        <w:rPr>
          <w:sz w:val="24"/>
        </w:rPr>
        <w:t>n</w:t>
      </w:r>
      <w:r w:rsidR="00AE30D1" w:rsidRPr="0054534B">
        <w:rPr>
          <w:sz w:val="24"/>
        </w:rPr>
        <w:t xml:space="preserve"> </w:t>
      </w:r>
      <w:r w:rsidR="00AE30D1" w:rsidRPr="00B46DB0">
        <w:rPr>
          <w:sz w:val="24"/>
        </w:rPr>
        <w:t>en enfrentamientos.</w:t>
      </w:r>
    </w:p>
    <w:p w:rsidR="00AE30D1" w:rsidRPr="00B46DB0" w:rsidRDefault="00AE30D1" w:rsidP="00B46DB0">
      <w:pPr>
        <w:tabs>
          <w:tab w:val="left" w:pos="709"/>
          <w:tab w:val="right" w:pos="8504"/>
        </w:tabs>
        <w:spacing w:before="240"/>
        <w:jc w:val="both"/>
        <w:rPr>
          <w:rFonts w:ascii="Times New Roman" w:hAnsi="Times New Roman" w:cs="Times New Roman"/>
          <w:sz w:val="24"/>
        </w:rPr>
      </w:pPr>
      <w:r w:rsidRPr="00B46DB0">
        <w:rPr>
          <w:rFonts w:ascii="Times New Roman" w:hAnsi="Times New Roman" w:cs="Times New Roman"/>
          <w:sz w:val="24"/>
        </w:rPr>
        <w:tab/>
        <w:t>En la actualidad, estos encuentros ya no ocurren en las calles de Salta, la forma de competencia de las comparsas sucede en el carnaval salteño, donde los integrantes de las comparsas de Villas Chartas destacan la importancia de reivindicación de la cultura incaica, la pertenencia a la villa y al trabajo colectivo como un rasgo imprescindible para el crecimiento de la comparsa.</w:t>
      </w:r>
    </w:p>
    <w:p w:rsidR="00B46DB0" w:rsidRPr="00B46DB0" w:rsidRDefault="00AE30D1" w:rsidP="00B46DB0">
      <w:pPr>
        <w:tabs>
          <w:tab w:val="left" w:pos="709"/>
          <w:tab w:val="right" w:pos="8504"/>
        </w:tabs>
        <w:spacing w:before="240"/>
        <w:jc w:val="both"/>
        <w:rPr>
          <w:rFonts w:ascii="Times New Roman" w:hAnsi="Times New Roman" w:cs="Times New Roman"/>
          <w:sz w:val="24"/>
        </w:rPr>
      </w:pPr>
      <w:r w:rsidRPr="00B46DB0">
        <w:rPr>
          <w:rFonts w:ascii="Times New Roman" w:hAnsi="Times New Roman" w:cs="Times New Roman"/>
          <w:sz w:val="24"/>
        </w:rPr>
        <w:tab/>
      </w:r>
      <w:r w:rsidR="00DE756E" w:rsidRPr="00B46DB0">
        <w:rPr>
          <w:rFonts w:ascii="Times New Roman" w:hAnsi="Times New Roman" w:cs="Times New Roman"/>
          <w:sz w:val="24"/>
        </w:rPr>
        <w:t>A diferencia de otros</w:t>
      </w:r>
      <w:r w:rsidRPr="00B46DB0">
        <w:rPr>
          <w:rFonts w:ascii="Times New Roman" w:hAnsi="Times New Roman" w:cs="Times New Roman"/>
          <w:sz w:val="24"/>
        </w:rPr>
        <w:t xml:space="preserve"> números artísticos</w:t>
      </w:r>
      <w:r w:rsidR="00DE756E" w:rsidRPr="00B46DB0">
        <w:rPr>
          <w:rFonts w:ascii="Times New Roman" w:hAnsi="Times New Roman" w:cs="Times New Roman"/>
          <w:sz w:val="24"/>
        </w:rPr>
        <w:t xml:space="preserve"> d</w:t>
      </w:r>
      <w:r w:rsidRPr="00B46DB0">
        <w:rPr>
          <w:rFonts w:ascii="Times New Roman" w:hAnsi="Times New Roman" w:cs="Times New Roman"/>
          <w:sz w:val="24"/>
        </w:rPr>
        <w:t xml:space="preserve">el carnaval salteño, </w:t>
      </w:r>
      <w:r w:rsidR="00DE756E" w:rsidRPr="00B46DB0">
        <w:rPr>
          <w:rFonts w:ascii="Times New Roman" w:hAnsi="Times New Roman" w:cs="Times New Roman"/>
          <w:sz w:val="24"/>
        </w:rPr>
        <w:t xml:space="preserve">el ser comparsero </w:t>
      </w:r>
      <w:r w:rsidR="00B46DB0" w:rsidRPr="00B46DB0">
        <w:rPr>
          <w:rFonts w:ascii="Times New Roman" w:hAnsi="Times New Roman" w:cs="Times New Roman"/>
          <w:sz w:val="24"/>
        </w:rPr>
        <w:t xml:space="preserve">destaca: </w:t>
      </w:r>
    </w:p>
    <w:p w:rsidR="00B46DB0" w:rsidRPr="00B46DB0" w:rsidRDefault="00B46DB0" w:rsidP="00B46DB0">
      <w:pPr>
        <w:pStyle w:val="Prrafodelista"/>
        <w:numPr>
          <w:ilvl w:val="0"/>
          <w:numId w:val="23"/>
        </w:numPr>
        <w:tabs>
          <w:tab w:val="left" w:pos="709"/>
          <w:tab w:val="right" w:pos="8504"/>
        </w:tabs>
        <w:spacing w:before="240" w:line="276" w:lineRule="auto"/>
        <w:jc w:val="both"/>
        <w:rPr>
          <w:sz w:val="24"/>
        </w:rPr>
      </w:pPr>
      <w:r w:rsidRPr="00B46DB0">
        <w:rPr>
          <w:sz w:val="24"/>
        </w:rPr>
        <w:t>L</w:t>
      </w:r>
      <w:r w:rsidR="00DE756E" w:rsidRPr="00B46DB0">
        <w:rPr>
          <w:sz w:val="24"/>
        </w:rPr>
        <w:t>a importancia de</w:t>
      </w:r>
      <w:r w:rsidR="00AE30D1" w:rsidRPr="00B46DB0">
        <w:rPr>
          <w:sz w:val="24"/>
        </w:rPr>
        <w:t>l trabajo artesanal</w:t>
      </w:r>
      <w:r w:rsidR="00DE756E" w:rsidRPr="00B46DB0">
        <w:rPr>
          <w:sz w:val="24"/>
        </w:rPr>
        <w:t xml:space="preserve"> que llevan adelante en </w:t>
      </w:r>
      <w:r w:rsidR="00AE30D1" w:rsidRPr="00B46DB0">
        <w:rPr>
          <w:sz w:val="24"/>
        </w:rPr>
        <w:t xml:space="preserve">cada uno de los elementos </w:t>
      </w:r>
      <w:r w:rsidR="00DE756E" w:rsidRPr="00B46DB0">
        <w:rPr>
          <w:sz w:val="24"/>
        </w:rPr>
        <w:t>para sus trajes</w:t>
      </w:r>
      <w:r w:rsidRPr="00B46DB0">
        <w:rPr>
          <w:sz w:val="24"/>
        </w:rPr>
        <w:t xml:space="preserve">. </w:t>
      </w:r>
    </w:p>
    <w:p w:rsidR="00B46DB0" w:rsidRPr="00B46DB0" w:rsidRDefault="00B46DB0" w:rsidP="00B46DB0">
      <w:pPr>
        <w:pStyle w:val="Prrafodelista"/>
        <w:numPr>
          <w:ilvl w:val="0"/>
          <w:numId w:val="23"/>
        </w:numPr>
        <w:tabs>
          <w:tab w:val="left" w:pos="709"/>
          <w:tab w:val="right" w:pos="8504"/>
        </w:tabs>
        <w:spacing w:before="240" w:line="276" w:lineRule="auto"/>
        <w:jc w:val="both"/>
        <w:rPr>
          <w:sz w:val="24"/>
        </w:rPr>
      </w:pPr>
      <w:r w:rsidRPr="00B46DB0">
        <w:rPr>
          <w:sz w:val="24"/>
        </w:rPr>
        <w:lastRenderedPageBreak/>
        <w:t>E</w:t>
      </w:r>
      <w:r w:rsidR="00AE30D1" w:rsidRPr="00B46DB0">
        <w:rPr>
          <w:sz w:val="24"/>
        </w:rPr>
        <w:t xml:space="preserve">l ingenio constante </w:t>
      </w:r>
      <w:r w:rsidRPr="00B46DB0">
        <w:rPr>
          <w:sz w:val="24"/>
        </w:rPr>
        <w:t>en la temática a representar en los carnavales en las vestimentas y en las coplas.</w:t>
      </w:r>
    </w:p>
    <w:p w:rsidR="00AE30D1" w:rsidRPr="00B46DB0" w:rsidRDefault="00B46DB0" w:rsidP="00B46DB0">
      <w:pPr>
        <w:pStyle w:val="Prrafodelista"/>
        <w:numPr>
          <w:ilvl w:val="0"/>
          <w:numId w:val="23"/>
        </w:numPr>
        <w:tabs>
          <w:tab w:val="left" w:pos="709"/>
          <w:tab w:val="right" w:pos="8504"/>
        </w:tabs>
        <w:spacing w:before="240" w:line="276" w:lineRule="auto"/>
        <w:jc w:val="both"/>
        <w:rPr>
          <w:sz w:val="24"/>
        </w:rPr>
      </w:pPr>
      <w:r w:rsidRPr="00B46DB0">
        <w:rPr>
          <w:sz w:val="24"/>
          <w:szCs w:val="22"/>
        </w:rPr>
        <w:t>El despliegue</w:t>
      </w:r>
      <w:r w:rsidRPr="00B46DB0">
        <w:rPr>
          <w:sz w:val="24"/>
        </w:rPr>
        <w:t xml:space="preserve"> en el carnaval sin </w:t>
      </w:r>
      <w:r w:rsidR="00B70EEF">
        <w:rPr>
          <w:sz w:val="24"/>
        </w:rPr>
        <w:t>elementos</w:t>
      </w:r>
      <w:r w:rsidRPr="00B46DB0">
        <w:rPr>
          <w:sz w:val="24"/>
        </w:rPr>
        <w:t xml:space="preserve"> electrónico</w:t>
      </w:r>
      <w:r w:rsidR="00B70EEF">
        <w:rPr>
          <w:sz w:val="24"/>
        </w:rPr>
        <w:t>s</w:t>
      </w:r>
      <w:r w:rsidRPr="00B46DB0">
        <w:rPr>
          <w:sz w:val="24"/>
        </w:rPr>
        <w:t>.</w:t>
      </w:r>
    </w:p>
    <w:p w:rsidR="00B70EEF" w:rsidRDefault="00B46DB0" w:rsidP="00B70EEF">
      <w:pPr>
        <w:pStyle w:val="Prrafodelista"/>
        <w:numPr>
          <w:ilvl w:val="0"/>
          <w:numId w:val="23"/>
        </w:numPr>
        <w:tabs>
          <w:tab w:val="left" w:pos="709"/>
          <w:tab w:val="right" w:pos="8504"/>
        </w:tabs>
        <w:spacing w:before="240" w:line="276" w:lineRule="auto"/>
        <w:jc w:val="both"/>
        <w:rPr>
          <w:sz w:val="24"/>
        </w:rPr>
      </w:pPr>
      <w:r w:rsidRPr="00B70EEF">
        <w:rPr>
          <w:sz w:val="24"/>
        </w:rPr>
        <w:t>El desfile con gorros con una altura casi de 3mts, y un peso de 40kg. Aproximadamente.</w:t>
      </w:r>
    </w:p>
    <w:p w:rsidR="00373EEC" w:rsidRDefault="00B70EEF" w:rsidP="00B70EEF">
      <w:pPr>
        <w:tabs>
          <w:tab w:val="left" w:pos="709"/>
          <w:tab w:val="right" w:pos="8504"/>
        </w:tabs>
        <w:spacing w:before="240"/>
        <w:ind w:left="360"/>
        <w:jc w:val="both"/>
        <w:rPr>
          <w:rFonts w:ascii="Times New Roman" w:hAnsi="Times New Roman" w:cs="Times New Roman"/>
          <w:i/>
          <w:sz w:val="28"/>
        </w:rPr>
      </w:pPr>
      <w:r w:rsidRPr="00B70EEF">
        <w:rPr>
          <w:rFonts w:ascii="Times New Roman" w:hAnsi="Times New Roman" w:cs="Times New Roman"/>
          <w:i/>
          <w:sz w:val="28"/>
        </w:rPr>
        <w:t>El ejercicio de la ciudadanía</w:t>
      </w:r>
    </w:p>
    <w:p w:rsidR="00F154F4" w:rsidRPr="00B70EEF" w:rsidRDefault="00F154F4" w:rsidP="00B70EEF">
      <w:pPr>
        <w:tabs>
          <w:tab w:val="left" w:pos="709"/>
          <w:tab w:val="right" w:pos="8504"/>
        </w:tabs>
        <w:spacing w:before="240"/>
        <w:ind w:left="360"/>
        <w:jc w:val="both"/>
        <w:rPr>
          <w:rFonts w:ascii="Times New Roman" w:hAnsi="Times New Roman" w:cs="Times New Roman"/>
          <w:sz w:val="24"/>
        </w:rPr>
      </w:pPr>
    </w:p>
    <w:p w:rsidR="00002F27" w:rsidRPr="00B46DB0" w:rsidRDefault="00A356D9" w:rsidP="00B46DB0">
      <w:pPr>
        <w:ind w:firstLine="708"/>
        <w:jc w:val="both"/>
        <w:rPr>
          <w:rFonts w:ascii="Times New Roman" w:hAnsi="Times New Roman" w:cs="Times New Roman"/>
          <w:b/>
          <w:sz w:val="24"/>
          <w:u w:val="single"/>
        </w:rPr>
      </w:pPr>
      <w:r w:rsidRPr="00B46DB0">
        <w:rPr>
          <w:rFonts w:ascii="Times New Roman" w:hAnsi="Times New Roman" w:cs="Times New Roman"/>
          <w:b/>
          <w:sz w:val="24"/>
          <w:u w:val="single"/>
        </w:rPr>
        <w:t>BIBLIOGRAFÍA</w:t>
      </w:r>
    </w:p>
    <w:p w:rsidR="005C6CBE" w:rsidRPr="00B46DB0" w:rsidRDefault="005C6CBE" w:rsidP="00B46DB0">
      <w:pPr>
        <w:pStyle w:val="NormalWeb"/>
        <w:shd w:val="clear" w:color="auto" w:fill="FFFFFF"/>
        <w:spacing w:before="240" w:beforeAutospacing="0" w:after="240" w:afterAutospacing="0" w:line="276" w:lineRule="auto"/>
        <w:jc w:val="both"/>
        <w:rPr>
          <w:szCs w:val="22"/>
        </w:rPr>
      </w:pPr>
      <w:r w:rsidRPr="00B46DB0">
        <w:rPr>
          <w:szCs w:val="22"/>
        </w:rPr>
        <w:t>GRIMSON, Alejandro (2011). </w:t>
      </w:r>
      <w:r w:rsidRPr="00B46DB0">
        <w:rPr>
          <w:rStyle w:val="nfasis"/>
          <w:szCs w:val="22"/>
        </w:rPr>
        <w:t>Los límites de la cultura. Crítica de las teorías de la identidad</w:t>
      </w:r>
      <w:r w:rsidRPr="00B46DB0">
        <w:rPr>
          <w:szCs w:val="22"/>
        </w:rPr>
        <w:t>. Buenos Aires: Siglo XXI editores.</w:t>
      </w:r>
    </w:p>
    <w:p w:rsidR="00352128" w:rsidRPr="00B46DB0" w:rsidRDefault="00284208" w:rsidP="00B46DB0">
      <w:pPr>
        <w:jc w:val="both"/>
        <w:rPr>
          <w:rFonts w:ascii="Times New Roman" w:hAnsi="Times New Roman" w:cs="Times New Roman"/>
          <w:sz w:val="24"/>
        </w:rPr>
      </w:pPr>
      <w:r w:rsidRPr="00B46DB0">
        <w:rPr>
          <w:rFonts w:ascii="Times New Roman" w:hAnsi="Times New Roman" w:cs="Times New Roman"/>
          <w:sz w:val="24"/>
        </w:rPr>
        <w:t>GRIMSON, Alejandro</w:t>
      </w:r>
      <w:r w:rsidR="00352128" w:rsidRPr="00B46DB0">
        <w:rPr>
          <w:rFonts w:ascii="Times New Roman" w:hAnsi="Times New Roman" w:cs="Times New Roman"/>
          <w:sz w:val="24"/>
        </w:rPr>
        <w:t xml:space="preserve"> (2010) </w:t>
      </w:r>
      <w:r w:rsidR="00352128" w:rsidRPr="00B46DB0">
        <w:rPr>
          <w:rFonts w:ascii="Times New Roman" w:hAnsi="Times New Roman" w:cs="Times New Roman"/>
          <w:i/>
          <w:sz w:val="24"/>
        </w:rPr>
        <w:t>Cultura e Identidad: dos nociones diferentes</w:t>
      </w:r>
      <w:r w:rsidR="00352128" w:rsidRPr="00B46DB0">
        <w:rPr>
          <w:rFonts w:ascii="Times New Roman" w:hAnsi="Times New Roman" w:cs="Times New Roman"/>
          <w:sz w:val="24"/>
        </w:rPr>
        <w:t>, en</w:t>
      </w:r>
      <w:r w:rsidR="004C32A0" w:rsidRPr="00B46DB0">
        <w:rPr>
          <w:rFonts w:ascii="Times New Roman" w:hAnsi="Times New Roman" w:cs="Times New Roman"/>
          <w:sz w:val="24"/>
        </w:rPr>
        <w:t xml:space="preserve"> revista</w:t>
      </w:r>
      <w:r w:rsidR="00352128" w:rsidRPr="00B46DB0">
        <w:rPr>
          <w:rFonts w:ascii="Times New Roman" w:hAnsi="Times New Roman" w:cs="Times New Roman"/>
          <w:sz w:val="24"/>
        </w:rPr>
        <w:t>Social</w:t>
      </w:r>
      <w:r w:rsidR="004C32A0" w:rsidRPr="00B46DB0">
        <w:rPr>
          <w:rFonts w:ascii="Times New Roman" w:hAnsi="Times New Roman" w:cs="Times New Roman"/>
          <w:sz w:val="24"/>
        </w:rPr>
        <w:t>Identities, vol. 16, nº 1, (pp</w:t>
      </w:r>
      <w:r w:rsidR="00352128" w:rsidRPr="00B46DB0">
        <w:rPr>
          <w:rFonts w:ascii="Times New Roman" w:hAnsi="Times New Roman" w:cs="Times New Roman"/>
          <w:sz w:val="24"/>
        </w:rPr>
        <w:t>. 63-79</w:t>
      </w:r>
      <w:r w:rsidR="004C32A0" w:rsidRPr="00B46DB0">
        <w:rPr>
          <w:rFonts w:ascii="Times New Roman" w:hAnsi="Times New Roman" w:cs="Times New Roman"/>
          <w:sz w:val="24"/>
        </w:rPr>
        <w:t>)</w:t>
      </w:r>
      <w:r w:rsidR="00352128" w:rsidRPr="00B46DB0">
        <w:rPr>
          <w:rFonts w:ascii="Times New Roman" w:hAnsi="Times New Roman" w:cs="Times New Roman"/>
          <w:sz w:val="24"/>
        </w:rPr>
        <w:t xml:space="preserve">. </w:t>
      </w:r>
    </w:p>
    <w:p w:rsidR="00352128" w:rsidRPr="00B46DB0" w:rsidRDefault="00352128" w:rsidP="00B46DB0">
      <w:pPr>
        <w:jc w:val="both"/>
        <w:rPr>
          <w:rFonts w:ascii="Times New Roman" w:hAnsi="Times New Roman" w:cs="Times New Roman"/>
          <w:sz w:val="24"/>
        </w:rPr>
      </w:pPr>
      <w:r w:rsidRPr="00B46DB0">
        <w:rPr>
          <w:rFonts w:ascii="Times New Roman" w:hAnsi="Times New Roman" w:cs="Times New Roman"/>
          <w:sz w:val="24"/>
        </w:rPr>
        <w:t xml:space="preserve">KROHLING PERUZZO, Cicilia (2001) </w:t>
      </w:r>
      <w:r w:rsidR="00284208" w:rsidRPr="00B46DB0">
        <w:rPr>
          <w:rFonts w:ascii="Times New Roman" w:hAnsi="Times New Roman" w:cs="Times New Roman"/>
          <w:sz w:val="24"/>
        </w:rPr>
        <w:t>“</w:t>
      </w:r>
      <w:r w:rsidRPr="00B46DB0">
        <w:rPr>
          <w:rFonts w:ascii="Times New Roman" w:hAnsi="Times New Roman" w:cs="Times New Roman"/>
          <w:sz w:val="24"/>
        </w:rPr>
        <w:t>Comunicación comunitaria y educación para la ciudadanía</w:t>
      </w:r>
      <w:r w:rsidR="00284208" w:rsidRPr="00B46DB0">
        <w:rPr>
          <w:rFonts w:ascii="Times New Roman" w:hAnsi="Times New Roman" w:cs="Times New Roman"/>
          <w:sz w:val="24"/>
        </w:rPr>
        <w:t>”</w:t>
      </w:r>
      <w:r w:rsidRPr="00B46DB0">
        <w:rPr>
          <w:rFonts w:ascii="Times New Roman" w:hAnsi="Times New Roman" w:cs="Times New Roman"/>
          <w:sz w:val="24"/>
        </w:rPr>
        <w:t>.</w:t>
      </w:r>
      <w:r w:rsidR="00284208" w:rsidRPr="00B46DB0">
        <w:rPr>
          <w:rFonts w:ascii="Times New Roman" w:hAnsi="Times New Roman" w:cs="Times New Roman"/>
          <w:sz w:val="24"/>
        </w:rPr>
        <w:t xml:space="preserve"> En:</w:t>
      </w:r>
      <w:r w:rsidRPr="00B46DB0">
        <w:rPr>
          <w:rFonts w:ascii="Times New Roman" w:hAnsi="Times New Roman" w:cs="Times New Roman"/>
          <w:i/>
          <w:sz w:val="24"/>
        </w:rPr>
        <w:t>Revista Signo y Pensamiento</w:t>
      </w:r>
      <w:r w:rsidRPr="00B46DB0">
        <w:rPr>
          <w:rFonts w:ascii="Times New Roman" w:hAnsi="Times New Roman" w:cs="Times New Roman"/>
          <w:sz w:val="24"/>
        </w:rPr>
        <w:t xml:space="preserve">, </w:t>
      </w:r>
      <w:r w:rsidR="00284208" w:rsidRPr="00B46DB0">
        <w:rPr>
          <w:rFonts w:ascii="Times New Roman" w:hAnsi="Times New Roman" w:cs="Times New Roman"/>
          <w:sz w:val="24"/>
        </w:rPr>
        <w:t>N°</w:t>
      </w:r>
      <w:r w:rsidRPr="00B46DB0">
        <w:rPr>
          <w:rFonts w:ascii="Times New Roman" w:hAnsi="Times New Roman" w:cs="Times New Roman"/>
          <w:sz w:val="24"/>
        </w:rPr>
        <w:t xml:space="preserve">. </w:t>
      </w:r>
      <w:r w:rsidR="00284208" w:rsidRPr="00B46DB0">
        <w:rPr>
          <w:rFonts w:ascii="Times New Roman" w:hAnsi="Times New Roman" w:cs="Times New Roman"/>
          <w:sz w:val="24"/>
        </w:rPr>
        <w:t>38. Santafé de Bogotá:</w:t>
      </w:r>
      <w:r w:rsidRPr="00B46DB0">
        <w:rPr>
          <w:rFonts w:ascii="Times New Roman" w:hAnsi="Times New Roman" w:cs="Times New Roman"/>
          <w:sz w:val="24"/>
        </w:rPr>
        <w:t xml:space="preserve"> Facultad de Comunicación y Lenguaje, Pontificia Universidad Javeriana</w:t>
      </w:r>
      <w:r w:rsidR="00284208" w:rsidRPr="00B46DB0">
        <w:rPr>
          <w:rFonts w:ascii="Times New Roman" w:hAnsi="Times New Roman" w:cs="Times New Roman"/>
          <w:sz w:val="24"/>
        </w:rPr>
        <w:t xml:space="preserve">, </w:t>
      </w:r>
      <w:r w:rsidR="004C32A0" w:rsidRPr="00B46DB0">
        <w:rPr>
          <w:rFonts w:ascii="Times New Roman" w:hAnsi="Times New Roman" w:cs="Times New Roman"/>
          <w:sz w:val="24"/>
        </w:rPr>
        <w:t>(</w:t>
      </w:r>
      <w:r w:rsidR="00284208" w:rsidRPr="00B46DB0">
        <w:rPr>
          <w:rFonts w:ascii="Times New Roman" w:hAnsi="Times New Roman" w:cs="Times New Roman"/>
          <w:sz w:val="24"/>
        </w:rPr>
        <w:t>pp.</w:t>
      </w:r>
      <w:r w:rsidRPr="00B46DB0">
        <w:rPr>
          <w:rFonts w:ascii="Times New Roman" w:hAnsi="Times New Roman" w:cs="Times New Roman"/>
          <w:sz w:val="24"/>
        </w:rPr>
        <w:t xml:space="preserve"> 82-93</w:t>
      </w:r>
      <w:r w:rsidR="004C32A0" w:rsidRPr="00B46DB0">
        <w:rPr>
          <w:rFonts w:ascii="Times New Roman" w:hAnsi="Times New Roman" w:cs="Times New Roman"/>
          <w:sz w:val="24"/>
        </w:rPr>
        <w:t>)</w:t>
      </w:r>
      <w:r w:rsidR="00AE0055" w:rsidRPr="00B46DB0">
        <w:rPr>
          <w:rFonts w:ascii="Times New Roman" w:hAnsi="Times New Roman" w:cs="Times New Roman"/>
          <w:sz w:val="24"/>
        </w:rPr>
        <w:t>.</w:t>
      </w:r>
    </w:p>
    <w:p w:rsidR="00352128" w:rsidRPr="00B46DB0" w:rsidRDefault="00352128" w:rsidP="00B46DB0">
      <w:pPr>
        <w:jc w:val="both"/>
        <w:rPr>
          <w:rFonts w:ascii="Times New Roman" w:hAnsi="Times New Roman" w:cs="Times New Roman"/>
          <w:sz w:val="24"/>
          <w:shd w:val="clear" w:color="auto" w:fill="FFFFFF"/>
        </w:rPr>
      </w:pPr>
      <w:r w:rsidRPr="00B46DB0">
        <w:rPr>
          <w:rFonts w:ascii="Times New Roman" w:hAnsi="Times New Roman" w:cs="Times New Roman"/>
          <w:sz w:val="24"/>
        </w:rPr>
        <w:t xml:space="preserve">KORNBLIT, Ana Lía (2004) </w:t>
      </w:r>
      <w:r w:rsidRPr="00B46DB0">
        <w:rPr>
          <w:rFonts w:ascii="Times New Roman" w:hAnsi="Times New Roman" w:cs="Times New Roman"/>
          <w:i/>
          <w:sz w:val="24"/>
        </w:rPr>
        <w:t>“Historia de vida y relatos de vida: una herramienta clave en metodología cualitativa”</w:t>
      </w:r>
      <w:r w:rsidRPr="00B46DB0">
        <w:rPr>
          <w:rFonts w:ascii="Times New Roman" w:hAnsi="Times New Roman" w:cs="Times New Roman"/>
          <w:sz w:val="24"/>
        </w:rPr>
        <w:t xml:space="preserve"> en</w:t>
      </w:r>
      <w:r w:rsidR="00274901" w:rsidRPr="00B46DB0">
        <w:rPr>
          <w:rFonts w:ascii="Times New Roman" w:hAnsi="Times New Roman" w:cs="Times New Roman"/>
          <w:sz w:val="24"/>
        </w:rPr>
        <w:t xml:space="preserve"> Ana Lía Kornblit (coordinadora) </w:t>
      </w:r>
      <w:r w:rsidRPr="00B46DB0">
        <w:rPr>
          <w:rFonts w:ascii="Times New Roman" w:hAnsi="Times New Roman" w:cs="Times New Roman"/>
          <w:sz w:val="24"/>
        </w:rPr>
        <w:t>"</w:t>
      </w:r>
      <w:r w:rsidRPr="00B46DB0">
        <w:rPr>
          <w:rFonts w:ascii="Times New Roman" w:hAnsi="Times New Roman" w:cs="Times New Roman"/>
          <w:i/>
          <w:sz w:val="24"/>
        </w:rPr>
        <w:t>Metodología cualitativas en ciencias sociales: Modelos y procedimientos de análisis"</w:t>
      </w:r>
      <w:r w:rsidR="00AE0055" w:rsidRPr="00B46DB0">
        <w:rPr>
          <w:rFonts w:ascii="Times New Roman" w:hAnsi="Times New Roman" w:cs="Times New Roman"/>
          <w:sz w:val="24"/>
        </w:rPr>
        <w:t>.</w:t>
      </w:r>
      <w:r w:rsidRPr="00B46DB0">
        <w:rPr>
          <w:rFonts w:ascii="Times New Roman" w:hAnsi="Times New Roman" w:cs="Times New Roman"/>
          <w:sz w:val="24"/>
        </w:rPr>
        <w:t xml:space="preserve"> Buenos Aires, Argentina</w:t>
      </w:r>
      <w:r w:rsidR="00274901" w:rsidRPr="00B46DB0">
        <w:rPr>
          <w:rFonts w:ascii="Times New Roman" w:hAnsi="Times New Roman" w:cs="Times New Roman"/>
          <w:sz w:val="24"/>
        </w:rPr>
        <w:t>: Editorial Biblos</w:t>
      </w:r>
      <w:r w:rsidRPr="00B46DB0">
        <w:rPr>
          <w:rFonts w:ascii="Times New Roman" w:hAnsi="Times New Roman" w:cs="Times New Roman"/>
          <w:sz w:val="24"/>
        </w:rPr>
        <w:t>.</w:t>
      </w:r>
    </w:p>
    <w:p w:rsidR="004C32A0" w:rsidRPr="00B46DB0" w:rsidRDefault="00352128" w:rsidP="00B46DB0">
      <w:pPr>
        <w:jc w:val="both"/>
        <w:rPr>
          <w:rFonts w:ascii="Times New Roman" w:hAnsi="Times New Roman" w:cs="Times New Roman"/>
          <w:sz w:val="24"/>
        </w:rPr>
      </w:pPr>
      <w:r w:rsidRPr="00B46DB0">
        <w:rPr>
          <w:rFonts w:ascii="Times New Roman" w:hAnsi="Times New Roman" w:cs="Times New Roman"/>
          <w:sz w:val="24"/>
        </w:rPr>
        <w:t>QUIROGA, María Soledad (2015) “</w:t>
      </w:r>
      <w:r w:rsidRPr="00B46DB0">
        <w:rPr>
          <w:rFonts w:ascii="Times New Roman" w:hAnsi="Times New Roman" w:cs="Times New Roman"/>
          <w:i/>
          <w:sz w:val="24"/>
        </w:rPr>
        <w:t xml:space="preserve">Comunicación y ciudadanía intercultural” </w:t>
      </w:r>
      <w:r w:rsidRPr="00B46DB0">
        <w:rPr>
          <w:rFonts w:ascii="Times New Roman" w:hAnsi="Times New Roman" w:cs="Times New Roman"/>
          <w:sz w:val="24"/>
        </w:rPr>
        <w:t>en</w:t>
      </w:r>
      <w:r w:rsidRPr="00B46DB0">
        <w:rPr>
          <w:rFonts w:ascii="Times New Roman" w:hAnsi="Times New Roman" w:cs="Times New Roman"/>
          <w:i/>
          <w:sz w:val="24"/>
        </w:rPr>
        <w:t xml:space="preserve"> “Memoria de los Seminarios: Comunicación para una ciudadanía integral e intercultural</w:t>
      </w:r>
      <w:r w:rsidRPr="00B46DB0">
        <w:rPr>
          <w:rFonts w:ascii="Times New Roman" w:hAnsi="Times New Roman" w:cs="Times New Roman"/>
          <w:sz w:val="24"/>
        </w:rPr>
        <w:t>”</w:t>
      </w:r>
      <w:r w:rsidRPr="00B46DB0">
        <w:rPr>
          <w:rFonts w:ascii="Times New Roman" w:hAnsi="Times New Roman" w:cs="Times New Roman"/>
          <w:i/>
          <w:sz w:val="24"/>
        </w:rPr>
        <w:t xml:space="preserve"> (pp. 13-21)</w:t>
      </w:r>
      <w:r w:rsidR="00AE0055" w:rsidRPr="00B46DB0">
        <w:rPr>
          <w:rFonts w:ascii="Times New Roman" w:hAnsi="Times New Roman" w:cs="Times New Roman"/>
          <w:sz w:val="24"/>
        </w:rPr>
        <w:t xml:space="preserve">. </w:t>
      </w:r>
      <w:r w:rsidR="004C32A0" w:rsidRPr="00B46DB0">
        <w:rPr>
          <w:rFonts w:ascii="Times New Roman" w:hAnsi="Times New Roman" w:cs="Times New Roman"/>
          <w:sz w:val="24"/>
        </w:rPr>
        <w:t xml:space="preserve">La Paz: </w:t>
      </w:r>
      <w:r w:rsidR="00AE0055" w:rsidRPr="00B46DB0">
        <w:rPr>
          <w:rFonts w:ascii="Times New Roman" w:hAnsi="Times New Roman" w:cs="Times New Roman"/>
          <w:sz w:val="24"/>
        </w:rPr>
        <w:t>Fundación UNIR</w:t>
      </w:r>
      <w:r w:rsidR="004C32A0" w:rsidRPr="00B46DB0">
        <w:rPr>
          <w:rFonts w:ascii="Times New Roman" w:hAnsi="Times New Roman" w:cs="Times New Roman"/>
          <w:sz w:val="24"/>
        </w:rPr>
        <w:t>.</w:t>
      </w:r>
    </w:p>
    <w:p w:rsidR="00352128" w:rsidRPr="00B46DB0" w:rsidRDefault="00352128" w:rsidP="00B46DB0">
      <w:pPr>
        <w:jc w:val="both"/>
        <w:rPr>
          <w:rFonts w:ascii="Times New Roman" w:hAnsi="Times New Roman" w:cs="Times New Roman"/>
          <w:sz w:val="24"/>
        </w:rPr>
      </w:pPr>
      <w:r w:rsidRPr="00B46DB0">
        <w:rPr>
          <w:rFonts w:ascii="Times New Roman" w:hAnsi="Times New Roman" w:cs="Times New Roman"/>
          <w:sz w:val="24"/>
        </w:rPr>
        <w:t xml:space="preserve">TAPIA, Luis (2008) </w:t>
      </w:r>
      <w:r w:rsidRPr="00B46DB0">
        <w:rPr>
          <w:rFonts w:ascii="Times New Roman" w:hAnsi="Times New Roman" w:cs="Times New Roman"/>
          <w:i/>
          <w:sz w:val="24"/>
        </w:rPr>
        <w:t>Política Salvaje</w:t>
      </w:r>
      <w:r w:rsidRPr="00B46DB0">
        <w:rPr>
          <w:rFonts w:ascii="Times New Roman" w:hAnsi="Times New Roman" w:cs="Times New Roman"/>
          <w:sz w:val="24"/>
        </w:rPr>
        <w:t xml:space="preserve">. </w:t>
      </w:r>
      <w:r w:rsidR="00917C54" w:rsidRPr="00B46DB0">
        <w:rPr>
          <w:rFonts w:ascii="Times New Roman" w:hAnsi="Times New Roman" w:cs="Times New Roman"/>
          <w:sz w:val="24"/>
        </w:rPr>
        <w:t xml:space="preserve">La Paz: </w:t>
      </w:r>
      <w:r w:rsidRPr="00B46DB0">
        <w:rPr>
          <w:rFonts w:ascii="Times New Roman" w:hAnsi="Times New Roman" w:cs="Times New Roman"/>
          <w:sz w:val="24"/>
        </w:rPr>
        <w:t>Muela del diablo E</w:t>
      </w:r>
      <w:r w:rsidR="00AE0055" w:rsidRPr="00B46DB0">
        <w:rPr>
          <w:rFonts w:ascii="Times New Roman" w:hAnsi="Times New Roman" w:cs="Times New Roman"/>
          <w:sz w:val="24"/>
        </w:rPr>
        <w:t>ditores</w:t>
      </w:r>
      <w:r w:rsidR="00917C54" w:rsidRPr="00B46DB0">
        <w:rPr>
          <w:rFonts w:ascii="Times New Roman" w:hAnsi="Times New Roman" w:cs="Times New Roman"/>
          <w:sz w:val="24"/>
        </w:rPr>
        <w:t>.</w:t>
      </w:r>
    </w:p>
    <w:p w:rsidR="00352128" w:rsidRPr="00B46DB0" w:rsidRDefault="00352128" w:rsidP="00B46DB0">
      <w:pPr>
        <w:jc w:val="both"/>
        <w:rPr>
          <w:rFonts w:ascii="Times New Roman" w:hAnsi="Times New Roman" w:cs="Times New Roman"/>
          <w:sz w:val="24"/>
        </w:rPr>
      </w:pPr>
      <w:r w:rsidRPr="00B46DB0">
        <w:rPr>
          <w:rFonts w:ascii="Times New Roman" w:hAnsi="Times New Roman" w:cs="Times New Roman"/>
          <w:sz w:val="24"/>
        </w:rPr>
        <w:t xml:space="preserve">URANGA, Washington (Septiembre, 2011) </w:t>
      </w:r>
      <w:r w:rsidRPr="00B46DB0">
        <w:rPr>
          <w:rFonts w:ascii="Times New Roman" w:hAnsi="Times New Roman" w:cs="Times New Roman"/>
          <w:i/>
          <w:sz w:val="24"/>
        </w:rPr>
        <w:t>Comunicación popular y derecho a la comunicación. Otros escenarios y nuevos desafíos</w:t>
      </w:r>
      <w:r w:rsidRPr="00B46DB0">
        <w:rPr>
          <w:rFonts w:ascii="Times New Roman" w:hAnsi="Times New Roman" w:cs="Times New Roman"/>
          <w:sz w:val="24"/>
        </w:rPr>
        <w:t xml:space="preserve">. Salta. Conferencia dictada en la </w:t>
      </w:r>
      <w:r w:rsidR="00B8663F" w:rsidRPr="00B46DB0">
        <w:rPr>
          <w:rFonts w:ascii="Times New Roman" w:hAnsi="Times New Roman" w:cs="Times New Roman"/>
          <w:sz w:val="24"/>
        </w:rPr>
        <w:t>I</w:t>
      </w:r>
      <w:r w:rsidRPr="00B46DB0">
        <w:rPr>
          <w:rFonts w:ascii="Times New Roman" w:hAnsi="Times New Roman" w:cs="Times New Roman"/>
          <w:sz w:val="24"/>
        </w:rPr>
        <w:t>nauguración</w:t>
      </w:r>
      <w:r w:rsidR="00B8663F" w:rsidRPr="00B46DB0">
        <w:rPr>
          <w:rFonts w:ascii="Times New Roman" w:hAnsi="Times New Roman" w:cs="Times New Roman"/>
          <w:sz w:val="24"/>
        </w:rPr>
        <w:t xml:space="preserve"> del S</w:t>
      </w:r>
      <w:r w:rsidRPr="00B46DB0">
        <w:rPr>
          <w:rFonts w:ascii="Times New Roman" w:hAnsi="Times New Roman" w:cs="Times New Roman"/>
          <w:sz w:val="24"/>
        </w:rPr>
        <w:t>egundo Congreso de Comunicación Popular en homenaje a la Pachamama en l</w:t>
      </w:r>
      <w:r w:rsidR="00AE0055" w:rsidRPr="00B46DB0">
        <w:rPr>
          <w:rFonts w:ascii="Times New Roman" w:hAnsi="Times New Roman" w:cs="Times New Roman"/>
          <w:sz w:val="24"/>
        </w:rPr>
        <w:t>a Universidad Nacional de Salta</w:t>
      </w:r>
      <w:r w:rsidR="006A3221" w:rsidRPr="00B46DB0">
        <w:rPr>
          <w:rFonts w:ascii="Times New Roman" w:hAnsi="Times New Roman" w:cs="Times New Roman"/>
          <w:sz w:val="24"/>
        </w:rPr>
        <w:t>.</w:t>
      </w:r>
      <w:r w:rsidRPr="00B46DB0">
        <w:rPr>
          <w:rFonts w:ascii="Times New Roman" w:hAnsi="Times New Roman" w:cs="Times New Roman"/>
          <w:sz w:val="24"/>
        </w:rPr>
        <w:t xml:space="preserve"> Salta, Argentina. </w:t>
      </w:r>
    </w:p>
    <w:p w:rsidR="00F25488" w:rsidRPr="00B46DB0" w:rsidRDefault="00352128" w:rsidP="00B46DB0">
      <w:pPr>
        <w:jc w:val="both"/>
        <w:rPr>
          <w:rFonts w:ascii="Times New Roman" w:hAnsi="Times New Roman" w:cs="Times New Roman"/>
          <w:sz w:val="24"/>
        </w:rPr>
      </w:pPr>
      <w:r w:rsidRPr="00B46DB0">
        <w:rPr>
          <w:rFonts w:ascii="Times New Roman" w:hAnsi="Times New Roman" w:cs="Times New Roman"/>
          <w:sz w:val="24"/>
        </w:rPr>
        <w:t xml:space="preserve">URANGA, Washington (2015) </w:t>
      </w:r>
      <w:r w:rsidRPr="00B46DB0">
        <w:rPr>
          <w:rFonts w:ascii="Times New Roman" w:hAnsi="Times New Roman" w:cs="Times New Roman"/>
          <w:i/>
          <w:sz w:val="24"/>
        </w:rPr>
        <w:t>Comunicación para el diálogo político e intercultural. Derecho a la comunicación y ciudadanía comunicacional</w:t>
      </w:r>
      <w:r w:rsidRPr="00B46DB0">
        <w:rPr>
          <w:rFonts w:ascii="Times New Roman" w:hAnsi="Times New Roman" w:cs="Times New Roman"/>
          <w:sz w:val="24"/>
        </w:rPr>
        <w:t xml:space="preserve">. </w:t>
      </w:r>
      <w:r w:rsidR="004C32A0" w:rsidRPr="00B46DB0">
        <w:rPr>
          <w:rFonts w:ascii="Times New Roman" w:hAnsi="Times New Roman" w:cs="Times New Roman"/>
          <w:sz w:val="24"/>
        </w:rPr>
        <w:t>En revista: Campos / vol. 3, n° 1 (pp. 51-78).</w:t>
      </w:r>
    </w:p>
    <w:p w:rsidR="00352128" w:rsidRPr="00B46DB0" w:rsidRDefault="00352128" w:rsidP="00B46DB0">
      <w:pPr>
        <w:jc w:val="both"/>
        <w:rPr>
          <w:rFonts w:ascii="Times New Roman" w:hAnsi="Times New Roman" w:cs="Times New Roman"/>
          <w:sz w:val="24"/>
          <w:shd w:val="clear" w:color="auto" w:fill="FFFFFF"/>
        </w:rPr>
      </w:pPr>
    </w:p>
    <w:sectPr w:rsidR="00352128" w:rsidRPr="00B46DB0" w:rsidSect="002E758E">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09" w:rsidRDefault="006A1E09" w:rsidP="003C0BD4">
      <w:pPr>
        <w:spacing w:after="0" w:line="240" w:lineRule="auto"/>
      </w:pPr>
      <w:r>
        <w:separator/>
      </w:r>
    </w:p>
  </w:endnote>
  <w:endnote w:type="continuationSeparator" w:id="1">
    <w:p w:rsidR="006A1E09" w:rsidRDefault="006A1E09" w:rsidP="003C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56493"/>
      <w:docPartObj>
        <w:docPartGallery w:val="Page Numbers (Bottom of Page)"/>
        <w:docPartUnique/>
      </w:docPartObj>
    </w:sdtPr>
    <w:sdtContent>
      <w:p w:rsidR="00AE30D1" w:rsidRDefault="000651E2">
        <w:pPr>
          <w:pStyle w:val="Piedepgina"/>
          <w:jc w:val="right"/>
        </w:pPr>
        <w:fldSimple w:instr="PAGE   \* MERGEFORMAT">
          <w:r w:rsidR="00B65D02">
            <w:rPr>
              <w:noProof/>
            </w:rPr>
            <w:t>8</w:t>
          </w:r>
        </w:fldSimple>
      </w:p>
    </w:sdtContent>
  </w:sdt>
  <w:p w:rsidR="00AE30D1" w:rsidRDefault="00AE30D1" w:rsidP="005F2858">
    <w:pPr>
      <w:pStyle w:val="Piedepgina"/>
      <w:tabs>
        <w:tab w:val="clear" w:pos="4419"/>
        <w:tab w:val="clear" w:pos="8838"/>
        <w:tab w:val="left" w:pos="19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09" w:rsidRDefault="006A1E09" w:rsidP="003C0BD4">
      <w:pPr>
        <w:spacing w:after="0" w:line="240" w:lineRule="auto"/>
      </w:pPr>
      <w:r>
        <w:separator/>
      </w:r>
    </w:p>
  </w:footnote>
  <w:footnote w:type="continuationSeparator" w:id="1">
    <w:p w:rsidR="006A1E09" w:rsidRDefault="006A1E09" w:rsidP="003C0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B0"/>
    <w:multiLevelType w:val="hybridMultilevel"/>
    <w:tmpl w:val="F61AF60A"/>
    <w:lvl w:ilvl="0" w:tplc="0C0A0001">
      <w:start w:val="1"/>
      <w:numFmt w:val="bullet"/>
      <w:lvlText w:val=""/>
      <w:lvlJc w:val="left"/>
      <w:pPr>
        <w:ind w:left="1443" w:hanging="360"/>
      </w:pPr>
      <w:rPr>
        <w:rFonts w:ascii="Symbol" w:hAnsi="Symbol" w:hint="default"/>
      </w:rPr>
    </w:lvl>
    <w:lvl w:ilvl="1" w:tplc="0C0A0003">
      <w:start w:val="1"/>
      <w:numFmt w:val="bullet"/>
      <w:lvlText w:val="o"/>
      <w:lvlJc w:val="left"/>
      <w:pPr>
        <w:ind w:left="2163" w:hanging="360"/>
      </w:pPr>
      <w:rPr>
        <w:rFonts w:ascii="Courier New" w:hAnsi="Courier New" w:cs="Courier New" w:hint="default"/>
      </w:rPr>
    </w:lvl>
    <w:lvl w:ilvl="2" w:tplc="0C0A0005">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
    <w:nsid w:val="0AE9406C"/>
    <w:multiLevelType w:val="hybridMultilevel"/>
    <w:tmpl w:val="428C49E4"/>
    <w:lvl w:ilvl="0" w:tplc="2C0A000F">
      <w:start w:val="1"/>
      <w:numFmt w:val="decimal"/>
      <w:lvlText w:val="%1."/>
      <w:lvlJc w:val="left"/>
      <w:pPr>
        <w:ind w:left="2148" w:hanging="360"/>
      </w:p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2">
    <w:nsid w:val="0CBC2D43"/>
    <w:multiLevelType w:val="hybridMultilevel"/>
    <w:tmpl w:val="F5D22E36"/>
    <w:lvl w:ilvl="0" w:tplc="2C0A000B">
      <w:start w:val="1"/>
      <w:numFmt w:val="bullet"/>
      <w:lvlText w:val=""/>
      <w:lvlJc w:val="left"/>
      <w:pPr>
        <w:ind w:left="2484"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
    <w:nsid w:val="100E0D4B"/>
    <w:multiLevelType w:val="hybridMultilevel"/>
    <w:tmpl w:val="AD449F64"/>
    <w:lvl w:ilvl="0" w:tplc="6E1489EE">
      <w:start w:val="1"/>
      <w:numFmt w:val="lowerLetter"/>
      <w:lvlText w:val="%1)"/>
      <w:lvlJc w:val="left"/>
      <w:pPr>
        <w:ind w:left="720" w:hanging="360"/>
      </w:pPr>
      <w:rPr>
        <w:rFonts w:hint="default"/>
        <w:b/>
      </w:rPr>
    </w:lvl>
    <w:lvl w:ilvl="1" w:tplc="2C0A000B">
      <w:start w:val="1"/>
      <w:numFmt w:val="bullet"/>
      <w:lvlText w:val=""/>
      <w:lvlJc w:val="left"/>
      <w:pPr>
        <w:ind w:left="1440" w:hanging="360"/>
      </w:pPr>
      <w:rPr>
        <w:rFonts w:ascii="Wingdings" w:hAnsi="Wingding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FF5D46"/>
    <w:multiLevelType w:val="hybridMultilevel"/>
    <w:tmpl w:val="086437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C8004A7"/>
    <w:multiLevelType w:val="hybridMultilevel"/>
    <w:tmpl w:val="15D615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E950082"/>
    <w:multiLevelType w:val="hybridMultilevel"/>
    <w:tmpl w:val="1D2EF4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F414542"/>
    <w:multiLevelType w:val="hybridMultilevel"/>
    <w:tmpl w:val="61E03332"/>
    <w:lvl w:ilvl="0" w:tplc="2C0A000F">
      <w:start w:val="1"/>
      <w:numFmt w:val="decimal"/>
      <w:lvlText w:val="%1."/>
      <w:lvlJc w:val="left"/>
      <w:pPr>
        <w:ind w:left="2868" w:hanging="360"/>
      </w:pPr>
    </w:lvl>
    <w:lvl w:ilvl="1" w:tplc="2C0A0019" w:tentative="1">
      <w:start w:val="1"/>
      <w:numFmt w:val="lowerLetter"/>
      <w:lvlText w:val="%2."/>
      <w:lvlJc w:val="left"/>
      <w:pPr>
        <w:ind w:left="3588" w:hanging="360"/>
      </w:pPr>
    </w:lvl>
    <w:lvl w:ilvl="2" w:tplc="2C0A001B" w:tentative="1">
      <w:start w:val="1"/>
      <w:numFmt w:val="lowerRoman"/>
      <w:lvlText w:val="%3."/>
      <w:lvlJc w:val="right"/>
      <w:pPr>
        <w:ind w:left="4308" w:hanging="180"/>
      </w:pPr>
    </w:lvl>
    <w:lvl w:ilvl="3" w:tplc="2C0A000F" w:tentative="1">
      <w:start w:val="1"/>
      <w:numFmt w:val="decimal"/>
      <w:lvlText w:val="%4."/>
      <w:lvlJc w:val="left"/>
      <w:pPr>
        <w:ind w:left="5028" w:hanging="360"/>
      </w:pPr>
    </w:lvl>
    <w:lvl w:ilvl="4" w:tplc="2C0A0019" w:tentative="1">
      <w:start w:val="1"/>
      <w:numFmt w:val="lowerLetter"/>
      <w:lvlText w:val="%5."/>
      <w:lvlJc w:val="left"/>
      <w:pPr>
        <w:ind w:left="5748" w:hanging="360"/>
      </w:pPr>
    </w:lvl>
    <w:lvl w:ilvl="5" w:tplc="2C0A001B" w:tentative="1">
      <w:start w:val="1"/>
      <w:numFmt w:val="lowerRoman"/>
      <w:lvlText w:val="%6."/>
      <w:lvlJc w:val="right"/>
      <w:pPr>
        <w:ind w:left="6468" w:hanging="180"/>
      </w:pPr>
    </w:lvl>
    <w:lvl w:ilvl="6" w:tplc="2C0A000F" w:tentative="1">
      <w:start w:val="1"/>
      <w:numFmt w:val="decimal"/>
      <w:lvlText w:val="%7."/>
      <w:lvlJc w:val="left"/>
      <w:pPr>
        <w:ind w:left="7188" w:hanging="360"/>
      </w:pPr>
    </w:lvl>
    <w:lvl w:ilvl="7" w:tplc="2C0A0019" w:tentative="1">
      <w:start w:val="1"/>
      <w:numFmt w:val="lowerLetter"/>
      <w:lvlText w:val="%8."/>
      <w:lvlJc w:val="left"/>
      <w:pPr>
        <w:ind w:left="7908" w:hanging="360"/>
      </w:pPr>
    </w:lvl>
    <w:lvl w:ilvl="8" w:tplc="2C0A001B" w:tentative="1">
      <w:start w:val="1"/>
      <w:numFmt w:val="lowerRoman"/>
      <w:lvlText w:val="%9."/>
      <w:lvlJc w:val="right"/>
      <w:pPr>
        <w:ind w:left="8628" w:hanging="180"/>
      </w:pPr>
    </w:lvl>
  </w:abstractNum>
  <w:abstractNum w:abstractNumId="8">
    <w:nsid w:val="25E448C4"/>
    <w:multiLevelType w:val="hybridMultilevel"/>
    <w:tmpl w:val="07768070"/>
    <w:lvl w:ilvl="0" w:tplc="2C0A000B">
      <w:start w:val="1"/>
      <w:numFmt w:val="bullet"/>
      <w:lvlText w:val=""/>
      <w:lvlJc w:val="left"/>
      <w:pPr>
        <w:ind w:left="2148" w:hanging="360"/>
      </w:pPr>
      <w:rPr>
        <w:rFonts w:ascii="Wingdings" w:hAnsi="Wingdings" w:hint="default"/>
      </w:rPr>
    </w:lvl>
    <w:lvl w:ilvl="1" w:tplc="2C0A0003">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9">
    <w:nsid w:val="27ED75E2"/>
    <w:multiLevelType w:val="hybridMultilevel"/>
    <w:tmpl w:val="513AACB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38B12D9B"/>
    <w:multiLevelType w:val="hybridMultilevel"/>
    <w:tmpl w:val="A516BD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D970F12"/>
    <w:multiLevelType w:val="hybridMultilevel"/>
    <w:tmpl w:val="C8CCCED2"/>
    <w:lvl w:ilvl="0" w:tplc="2C0A0001">
      <w:start w:val="1"/>
      <w:numFmt w:val="bullet"/>
      <w:lvlText w:val=""/>
      <w:lvlJc w:val="left"/>
      <w:pPr>
        <w:ind w:left="1468" w:hanging="360"/>
      </w:pPr>
      <w:rPr>
        <w:rFonts w:ascii="Symbol" w:hAnsi="Symbol" w:hint="default"/>
      </w:rPr>
    </w:lvl>
    <w:lvl w:ilvl="1" w:tplc="2C0A0003" w:tentative="1">
      <w:start w:val="1"/>
      <w:numFmt w:val="bullet"/>
      <w:lvlText w:val="o"/>
      <w:lvlJc w:val="left"/>
      <w:pPr>
        <w:ind w:left="2188" w:hanging="360"/>
      </w:pPr>
      <w:rPr>
        <w:rFonts w:ascii="Courier New" w:hAnsi="Courier New" w:cs="Courier New" w:hint="default"/>
      </w:rPr>
    </w:lvl>
    <w:lvl w:ilvl="2" w:tplc="2C0A0005" w:tentative="1">
      <w:start w:val="1"/>
      <w:numFmt w:val="bullet"/>
      <w:lvlText w:val=""/>
      <w:lvlJc w:val="left"/>
      <w:pPr>
        <w:ind w:left="2908" w:hanging="360"/>
      </w:pPr>
      <w:rPr>
        <w:rFonts w:ascii="Wingdings" w:hAnsi="Wingdings" w:hint="default"/>
      </w:rPr>
    </w:lvl>
    <w:lvl w:ilvl="3" w:tplc="2C0A0001" w:tentative="1">
      <w:start w:val="1"/>
      <w:numFmt w:val="bullet"/>
      <w:lvlText w:val=""/>
      <w:lvlJc w:val="left"/>
      <w:pPr>
        <w:ind w:left="3628" w:hanging="360"/>
      </w:pPr>
      <w:rPr>
        <w:rFonts w:ascii="Symbol" w:hAnsi="Symbol" w:hint="default"/>
      </w:rPr>
    </w:lvl>
    <w:lvl w:ilvl="4" w:tplc="2C0A0003" w:tentative="1">
      <w:start w:val="1"/>
      <w:numFmt w:val="bullet"/>
      <w:lvlText w:val="o"/>
      <w:lvlJc w:val="left"/>
      <w:pPr>
        <w:ind w:left="4348" w:hanging="360"/>
      </w:pPr>
      <w:rPr>
        <w:rFonts w:ascii="Courier New" w:hAnsi="Courier New" w:cs="Courier New" w:hint="default"/>
      </w:rPr>
    </w:lvl>
    <w:lvl w:ilvl="5" w:tplc="2C0A0005" w:tentative="1">
      <w:start w:val="1"/>
      <w:numFmt w:val="bullet"/>
      <w:lvlText w:val=""/>
      <w:lvlJc w:val="left"/>
      <w:pPr>
        <w:ind w:left="5068" w:hanging="360"/>
      </w:pPr>
      <w:rPr>
        <w:rFonts w:ascii="Wingdings" w:hAnsi="Wingdings" w:hint="default"/>
      </w:rPr>
    </w:lvl>
    <w:lvl w:ilvl="6" w:tplc="2C0A0001" w:tentative="1">
      <w:start w:val="1"/>
      <w:numFmt w:val="bullet"/>
      <w:lvlText w:val=""/>
      <w:lvlJc w:val="left"/>
      <w:pPr>
        <w:ind w:left="5788" w:hanging="360"/>
      </w:pPr>
      <w:rPr>
        <w:rFonts w:ascii="Symbol" w:hAnsi="Symbol" w:hint="default"/>
      </w:rPr>
    </w:lvl>
    <w:lvl w:ilvl="7" w:tplc="2C0A0003" w:tentative="1">
      <w:start w:val="1"/>
      <w:numFmt w:val="bullet"/>
      <w:lvlText w:val="o"/>
      <w:lvlJc w:val="left"/>
      <w:pPr>
        <w:ind w:left="6508" w:hanging="360"/>
      </w:pPr>
      <w:rPr>
        <w:rFonts w:ascii="Courier New" w:hAnsi="Courier New" w:cs="Courier New" w:hint="default"/>
      </w:rPr>
    </w:lvl>
    <w:lvl w:ilvl="8" w:tplc="2C0A0005" w:tentative="1">
      <w:start w:val="1"/>
      <w:numFmt w:val="bullet"/>
      <w:lvlText w:val=""/>
      <w:lvlJc w:val="left"/>
      <w:pPr>
        <w:ind w:left="7228" w:hanging="360"/>
      </w:pPr>
      <w:rPr>
        <w:rFonts w:ascii="Wingdings" w:hAnsi="Wingdings" w:hint="default"/>
      </w:rPr>
    </w:lvl>
  </w:abstractNum>
  <w:abstractNum w:abstractNumId="12">
    <w:nsid w:val="3ED1180A"/>
    <w:multiLevelType w:val="hybridMultilevel"/>
    <w:tmpl w:val="885CC85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2FB68BC"/>
    <w:multiLevelType w:val="hybridMultilevel"/>
    <w:tmpl w:val="A49C954E"/>
    <w:lvl w:ilvl="0" w:tplc="4F0AB48A">
      <w:start w:val="1"/>
      <w:numFmt w:val="lowerLetter"/>
      <w:lvlText w:val="%1."/>
      <w:lvlJc w:val="left"/>
      <w:pPr>
        <w:ind w:left="1765" w:hanging="360"/>
      </w:pPr>
      <w:rPr>
        <w:rFonts w:ascii="Calibri" w:eastAsia="Calibri" w:hAnsi="Calibri" w:cs="Calibri" w:hint="default"/>
        <w:spacing w:val="-2"/>
        <w:w w:val="100"/>
        <w:sz w:val="22"/>
        <w:szCs w:val="22"/>
        <w:lang w:val="es-ES" w:eastAsia="es-ES" w:bidi="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D9A4B59"/>
    <w:multiLevelType w:val="hybridMultilevel"/>
    <w:tmpl w:val="D80A7478"/>
    <w:lvl w:ilvl="0" w:tplc="2C0A000F">
      <w:start w:val="1"/>
      <w:numFmt w:val="decimal"/>
      <w:lvlText w:val="%1."/>
      <w:lvlJc w:val="left"/>
      <w:pPr>
        <w:ind w:left="2484" w:hanging="360"/>
      </w:p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15">
    <w:nsid w:val="50713646"/>
    <w:multiLevelType w:val="hybridMultilevel"/>
    <w:tmpl w:val="5B14642A"/>
    <w:lvl w:ilvl="0" w:tplc="2C0A0001">
      <w:start w:val="1"/>
      <w:numFmt w:val="bullet"/>
      <w:lvlText w:val=""/>
      <w:lvlJc w:val="left"/>
      <w:pPr>
        <w:ind w:left="1428" w:hanging="360"/>
      </w:pPr>
      <w:rPr>
        <w:rFonts w:ascii="Symbol" w:hAnsi="Symbol" w:hint="default"/>
      </w:rPr>
    </w:lvl>
    <w:lvl w:ilvl="1" w:tplc="2C0A000B">
      <w:start w:val="1"/>
      <w:numFmt w:val="bullet"/>
      <w:lvlText w:val=""/>
      <w:lvlJc w:val="left"/>
      <w:pPr>
        <w:ind w:left="2148" w:hanging="360"/>
      </w:pPr>
      <w:rPr>
        <w:rFonts w:ascii="Wingdings" w:hAnsi="Wingdings"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nsid w:val="510A2799"/>
    <w:multiLevelType w:val="hybridMultilevel"/>
    <w:tmpl w:val="81B68A06"/>
    <w:lvl w:ilvl="0" w:tplc="6FD24AB4">
      <w:start w:val="1"/>
      <w:numFmt w:val="upperRoman"/>
      <w:lvlText w:val="%1."/>
      <w:lvlJc w:val="left"/>
      <w:pPr>
        <w:ind w:left="1301" w:hanging="721"/>
      </w:pPr>
      <w:rPr>
        <w:rFonts w:ascii="Calibri" w:eastAsia="Calibri" w:hAnsi="Calibri" w:cs="Calibri" w:hint="default"/>
        <w:b/>
        <w:bCs/>
        <w:spacing w:val="-3"/>
        <w:w w:val="100"/>
        <w:sz w:val="22"/>
        <w:szCs w:val="22"/>
        <w:lang w:val="es-ES" w:eastAsia="es-ES" w:bidi="es-ES"/>
      </w:rPr>
    </w:lvl>
    <w:lvl w:ilvl="1" w:tplc="4F0AB48A">
      <w:start w:val="1"/>
      <w:numFmt w:val="lowerLetter"/>
      <w:lvlText w:val="%2."/>
      <w:lvlJc w:val="left"/>
      <w:pPr>
        <w:ind w:left="1765" w:hanging="360"/>
      </w:pPr>
      <w:rPr>
        <w:rFonts w:ascii="Calibri" w:eastAsia="Calibri" w:hAnsi="Calibri" w:cs="Calibri" w:hint="default"/>
        <w:spacing w:val="-2"/>
        <w:w w:val="100"/>
        <w:sz w:val="22"/>
        <w:szCs w:val="22"/>
        <w:lang w:val="es-ES" w:eastAsia="es-ES" w:bidi="es-ES"/>
      </w:rPr>
    </w:lvl>
    <w:lvl w:ilvl="2" w:tplc="C6265826">
      <w:numFmt w:val="bullet"/>
      <w:lvlText w:val="•"/>
      <w:lvlJc w:val="left"/>
      <w:pPr>
        <w:ind w:left="1760" w:hanging="360"/>
      </w:pPr>
      <w:rPr>
        <w:rFonts w:hint="default"/>
        <w:lang w:val="es-ES" w:eastAsia="es-ES" w:bidi="es-ES"/>
      </w:rPr>
    </w:lvl>
    <w:lvl w:ilvl="3" w:tplc="14F425B6">
      <w:numFmt w:val="bullet"/>
      <w:lvlText w:val="•"/>
      <w:lvlJc w:val="left"/>
      <w:pPr>
        <w:ind w:left="2735" w:hanging="360"/>
      </w:pPr>
      <w:rPr>
        <w:rFonts w:hint="default"/>
        <w:lang w:val="es-ES" w:eastAsia="es-ES" w:bidi="es-ES"/>
      </w:rPr>
    </w:lvl>
    <w:lvl w:ilvl="4" w:tplc="435EB96C">
      <w:numFmt w:val="bullet"/>
      <w:lvlText w:val="•"/>
      <w:lvlJc w:val="left"/>
      <w:pPr>
        <w:ind w:left="3710" w:hanging="360"/>
      </w:pPr>
      <w:rPr>
        <w:rFonts w:hint="default"/>
        <w:lang w:val="es-ES" w:eastAsia="es-ES" w:bidi="es-ES"/>
      </w:rPr>
    </w:lvl>
    <w:lvl w:ilvl="5" w:tplc="E258D5DA">
      <w:numFmt w:val="bullet"/>
      <w:lvlText w:val="•"/>
      <w:lvlJc w:val="left"/>
      <w:pPr>
        <w:ind w:left="4685" w:hanging="360"/>
      </w:pPr>
      <w:rPr>
        <w:rFonts w:hint="default"/>
        <w:lang w:val="es-ES" w:eastAsia="es-ES" w:bidi="es-ES"/>
      </w:rPr>
    </w:lvl>
    <w:lvl w:ilvl="6" w:tplc="A6BC0A8C">
      <w:numFmt w:val="bullet"/>
      <w:lvlText w:val="•"/>
      <w:lvlJc w:val="left"/>
      <w:pPr>
        <w:ind w:left="5660" w:hanging="360"/>
      </w:pPr>
      <w:rPr>
        <w:rFonts w:hint="default"/>
        <w:lang w:val="es-ES" w:eastAsia="es-ES" w:bidi="es-ES"/>
      </w:rPr>
    </w:lvl>
    <w:lvl w:ilvl="7" w:tplc="1B063698">
      <w:numFmt w:val="bullet"/>
      <w:lvlText w:val="•"/>
      <w:lvlJc w:val="left"/>
      <w:pPr>
        <w:ind w:left="6635" w:hanging="360"/>
      </w:pPr>
      <w:rPr>
        <w:rFonts w:hint="default"/>
        <w:lang w:val="es-ES" w:eastAsia="es-ES" w:bidi="es-ES"/>
      </w:rPr>
    </w:lvl>
    <w:lvl w:ilvl="8" w:tplc="F85A5E7C">
      <w:numFmt w:val="bullet"/>
      <w:lvlText w:val="•"/>
      <w:lvlJc w:val="left"/>
      <w:pPr>
        <w:ind w:left="7610" w:hanging="360"/>
      </w:pPr>
      <w:rPr>
        <w:rFonts w:hint="default"/>
        <w:lang w:val="es-ES" w:eastAsia="es-ES" w:bidi="es-ES"/>
      </w:rPr>
    </w:lvl>
  </w:abstractNum>
  <w:abstractNum w:abstractNumId="17">
    <w:nsid w:val="5424327A"/>
    <w:multiLevelType w:val="hybridMultilevel"/>
    <w:tmpl w:val="84B820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45B4EEC"/>
    <w:multiLevelType w:val="hybridMultilevel"/>
    <w:tmpl w:val="2FC4FDAA"/>
    <w:lvl w:ilvl="0" w:tplc="2C0A0001">
      <w:start w:val="1"/>
      <w:numFmt w:val="bullet"/>
      <w:lvlText w:val=""/>
      <w:lvlJc w:val="left"/>
      <w:pPr>
        <w:ind w:left="1426" w:hanging="360"/>
      </w:pPr>
      <w:rPr>
        <w:rFonts w:ascii="Symbol" w:hAnsi="Symbol" w:hint="default"/>
      </w:rPr>
    </w:lvl>
    <w:lvl w:ilvl="1" w:tplc="2C0A0003" w:tentative="1">
      <w:start w:val="1"/>
      <w:numFmt w:val="bullet"/>
      <w:lvlText w:val="o"/>
      <w:lvlJc w:val="left"/>
      <w:pPr>
        <w:ind w:left="2146" w:hanging="360"/>
      </w:pPr>
      <w:rPr>
        <w:rFonts w:ascii="Courier New" w:hAnsi="Courier New" w:cs="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cs="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cs="Courier New" w:hint="default"/>
      </w:rPr>
    </w:lvl>
    <w:lvl w:ilvl="8" w:tplc="2C0A0005" w:tentative="1">
      <w:start w:val="1"/>
      <w:numFmt w:val="bullet"/>
      <w:lvlText w:val=""/>
      <w:lvlJc w:val="left"/>
      <w:pPr>
        <w:ind w:left="7186" w:hanging="360"/>
      </w:pPr>
      <w:rPr>
        <w:rFonts w:ascii="Wingdings" w:hAnsi="Wingdings" w:hint="default"/>
      </w:rPr>
    </w:lvl>
  </w:abstractNum>
  <w:abstractNum w:abstractNumId="19">
    <w:nsid w:val="66EE0843"/>
    <w:multiLevelType w:val="hybridMultilevel"/>
    <w:tmpl w:val="52C009FA"/>
    <w:lvl w:ilvl="0" w:tplc="2C0A000F">
      <w:start w:val="1"/>
      <w:numFmt w:val="decimal"/>
      <w:lvlText w:val="%1."/>
      <w:lvlJc w:val="left"/>
      <w:pPr>
        <w:ind w:left="2484" w:hanging="360"/>
      </w:p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20">
    <w:nsid w:val="6D511D42"/>
    <w:multiLevelType w:val="hybridMultilevel"/>
    <w:tmpl w:val="AD449F64"/>
    <w:lvl w:ilvl="0" w:tplc="6E1489EE">
      <w:start w:val="1"/>
      <w:numFmt w:val="lowerLetter"/>
      <w:lvlText w:val="%1)"/>
      <w:lvlJc w:val="left"/>
      <w:pPr>
        <w:ind w:left="720" w:hanging="360"/>
      </w:pPr>
      <w:rPr>
        <w:rFonts w:hint="default"/>
        <w:b/>
      </w:rPr>
    </w:lvl>
    <w:lvl w:ilvl="1" w:tplc="2C0A000B">
      <w:start w:val="1"/>
      <w:numFmt w:val="bullet"/>
      <w:lvlText w:val=""/>
      <w:lvlJc w:val="left"/>
      <w:pPr>
        <w:ind w:left="1440" w:hanging="360"/>
      </w:pPr>
      <w:rPr>
        <w:rFonts w:ascii="Wingdings" w:hAnsi="Wingding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DEB272B"/>
    <w:multiLevelType w:val="hybridMultilevel"/>
    <w:tmpl w:val="D34CAB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nsid w:val="7129093F"/>
    <w:multiLevelType w:val="hybridMultilevel"/>
    <w:tmpl w:val="F3B4BFEE"/>
    <w:lvl w:ilvl="0" w:tplc="2C0A000B">
      <w:start w:val="1"/>
      <w:numFmt w:val="bullet"/>
      <w:lvlText w:val=""/>
      <w:lvlJc w:val="left"/>
      <w:pPr>
        <w:ind w:left="1428" w:hanging="360"/>
      </w:pPr>
      <w:rPr>
        <w:rFonts w:ascii="Wingdings" w:hAnsi="Wingdings" w:hint="default"/>
      </w:rPr>
    </w:lvl>
    <w:lvl w:ilvl="1" w:tplc="2C0A000F">
      <w:start w:val="1"/>
      <w:numFmt w:val="decimal"/>
      <w:lvlText w:val="%2."/>
      <w:lvlJc w:val="left"/>
      <w:pPr>
        <w:ind w:left="2148" w:hanging="360"/>
      </w:pPr>
      <w:rPr>
        <w:rFonts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3">
    <w:nsid w:val="759D624B"/>
    <w:multiLevelType w:val="hybridMultilevel"/>
    <w:tmpl w:val="632C2E66"/>
    <w:lvl w:ilvl="0" w:tplc="2C0A000B">
      <w:start w:val="1"/>
      <w:numFmt w:val="bullet"/>
      <w:lvlText w:val=""/>
      <w:lvlJc w:val="left"/>
      <w:pPr>
        <w:ind w:left="1854" w:hanging="360"/>
      </w:pPr>
      <w:rPr>
        <w:rFonts w:ascii="Wingdings" w:hAnsi="Wingdings"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21"/>
  </w:num>
  <w:num w:numId="4">
    <w:abstractNumId w:val="6"/>
  </w:num>
  <w:num w:numId="5">
    <w:abstractNumId w:val="15"/>
  </w:num>
  <w:num w:numId="6">
    <w:abstractNumId w:val="8"/>
  </w:num>
  <w:num w:numId="7">
    <w:abstractNumId w:val="2"/>
  </w:num>
  <w:num w:numId="8">
    <w:abstractNumId w:val="19"/>
  </w:num>
  <w:num w:numId="9">
    <w:abstractNumId w:val="14"/>
  </w:num>
  <w:num w:numId="10">
    <w:abstractNumId w:val="22"/>
  </w:num>
  <w:num w:numId="11">
    <w:abstractNumId w:val="12"/>
  </w:num>
  <w:num w:numId="12">
    <w:abstractNumId w:val="7"/>
  </w:num>
  <w:num w:numId="13">
    <w:abstractNumId w:val="1"/>
  </w:num>
  <w:num w:numId="14">
    <w:abstractNumId w:val="3"/>
  </w:num>
  <w:num w:numId="15">
    <w:abstractNumId w:val="23"/>
  </w:num>
  <w:num w:numId="16">
    <w:abstractNumId w:val="20"/>
  </w:num>
  <w:num w:numId="17">
    <w:abstractNumId w:val="16"/>
  </w:num>
  <w:num w:numId="18">
    <w:abstractNumId w:val="13"/>
  </w:num>
  <w:num w:numId="19">
    <w:abstractNumId w:val="9"/>
  </w:num>
  <w:num w:numId="20">
    <w:abstractNumId w:val="18"/>
  </w:num>
  <w:num w:numId="21">
    <w:abstractNumId w:val="4"/>
  </w:num>
  <w:num w:numId="22">
    <w:abstractNumId w:val="11"/>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useFELayout/>
  </w:compat>
  <w:rsids>
    <w:rsidRoot w:val="00D53CC3"/>
    <w:rsid w:val="00002F27"/>
    <w:rsid w:val="00011F36"/>
    <w:rsid w:val="00014A0A"/>
    <w:rsid w:val="00015A7E"/>
    <w:rsid w:val="000214E9"/>
    <w:rsid w:val="00037F16"/>
    <w:rsid w:val="00046181"/>
    <w:rsid w:val="00057077"/>
    <w:rsid w:val="000651E2"/>
    <w:rsid w:val="00066952"/>
    <w:rsid w:val="000741DA"/>
    <w:rsid w:val="00082BF3"/>
    <w:rsid w:val="000A320C"/>
    <w:rsid w:val="000A76C9"/>
    <w:rsid w:val="000D1FA8"/>
    <w:rsid w:val="000E25B8"/>
    <w:rsid w:val="000E511C"/>
    <w:rsid w:val="000E54F8"/>
    <w:rsid w:val="000F2951"/>
    <w:rsid w:val="000F3182"/>
    <w:rsid w:val="00102236"/>
    <w:rsid w:val="001037EA"/>
    <w:rsid w:val="00103A3D"/>
    <w:rsid w:val="00107C50"/>
    <w:rsid w:val="0011565C"/>
    <w:rsid w:val="00115CFC"/>
    <w:rsid w:val="0011702E"/>
    <w:rsid w:val="001309F4"/>
    <w:rsid w:val="00137C39"/>
    <w:rsid w:val="00141407"/>
    <w:rsid w:val="00142345"/>
    <w:rsid w:val="00145EA8"/>
    <w:rsid w:val="00160D1B"/>
    <w:rsid w:val="00166F5F"/>
    <w:rsid w:val="00170BE8"/>
    <w:rsid w:val="00175286"/>
    <w:rsid w:val="00175C69"/>
    <w:rsid w:val="001A36CA"/>
    <w:rsid w:val="001C3C97"/>
    <w:rsid w:val="001D3C1A"/>
    <w:rsid w:val="001E105C"/>
    <w:rsid w:val="001E11BD"/>
    <w:rsid w:val="001E735D"/>
    <w:rsid w:val="001F4825"/>
    <w:rsid w:val="002008AC"/>
    <w:rsid w:val="002057F9"/>
    <w:rsid w:val="002230E2"/>
    <w:rsid w:val="00237948"/>
    <w:rsid w:val="0024420B"/>
    <w:rsid w:val="00246210"/>
    <w:rsid w:val="00246AF8"/>
    <w:rsid w:val="002516A1"/>
    <w:rsid w:val="00252587"/>
    <w:rsid w:val="00252B2B"/>
    <w:rsid w:val="002577ED"/>
    <w:rsid w:val="00274901"/>
    <w:rsid w:val="0027599D"/>
    <w:rsid w:val="0028326B"/>
    <w:rsid w:val="00284208"/>
    <w:rsid w:val="002A20DC"/>
    <w:rsid w:val="002A33DA"/>
    <w:rsid w:val="002B3505"/>
    <w:rsid w:val="002B526C"/>
    <w:rsid w:val="002D7587"/>
    <w:rsid w:val="002E0CBF"/>
    <w:rsid w:val="002E21B7"/>
    <w:rsid w:val="002E2239"/>
    <w:rsid w:val="002E6543"/>
    <w:rsid w:val="002E758E"/>
    <w:rsid w:val="002F0E00"/>
    <w:rsid w:val="002F7E05"/>
    <w:rsid w:val="0032790D"/>
    <w:rsid w:val="003312B2"/>
    <w:rsid w:val="003333CD"/>
    <w:rsid w:val="00333436"/>
    <w:rsid w:val="0035083A"/>
    <w:rsid w:val="00352128"/>
    <w:rsid w:val="00361271"/>
    <w:rsid w:val="00362957"/>
    <w:rsid w:val="00373EEC"/>
    <w:rsid w:val="00375F0A"/>
    <w:rsid w:val="0037776A"/>
    <w:rsid w:val="003812AF"/>
    <w:rsid w:val="003818EE"/>
    <w:rsid w:val="003840C1"/>
    <w:rsid w:val="003857BB"/>
    <w:rsid w:val="003908C3"/>
    <w:rsid w:val="00396940"/>
    <w:rsid w:val="0039753D"/>
    <w:rsid w:val="003A17DA"/>
    <w:rsid w:val="003A51AC"/>
    <w:rsid w:val="003B2C29"/>
    <w:rsid w:val="003B5EAD"/>
    <w:rsid w:val="003C0BD4"/>
    <w:rsid w:val="003D4F99"/>
    <w:rsid w:val="003D7102"/>
    <w:rsid w:val="003E2061"/>
    <w:rsid w:val="003E79A7"/>
    <w:rsid w:val="003F609C"/>
    <w:rsid w:val="004011DC"/>
    <w:rsid w:val="0043038F"/>
    <w:rsid w:val="00457C59"/>
    <w:rsid w:val="00476D44"/>
    <w:rsid w:val="00491F10"/>
    <w:rsid w:val="0049501A"/>
    <w:rsid w:val="004A47CA"/>
    <w:rsid w:val="004B59AE"/>
    <w:rsid w:val="004C20D4"/>
    <w:rsid w:val="004C32A0"/>
    <w:rsid w:val="004D4809"/>
    <w:rsid w:val="004E2EC2"/>
    <w:rsid w:val="004E4442"/>
    <w:rsid w:val="004E6F5F"/>
    <w:rsid w:val="004F576A"/>
    <w:rsid w:val="004F7C57"/>
    <w:rsid w:val="005007CF"/>
    <w:rsid w:val="005104AA"/>
    <w:rsid w:val="00515621"/>
    <w:rsid w:val="00520139"/>
    <w:rsid w:val="005311B7"/>
    <w:rsid w:val="00535FD2"/>
    <w:rsid w:val="0054534B"/>
    <w:rsid w:val="005455FD"/>
    <w:rsid w:val="00547AF9"/>
    <w:rsid w:val="005522F0"/>
    <w:rsid w:val="0055720D"/>
    <w:rsid w:val="00561476"/>
    <w:rsid w:val="00561A16"/>
    <w:rsid w:val="00585CA4"/>
    <w:rsid w:val="00590094"/>
    <w:rsid w:val="005A68DE"/>
    <w:rsid w:val="005B1ADF"/>
    <w:rsid w:val="005B2091"/>
    <w:rsid w:val="005C6CBE"/>
    <w:rsid w:val="005C6DFA"/>
    <w:rsid w:val="005E03F9"/>
    <w:rsid w:val="005F2858"/>
    <w:rsid w:val="00615D2E"/>
    <w:rsid w:val="00621E72"/>
    <w:rsid w:val="00622B20"/>
    <w:rsid w:val="00624509"/>
    <w:rsid w:val="00627F1A"/>
    <w:rsid w:val="00633B51"/>
    <w:rsid w:val="00633EB1"/>
    <w:rsid w:val="00637727"/>
    <w:rsid w:val="006553B1"/>
    <w:rsid w:val="006647D2"/>
    <w:rsid w:val="00671797"/>
    <w:rsid w:val="00672905"/>
    <w:rsid w:val="006764B7"/>
    <w:rsid w:val="006873C8"/>
    <w:rsid w:val="006951E8"/>
    <w:rsid w:val="006A1E09"/>
    <w:rsid w:val="006A3221"/>
    <w:rsid w:val="006B3EC6"/>
    <w:rsid w:val="006B66D7"/>
    <w:rsid w:val="006B7499"/>
    <w:rsid w:val="006C31AC"/>
    <w:rsid w:val="006E005F"/>
    <w:rsid w:val="006E6119"/>
    <w:rsid w:val="006F65B2"/>
    <w:rsid w:val="0070077E"/>
    <w:rsid w:val="00701263"/>
    <w:rsid w:val="00731B5C"/>
    <w:rsid w:val="007322C8"/>
    <w:rsid w:val="00733933"/>
    <w:rsid w:val="007514A6"/>
    <w:rsid w:val="00751FB7"/>
    <w:rsid w:val="00755D35"/>
    <w:rsid w:val="00765FFC"/>
    <w:rsid w:val="00772DA3"/>
    <w:rsid w:val="00777AF2"/>
    <w:rsid w:val="00793653"/>
    <w:rsid w:val="0079414C"/>
    <w:rsid w:val="00794DBB"/>
    <w:rsid w:val="007A2509"/>
    <w:rsid w:val="007A318C"/>
    <w:rsid w:val="007A5143"/>
    <w:rsid w:val="007B0CA0"/>
    <w:rsid w:val="007D6435"/>
    <w:rsid w:val="007E30C7"/>
    <w:rsid w:val="007F2419"/>
    <w:rsid w:val="007F31E2"/>
    <w:rsid w:val="007F4916"/>
    <w:rsid w:val="007F598B"/>
    <w:rsid w:val="008124EF"/>
    <w:rsid w:val="00815D98"/>
    <w:rsid w:val="00817138"/>
    <w:rsid w:val="008209AE"/>
    <w:rsid w:val="00822ECD"/>
    <w:rsid w:val="00836CA9"/>
    <w:rsid w:val="00846B6F"/>
    <w:rsid w:val="00851A3B"/>
    <w:rsid w:val="00865380"/>
    <w:rsid w:val="008718E8"/>
    <w:rsid w:val="00882EFB"/>
    <w:rsid w:val="00887443"/>
    <w:rsid w:val="008970B0"/>
    <w:rsid w:val="008A38AB"/>
    <w:rsid w:val="008B3635"/>
    <w:rsid w:val="008C0010"/>
    <w:rsid w:val="008C4DCB"/>
    <w:rsid w:val="008D6C2B"/>
    <w:rsid w:val="008E1E69"/>
    <w:rsid w:val="008E5A69"/>
    <w:rsid w:val="008E5B69"/>
    <w:rsid w:val="00906D90"/>
    <w:rsid w:val="00917C54"/>
    <w:rsid w:val="00922AB8"/>
    <w:rsid w:val="00926DF5"/>
    <w:rsid w:val="00934703"/>
    <w:rsid w:val="00951DF9"/>
    <w:rsid w:val="00960057"/>
    <w:rsid w:val="0096574F"/>
    <w:rsid w:val="009664AA"/>
    <w:rsid w:val="00971FC7"/>
    <w:rsid w:val="009740CE"/>
    <w:rsid w:val="009743E2"/>
    <w:rsid w:val="009767F7"/>
    <w:rsid w:val="009924C5"/>
    <w:rsid w:val="009A39D5"/>
    <w:rsid w:val="009A6C91"/>
    <w:rsid w:val="009B0B66"/>
    <w:rsid w:val="009B311D"/>
    <w:rsid w:val="009B445C"/>
    <w:rsid w:val="009B7D81"/>
    <w:rsid w:val="009C30DA"/>
    <w:rsid w:val="009C3DEC"/>
    <w:rsid w:val="009C7AC0"/>
    <w:rsid w:val="009E3C37"/>
    <w:rsid w:val="009F1104"/>
    <w:rsid w:val="009F2CB4"/>
    <w:rsid w:val="009F2F08"/>
    <w:rsid w:val="009F4667"/>
    <w:rsid w:val="00A02334"/>
    <w:rsid w:val="00A04B66"/>
    <w:rsid w:val="00A1238B"/>
    <w:rsid w:val="00A14B38"/>
    <w:rsid w:val="00A2051B"/>
    <w:rsid w:val="00A2452D"/>
    <w:rsid w:val="00A356D9"/>
    <w:rsid w:val="00A528D8"/>
    <w:rsid w:val="00A77AC1"/>
    <w:rsid w:val="00A8270E"/>
    <w:rsid w:val="00A8639C"/>
    <w:rsid w:val="00A91C27"/>
    <w:rsid w:val="00A9746C"/>
    <w:rsid w:val="00AA3F77"/>
    <w:rsid w:val="00AB1412"/>
    <w:rsid w:val="00AC3233"/>
    <w:rsid w:val="00AC399C"/>
    <w:rsid w:val="00AC43E6"/>
    <w:rsid w:val="00AD3F8F"/>
    <w:rsid w:val="00AD5A4D"/>
    <w:rsid w:val="00AD7A34"/>
    <w:rsid w:val="00AE0055"/>
    <w:rsid w:val="00AE07CC"/>
    <w:rsid w:val="00AE30D1"/>
    <w:rsid w:val="00AE3EF1"/>
    <w:rsid w:val="00B03C22"/>
    <w:rsid w:val="00B12902"/>
    <w:rsid w:val="00B17588"/>
    <w:rsid w:val="00B20C72"/>
    <w:rsid w:val="00B2325D"/>
    <w:rsid w:val="00B4206D"/>
    <w:rsid w:val="00B46DB0"/>
    <w:rsid w:val="00B47577"/>
    <w:rsid w:val="00B5239B"/>
    <w:rsid w:val="00B54C47"/>
    <w:rsid w:val="00B5729D"/>
    <w:rsid w:val="00B6408F"/>
    <w:rsid w:val="00B65D02"/>
    <w:rsid w:val="00B66888"/>
    <w:rsid w:val="00B67307"/>
    <w:rsid w:val="00B70A14"/>
    <w:rsid w:val="00B70EEF"/>
    <w:rsid w:val="00B73616"/>
    <w:rsid w:val="00B7693F"/>
    <w:rsid w:val="00B769B0"/>
    <w:rsid w:val="00B8134C"/>
    <w:rsid w:val="00B8663F"/>
    <w:rsid w:val="00B96EFA"/>
    <w:rsid w:val="00BA0803"/>
    <w:rsid w:val="00BA362A"/>
    <w:rsid w:val="00BA3C8E"/>
    <w:rsid w:val="00BB4100"/>
    <w:rsid w:val="00BC0020"/>
    <w:rsid w:val="00BC5E02"/>
    <w:rsid w:val="00BC5FAD"/>
    <w:rsid w:val="00BC6517"/>
    <w:rsid w:val="00BC7886"/>
    <w:rsid w:val="00BE0B00"/>
    <w:rsid w:val="00BE7317"/>
    <w:rsid w:val="00BF5DA9"/>
    <w:rsid w:val="00C01307"/>
    <w:rsid w:val="00C04A41"/>
    <w:rsid w:val="00C070D7"/>
    <w:rsid w:val="00C233DA"/>
    <w:rsid w:val="00C24FAC"/>
    <w:rsid w:val="00C406DB"/>
    <w:rsid w:val="00C4787B"/>
    <w:rsid w:val="00C47C95"/>
    <w:rsid w:val="00C67726"/>
    <w:rsid w:val="00C820F5"/>
    <w:rsid w:val="00C94806"/>
    <w:rsid w:val="00CA2231"/>
    <w:rsid w:val="00CA63B8"/>
    <w:rsid w:val="00CA7EB0"/>
    <w:rsid w:val="00CC0953"/>
    <w:rsid w:val="00CC3753"/>
    <w:rsid w:val="00CC4CE4"/>
    <w:rsid w:val="00CC5BF5"/>
    <w:rsid w:val="00CD56B9"/>
    <w:rsid w:val="00CE13F2"/>
    <w:rsid w:val="00CF5FEB"/>
    <w:rsid w:val="00D005C9"/>
    <w:rsid w:val="00D00B72"/>
    <w:rsid w:val="00D02328"/>
    <w:rsid w:val="00D02A9C"/>
    <w:rsid w:val="00D04532"/>
    <w:rsid w:val="00D0529A"/>
    <w:rsid w:val="00D11BE0"/>
    <w:rsid w:val="00D31ACF"/>
    <w:rsid w:val="00D34293"/>
    <w:rsid w:val="00D46FA9"/>
    <w:rsid w:val="00D53CC3"/>
    <w:rsid w:val="00D5795C"/>
    <w:rsid w:val="00D9614A"/>
    <w:rsid w:val="00DA03B2"/>
    <w:rsid w:val="00DA29E6"/>
    <w:rsid w:val="00DA4BAF"/>
    <w:rsid w:val="00DB054C"/>
    <w:rsid w:val="00DB3C78"/>
    <w:rsid w:val="00DB4C99"/>
    <w:rsid w:val="00DB69E0"/>
    <w:rsid w:val="00DC166A"/>
    <w:rsid w:val="00DD1087"/>
    <w:rsid w:val="00DD21D3"/>
    <w:rsid w:val="00DD3D95"/>
    <w:rsid w:val="00DD76C2"/>
    <w:rsid w:val="00DE3CA7"/>
    <w:rsid w:val="00DE756E"/>
    <w:rsid w:val="00DF21ED"/>
    <w:rsid w:val="00E06E49"/>
    <w:rsid w:val="00E20B43"/>
    <w:rsid w:val="00E23A04"/>
    <w:rsid w:val="00E30565"/>
    <w:rsid w:val="00E377B1"/>
    <w:rsid w:val="00E51B2B"/>
    <w:rsid w:val="00E61900"/>
    <w:rsid w:val="00E721BF"/>
    <w:rsid w:val="00E73169"/>
    <w:rsid w:val="00E74B9D"/>
    <w:rsid w:val="00E760D6"/>
    <w:rsid w:val="00E80F23"/>
    <w:rsid w:val="00E81332"/>
    <w:rsid w:val="00E952CC"/>
    <w:rsid w:val="00E95B95"/>
    <w:rsid w:val="00EA5305"/>
    <w:rsid w:val="00EB4F42"/>
    <w:rsid w:val="00EC286F"/>
    <w:rsid w:val="00EC73E2"/>
    <w:rsid w:val="00EF1C4D"/>
    <w:rsid w:val="00EF5A71"/>
    <w:rsid w:val="00F00B6F"/>
    <w:rsid w:val="00F01519"/>
    <w:rsid w:val="00F12F46"/>
    <w:rsid w:val="00F154F4"/>
    <w:rsid w:val="00F17DD9"/>
    <w:rsid w:val="00F21580"/>
    <w:rsid w:val="00F24DB2"/>
    <w:rsid w:val="00F25488"/>
    <w:rsid w:val="00F36ED5"/>
    <w:rsid w:val="00F45C1F"/>
    <w:rsid w:val="00F47AA6"/>
    <w:rsid w:val="00F62917"/>
    <w:rsid w:val="00FA1EEC"/>
    <w:rsid w:val="00FB0B98"/>
    <w:rsid w:val="00FB2E99"/>
    <w:rsid w:val="00FE318B"/>
    <w:rsid w:val="00FF1C25"/>
    <w:rsid w:val="00FF3F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Arial"/>
        <w:sz w:val="24"/>
        <w:szCs w:val="24"/>
        <w:lang w:val="es-E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C3"/>
    <w:pPr>
      <w:spacing w:after="200" w:line="276" w:lineRule="auto"/>
    </w:pPr>
    <w:rPr>
      <w:rFonts w:asciiTheme="minorHAnsi" w:eastAsiaTheme="minorEastAsia" w:hAnsiTheme="minorHAnsi" w:cstheme="minorBidi"/>
      <w:sz w:val="22"/>
      <w:szCs w:val="22"/>
      <w:lang w:val="es-AR" w:eastAsia="es-AR"/>
    </w:rPr>
  </w:style>
  <w:style w:type="paragraph" w:styleId="Ttulo1">
    <w:name w:val="heading 1"/>
    <w:basedOn w:val="Normal"/>
    <w:next w:val="Normal"/>
    <w:link w:val="Ttulo1Car"/>
    <w:uiPriority w:val="9"/>
    <w:qFormat/>
    <w:rsid w:val="009B31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CC3"/>
    <w:pPr>
      <w:suppressAutoHyphens/>
      <w:spacing w:after="0" w:line="240" w:lineRule="auto"/>
      <w:ind w:left="708"/>
    </w:pPr>
    <w:rPr>
      <w:rFonts w:ascii="Times New Roman" w:eastAsia="Times New Roman" w:hAnsi="Times New Roman" w:cs="Times New Roman"/>
      <w:sz w:val="20"/>
      <w:szCs w:val="20"/>
      <w:lang w:eastAsia="ar-SA"/>
    </w:rPr>
  </w:style>
  <w:style w:type="character" w:styleId="Refdecomentario">
    <w:name w:val="annotation reference"/>
    <w:basedOn w:val="Fuentedeprrafopredeter"/>
    <w:uiPriority w:val="99"/>
    <w:semiHidden/>
    <w:unhideWhenUsed/>
    <w:rsid w:val="00D53CC3"/>
    <w:rPr>
      <w:sz w:val="16"/>
      <w:szCs w:val="16"/>
    </w:rPr>
  </w:style>
  <w:style w:type="paragraph" w:styleId="Textocomentario">
    <w:name w:val="annotation text"/>
    <w:basedOn w:val="Normal"/>
    <w:link w:val="TextocomentarioCar"/>
    <w:uiPriority w:val="99"/>
    <w:unhideWhenUsed/>
    <w:rsid w:val="00D53CC3"/>
    <w:pPr>
      <w:spacing w:line="240" w:lineRule="auto"/>
    </w:pPr>
    <w:rPr>
      <w:sz w:val="20"/>
      <w:szCs w:val="20"/>
    </w:rPr>
  </w:style>
  <w:style w:type="character" w:customStyle="1" w:styleId="TextocomentarioCar">
    <w:name w:val="Texto comentario Car"/>
    <w:basedOn w:val="Fuentedeprrafopredeter"/>
    <w:link w:val="Textocomentario"/>
    <w:uiPriority w:val="99"/>
    <w:rsid w:val="00D53CC3"/>
    <w:rPr>
      <w:rFonts w:asciiTheme="minorHAnsi" w:eastAsiaTheme="minorEastAsia" w:hAnsiTheme="minorHAnsi" w:cstheme="minorBidi"/>
      <w:sz w:val="20"/>
      <w:szCs w:val="20"/>
      <w:lang w:val="es-AR" w:eastAsia="es-AR"/>
    </w:rPr>
  </w:style>
  <w:style w:type="paragraph" w:styleId="Piedepgina">
    <w:name w:val="footer"/>
    <w:basedOn w:val="Normal"/>
    <w:link w:val="PiedepginaCar"/>
    <w:uiPriority w:val="99"/>
    <w:unhideWhenUsed/>
    <w:rsid w:val="00D5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C3"/>
    <w:rPr>
      <w:rFonts w:asciiTheme="minorHAnsi" w:eastAsiaTheme="minorEastAsia" w:hAnsiTheme="minorHAnsi" w:cstheme="minorBidi"/>
      <w:sz w:val="22"/>
      <w:szCs w:val="22"/>
      <w:lang w:val="es-AR" w:eastAsia="es-AR"/>
    </w:rPr>
  </w:style>
  <w:style w:type="paragraph" w:customStyle="1" w:styleId="Default">
    <w:name w:val="Default"/>
    <w:rsid w:val="00D53CC3"/>
    <w:pPr>
      <w:autoSpaceDE w:val="0"/>
      <w:autoSpaceDN w:val="0"/>
      <w:adjustRightInd w:val="0"/>
      <w:spacing w:after="0" w:line="240" w:lineRule="auto"/>
    </w:pPr>
    <w:rPr>
      <w:rFonts w:ascii="Garamond" w:eastAsiaTheme="minorHAnsi" w:hAnsi="Garamond" w:cs="Garamond"/>
      <w:color w:val="000000"/>
      <w:lang w:val="es-AR" w:eastAsia="en-US"/>
    </w:rPr>
  </w:style>
  <w:style w:type="paragraph" w:styleId="Textodeglobo">
    <w:name w:val="Balloon Text"/>
    <w:basedOn w:val="Normal"/>
    <w:link w:val="TextodegloboCar"/>
    <w:uiPriority w:val="99"/>
    <w:semiHidden/>
    <w:unhideWhenUsed/>
    <w:rsid w:val="00D53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CC3"/>
    <w:rPr>
      <w:rFonts w:ascii="Segoe UI" w:eastAsiaTheme="minorEastAsia" w:hAnsi="Segoe UI" w:cs="Segoe UI"/>
      <w:sz w:val="18"/>
      <w:szCs w:val="18"/>
      <w:lang w:val="es-AR" w:eastAsia="es-AR"/>
    </w:rPr>
  </w:style>
  <w:style w:type="paragraph" w:styleId="Asuntodelcomentario">
    <w:name w:val="annotation subject"/>
    <w:basedOn w:val="Textocomentario"/>
    <w:next w:val="Textocomentario"/>
    <w:link w:val="AsuntodelcomentarioCar"/>
    <w:uiPriority w:val="99"/>
    <w:semiHidden/>
    <w:unhideWhenUsed/>
    <w:rsid w:val="00B66888"/>
    <w:rPr>
      <w:b/>
      <w:bCs/>
    </w:rPr>
  </w:style>
  <w:style w:type="character" w:customStyle="1" w:styleId="AsuntodelcomentarioCar">
    <w:name w:val="Asunto del comentario Car"/>
    <w:basedOn w:val="TextocomentarioCar"/>
    <w:link w:val="Asuntodelcomentario"/>
    <w:uiPriority w:val="99"/>
    <w:semiHidden/>
    <w:rsid w:val="00B66888"/>
    <w:rPr>
      <w:rFonts w:asciiTheme="minorHAnsi" w:eastAsiaTheme="minorEastAsia" w:hAnsiTheme="minorHAnsi" w:cstheme="minorBidi"/>
      <w:b/>
      <w:bCs/>
      <w:sz w:val="20"/>
      <w:szCs w:val="20"/>
      <w:lang w:val="es-AR" w:eastAsia="es-AR"/>
    </w:rPr>
  </w:style>
  <w:style w:type="paragraph" w:styleId="Encabezado">
    <w:name w:val="header"/>
    <w:basedOn w:val="Normal"/>
    <w:link w:val="EncabezadoCar"/>
    <w:uiPriority w:val="99"/>
    <w:unhideWhenUsed/>
    <w:rsid w:val="005F28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858"/>
    <w:rPr>
      <w:rFonts w:asciiTheme="minorHAnsi" w:eastAsiaTheme="minorEastAsia" w:hAnsiTheme="minorHAnsi" w:cstheme="minorBidi"/>
      <w:sz w:val="22"/>
      <w:szCs w:val="22"/>
      <w:lang w:val="es-AR" w:eastAsia="es-AR"/>
    </w:rPr>
  </w:style>
  <w:style w:type="paragraph" w:styleId="Sinespaciado">
    <w:name w:val="No Spacing"/>
    <w:uiPriority w:val="1"/>
    <w:qFormat/>
    <w:rsid w:val="00E80F23"/>
    <w:pPr>
      <w:spacing w:after="0" w:line="240" w:lineRule="auto"/>
    </w:pPr>
    <w:rPr>
      <w:rFonts w:asciiTheme="minorHAnsi" w:eastAsiaTheme="minorEastAsia" w:hAnsiTheme="minorHAnsi" w:cstheme="minorBidi"/>
      <w:sz w:val="22"/>
      <w:szCs w:val="22"/>
      <w:lang w:val="es-AR" w:eastAsia="es-AR"/>
    </w:rPr>
  </w:style>
  <w:style w:type="paragraph" w:styleId="Textonotapie">
    <w:name w:val="footnote text"/>
    <w:basedOn w:val="Normal"/>
    <w:link w:val="TextonotapieCar"/>
    <w:uiPriority w:val="99"/>
    <w:semiHidden/>
    <w:unhideWhenUsed/>
    <w:rsid w:val="009F11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1104"/>
    <w:rPr>
      <w:rFonts w:asciiTheme="minorHAnsi" w:eastAsiaTheme="minorEastAsia" w:hAnsiTheme="minorHAnsi" w:cstheme="minorBidi"/>
      <w:sz w:val="20"/>
      <w:szCs w:val="20"/>
      <w:lang w:val="es-AR" w:eastAsia="es-AR"/>
    </w:rPr>
  </w:style>
  <w:style w:type="character" w:styleId="Refdenotaalpie">
    <w:name w:val="footnote reference"/>
    <w:basedOn w:val="Fuentedeprrafopredeter"/>
    <w:uiPriority w:val="99"/>
    <w:semiHidden/>
    <w:unhideWhenUsed/>
    <w:rsid w:val="009F1104"/>
    <w:rPr>
      <w:vertAlign w:val="superscript"/>
    </w:rPr>
  </w:style>
  <w:style w:type="paragraph" w:styleId="NormalWeb">
    <w:name w:val="Normal (Web)"/>
    <w:basedOn w:val="Normal"/>
    <w:uiPriority w:val="99"/>
    <w:semiHidden/>
    <w:unhideWhenUsed/>
    <w:rsid w:val="00002F27"/>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02F27"/>
    <w:rPr>
      <w:i/>
      <w:iCs/>
    </w:rPr>
  </w:style>
  <w:style w:type="character" w:styleId="Hipervnculo">
    <w:name w:val="Hyperlink"/>
    <w:basedOn w:val="Fuentedeprrafopredeter"/>
    <w:uiPriority w:val="99"/>
    <w:unhideWhenUsed/>
    <w:rsid w:val="002008AC"/>
    <w:rPr>
      <w:color w:val="0563C1" w:themeColor="hyperlink"/>
      <w:u w:val="single"/>
    </w:rPr>
  </w:style>
  <w:style w:type="character" w:styleId="Hipervnculovisitado">
    <w:name w:val="FollowedHyperlink"/>
    <w:basedOn w:val="Fuentedeprrafopredeter"/>
    <w:uiPriority w:val="99"/>
    <w:semiHidden/>
    <w:unhideWhenUsed/>
    <w:rsid w:val="002008AC"/>
    <w:rPr>
      <w:color w:val="954F72" w:themeColor="followedHyperlink"/>
      <w:u w:val="single"/>
    </w:rPr>
  </w:style>
  <w:style w:type="character" w:customStyle="1" w:styleId="Ttulo1Car">
    <w:name w:val="Título 1 Car"/>
    <w:basedOn w:val="Fuentedeprrafopredeter"/>
    <w:link w:val="Ttulo1"/>
    <w:uiPriority w:val="9"/>
    <w:rsid w:val="009B311D"/>
    <w:rPr>
      <w:rFonts w:asciiTheme="majorHAnsi" w:eastAsiaTheme="majorEastAsia" w:hAnsiTheme="majorHAnsi" w:cstheme="majorBidi"/>
      <w:b/>
      <w:bCs/>
      <w:color w:val="2F5496" w:themeColor="accent1" w:themeShade="BF"/>
      <w:sz w:val="28"/>
      <w:szCs w:val="28"/>
      <w:lang w:val="es-AR" w:eastAsia="es-AR"/>
    </w:rPr>
  </w:style>
</w:styles>
</file>

<file path=word/webSettings.xml><?xml version="1.0" encoding="utf-8"?>
<w:webSettings xmlns:r="http://schemas.openxmlformats.org/officeDocument/2006/relationships" xmlns:w="http://schemas.openxmlformats.org/wordprocessingml/2006/main">
  <w:divs>
    <w:div w:id="729502030">
      <w:bodyDiv w:val="1"/>
      <w:marLeft w:val="0"/>
      <w:marRight w:val="0"/>
      <w:marTop w:val="0"/>
      <w:marBottom w:val="0"/>
      <w:divBdr>
        <w:top w:val="none" w:sz="0" w:space="0" w:color="auto"/>
        <w:left w:val="none" w:sz="0" w:space="0" w:color="auto"/>
        <w:bottom w:val="none" w:sz="0" w:space="0" w:color="auto"/>
        <w:right w:val="none" w:sz="0" w:space="0" w:color="auto"/>
      </w:divBdr>
      <w:divsChild>
        <w:div w:id="1183083769">
          <w:marLeft w:val="0"/>
          <w:marRight w:val="0"/>
          <w:marTop w:val="15"/>
          <w:marBottom w:val="0"/>
          <w:divBdr>
            <w:top w:val="none" w:sz="0" w:space="0" w:color="auto"/>
            <w:left w:val="none" w:sz="0" w:space="0" w:color="auto"/>
            <w:bottom w:val="none" w:sz="0" w:space="0" w:color="auto"/>
            <w:right w:val="none" w:sz="0" w:space="0" w:color="auto"/>
          </w:divBdr>
          <w:divsChild>
            <w:div w:id="1591039010">
              <w:marLeft w:val="0"/>
              <w:marRight w:val="0"/>
              <w:marTop w:val="0"/>
              <w:marBottom w:val="0"/>
              <w:divBdr>
                <w:top w:val="none" w:sz="0" w:space="0" w:color="auto"/>
                <w:left w:val="none" w:sz="0" w:space="0" w:color="auto"/>
                <w:bottom w:val="none" w:sz="0" w:space="0" w:color="auto"/>
                <w:right w:val="none" w:sz="0" w:space="0" w:color="auto"/>
              </w:divBdr>
              <w:divsChild>
                <w:div w:id="3212369">
                  <w:marLeft w:val="0"/>
                  <w:marRight w:val="0"/>
                  <w:marTop w:val="0"/>
                  <w:marBottom w:val="0"/>
                  <w:divBdr>
                    <w:top w:val="none" w:sz="0" w:space="0" w:color="auto"/>
                    <w:left w:val="none" w:sz="0" w:space="0" w:color="auto"/>
                    <w:bottom w:val="none" w:sz="0" w:space="0" w:color="auto"/>
                    <w:right w:val="none" w:sz="0" w:space="0" w:color="auto"/>
                  </w:divBdr>
                </w:div>
                <w:div w:id="49305426">
                  <w:marLeft w:val="0"/>
                  <w:marRight w:val="0"/>
                  <w:marTop w:val="0"/>
                  <w:marBottom w:val="0"/>
                  <w:divBdr>
                    <w:top w:val="none" w:sz="0" w:space="0" w:color="auto"/>
                    <w:left w:val="none" w:sz="0" w:space="0" w:color="auto"/>
                    <w:bottom w:val="none" w:sz="0" w:space="0" w:color="auto"/>
                    <w:right w:val="none" w:sz="0" w:space="0" w:color="auto"/>
                  </w:divBdr>
                </w:div>
                <w:div w:id="70352052">
                  <w:marLeft w:val="0"/>
                  <w:marRight w:val="0"/>
                  <w:marTop w:val="0"/>
                  <w:marBottom w:val="0"/>
                  <w:divBdr>
                    <w:top w:val="none" w:sz="0" w:space="0" w:color="auto"/>
                    <w:left w:val="none" w:sz="0" w:space="0" w:color="auto"/>
                    <w:bottom w:val="none" w:sz="0" w:space="0" w:color="auto"/>
                    <w:right w:val="none" w:sz="0" w:space="0" w:color="auto"/>
                  </w:divBdr>
                </w:div>
                <w:div w:id="94251703">
                  <w:marLeft w:val="0"/>
                  <w:marRight w:val="0"/>
                  <w:marTop w:val="0"/>
                  <w:marBottom w:val="0"/>
                  <w:divBdr>
                    <w:top w:val="none" w:sz="0" w:space="0" w:color="auto"/>
                    <w:left w:val="none" w:sz="0" w:space="0" w:color="auto"/>
                    <w:bottom w:val="none" w:sz="0" w:space="0" w:color="auto"/>
                    <w:right w:val="none" w:sz="0" w:space="0" w:color="auto"/>
                  </w:divBdr>
                </w:div>
                <w:div w:id="104274986">
                  <w:marLeft w:val="0"/>
                  <w:marRight w:val="0"/>
                  <w:marTop w:val="0"/>
                  <w:marBottom w:val="0"/>
                  <w:divBdr>
                    <w:top w:val="none" w:sz="0" w:space="0" w:color="auto"/>
                    <w:left w:val="none" w:sz="0" w:space="0" w:color="auto"/>
                    <w:bottom w:val="none" w:sz="0" w:space="0" w:color="auto"/>
                    <w:right w:val="none" w:sz="0" w:space="0" w:color="auto"/>
                  </w:divBdr>
                </w:div>
                <w:div w:id="116920740">
                  <w:marLeft w:val="0"/>
                  <w:marRight w:val="0"/>
                  <w:marTop w:val="0"/>
                  <w:marBottom w:val="0"/>
                  <w:divBdr>
                    <w:top w:val="none" w:sz="0" w:space="0" w:color="auto"/>
                    <w:left w:val="none" w:sz="0" w:space="0" w:color="auto"/>
                    <w:bottom w:val="none" w:sz="0" w:space="0" w:color="auto"/>
                    <w:right w:val="none" w:sz="0" w:space="0" w:color="auto"/>
                  </w:divBdr>
                </w:div>
                <w:div w:id="124584124">
                  <w:marLeft w:val="0"/>
                  <w:marRight w:val="0"/>
                  <w:marTop w:val="0"/>
                  <w:marBottom w:val="0"/>
                  <w:divBdr>
                    <w:top w:val="none" w:sz="0" w:space="0" w:color="auto"/>
                    <w:left w:val="none" w:sz="0" w:space="0" w:color="auto"/>
                    <w:bottom w:val="none" w:sz="0" w:space="0" w:color="auto"/>
                    <w:right w:val="none" w:sz="0" w:space="0" w:color="auto"/>
                  </w:divBdr>
                </w:div>
                <w:div w:id="143742197">
                  <w:marLeft w:val="0"/>
                  <w:marRight w:val="0"/>
                  <w:marTop w:val="0"/>
                  <w:marBottom w:val="0"/>
                  <w:divBdr>
                    <w:top w:val="none" w:sz="0" w:space="0" w:color="auto"/>
                    <w:left w:val="none" w:sz="0" w:space="0" w:color="auto"/>
                    <w:bottom w:val="none" w:sz="0" w:space="0" w:color="auto"/>
                    <w:right w:val="none" w:sz="0" w:space="0" w:color="auto"/>
                  </w:divBdr>
                </w:div>
                <w:div w:id="154994573">
                  <w:marLeft w:val="0"/>
                  <w:marRight w:val="0"/>
                  <w:marTop w:val="0"/>
                  <w:marBottom w:val="0"/>
                  <w:divBdr>
                    <w:top w:val="none" w:sz="0" w:space="0" w:color="auto"/>
                    <w:left w:val="none" w:sz="0" w:space="0" w:color="auto"/>
                    <w:bottom w:val="none" w:sz="0" w:space="0" w:color="auto"/>
                    <w:right w:val="none" w:sz="0" w:space="0" w:color="auto"/>
                  </w:divBdr>
                </w:div>
                <w:div w:id="156501855">
                  <w:marLeft w:val="0"/>
                  <w:marRight w:val="0"/>
                  <w:marTop w:val="0"/>
                  <w:marBottom w:val="0"/>
                  <w:divBdr>
                    <w:top w:val="none" w:sz="0" w:space="0" w:color="auto"/>
                    <w:left w:val="none" w:sz="0" w:space="0" w:color="auto"/>
                    <w:bottom w:val="none" w:sz="0" w:space="0" w:color="auto"/>
                    <w:right w:val="none" w:sz="0" w:space="0" w:color="auto"/>
                  </w:divBdr>
                </w:div>
                <w:div w:id="156653677">
                  <w:marLeft w:val="0"/>
                  <w:marRight w:val="0"/>
                  <w:marTop w:val="0"/>
                  <w:marBottom w:val="0"/>
                  <w:divBdr>
                    <w:top w:val="none" w:sz="0" w:space="0" w:color="auto"/>
                    <w:left w:val="none" w:sz="0" w:space="0" w:color="auto"/>
                    <w:bottom w:val="none" w:sz="0" w:space="0" w:color="auto"/>
                    <w:right w:val="none" w:sz="0" w:space="0" w:color="auto"/>
                  </w:divBdr>
                </w:div>
                <w:div w:id="207298091">
                  <w:marLeft w:val="0"/>
                  <w:marRight w:val="0"/>
                  <w:marTop w:val="0"/>
                  <w:marBottom w:val="0"/>
                  <w:divBdr>
                    <w:top w:val="none" w:sz="0" w:space="0" w:color="auto"/>
                    <w:left w:val="none" w:sz="0" w:space="0" w:color="auto"/>
                    <w:bottom w:val="none" w:sz="0" w:space="0" w:color="auto"/>
                    <w:right w:val="none" w:sz="0" w:space="0" w:color="auto"/>
                  </w:divBdr>
                </w:div>
                <w:div w:id="222105337">
                  <w:marLeft w:val="0"/>
                  <w:marRight w:val="0"/>
                  <w:marTop w:val="0"/>
                  <w:marBottom w:val="0"/>
                  <w:divBdr>
                    <w:top w:val="none" w:sz="0" w:space="0" w:color="auto"/>
                    <w:left w:val="none" w:sz="0" w:space="0" w:color="auto"/>
                    <w:bottom w:val="none" w:sz="0" w:space="0" w:color="auto"/>
                    <w:right w:val="none" w:sz="0" w:space="0" w:color="auto"/>
                  </w:divBdr>
                </w:div>
                <w:div w:id="230779328">
                  <w:marLeft w:val="0"/>
                  <w:marRight w:val="0"/>
                  <w:marTop w:val="0"/>
                  <w:marBottom w:val="0"/>
                  <w:divBdr>
                    <w:top w:val="none" w:sz="0" w:space="0" w:color="auto"/>
                    <w:left w:val="none" w:sz="0" w:space="0" w:color="auto"/>
                    <w:bottom w:val="none" w:sz="0" w:space="0" w:color="auto"/>
                    <w:right w:val="none" w:sz="0" w:space="0" w:color="auto"/>
                  </w:divBdr>
                </w:div>
                <w:div w:id="250896598">
                  <w:marLeft w:val="0"/>
                  <w:marRight w:val="0"/>
                  <w:marTop w:val="0"/>
                  <w:marBottom w:val="0"/>
                  <w:divBdr>
                    <w:top w:val="none" w:sz="0" w:space="0" w:color="auto"/>
                    <w:left w:val="none" w:sz="0" w:space="0" w:color="auto"/>
                    <w:bottom w:val="none" w:sz="0" w:space="0" w:color="auto"/>
                    <w:right w:val="none" w:sz="0" w:space="0" w:color="auto"/>
                  </w:divBdr>
                </w:div>
                <w:div w:id="254359973">
                  <w:marLeft w:val="0"/>
                  <w:marRight w:val="0"/>
                  <w:marTop w:val="0"/>
                  <w:marBottom w:val="0"/>
                  <w:divBdr>
                    <w:top w:val="none" w:sz="0" w:space="0" w:color="auto"/>
                    <w:left w:val="none" w:sz="0" w:space="0" w:color="auto"/>
                    <w:bottom w:val="none" w:sz="0" w:space="0" w:color="auto"/>
                    <w:right w:val="none" w:sz="0" w:space="0" w:color="auto"/>
                  </w:divBdr>
                </w:div>
                <w:div w:id="333072676">
                  <w:marLeft w:val="0"/>
                  <w:marRight w:val="0"/>
                  <w:marTop w:val="0"/>
                  <w:marBottom w:val="0"/>
                  <w:divBdr>
                    <w:top w:val="none" w:sz="0" w:space="0" w:color="auto"/>
                    <w:left w:val="none" w:sz="0" w:space="0" w:color="auto"/>
                    <w:bottom w:val="none" w:sz="0" w:space="0" w:color="auto"/>
                    <w:right w:val="none" w:sz="0" w:space="0" w:color="auto"/>
                  </w:divBdr>
                </w:div>
                <w:div w:id="356739207">
                  <w:marLeft w:val="0"/>
                  <w:marRight w:val="0"/>
                  <w:marTop w:val="0"/>
                  <w:marBottom w:val="0"/>
                  <w:divBdr>
                    <w:top w:val="none" w:sz="0" w:space="0" w:color="auto"/>
                    <w:left w:val="none" w:sz="0" w:space="0" w:color="auto"/>
                    <w:bottom w:val="none" w:sz="0" w:space="0" w:color="auto"/>
                    <w:right w:val="none" w:sz="0" w:space="0" w:color="auto"/>
                  </w:divBdr>
                </w:div>
                <w:div w:id="358286959">
                  <w:marLeft w:val="0"/>
                  <w:marRight w:val="0"/>
                  <w:marTop w:val="0"/>
                  <w:marBottom w:val="0"/>
                  <w:divBdr>
                    <w:top w:val="none" w:sz="0" w:space="0" w:color="auto"/>
                    <w:left w:val="none" w:sz="0" w:space="0" w:color="auto"/>
                    <w:bottom w:val="none" w:sz="0" w:space="0" w:color="auto"/>
                    <w:right w:val="none" w:sz="0" w:space="0" w:color="auto"/>
                  </w:divBdr>
                </w:div>
                <w:div w:id="390691831">
                  <w:marLeft w:val="0"/>
                  <w:marRight w:val="0"/>
                  <w:marTop w:val="0"/>
                  <w:marBottom w:val="0"/>
                  <w:divBdr>
                    <w:top w:val="none" w:sz="0" w:space="0" w:color="auto"/>
                    <w:left w:val="none" w:sz="0" w:space="0" w:color="auto"/>
                    <w:bottom w:val="none" w:sz="0" w:space="0" w:color="auto"/>
                    <w:right w:val="none" w:sz="0" w:space="0" w:color="auto"/>
                  </w:divBdr>
                </w:div>
                <w:div w:id="412555809">
                  <w:marLeft w:val="0"/>
                  <w:marRight w:val="0"/>
                  <w:marTop w:val="0"/>
                  <w:marBottom w:val="0"/>
                  <w:divBdr>
                    <w:top w:val="none" w:sz="0" w:space="0" w:color="auto"/>
                    <w:left w:val="none" w:sz="0" w:space="0" w:color="auto"/>
                    <w:bottom w:val="none" w:sz="0" w:space="0" w:color="auto"/>
                    <w:right w:val="none" w:sz="0" w:space="0" w:color="auto"/>
                  </w:divBdr>
                </w:div>
                <w:div w:id="441802835">
                  <w:marLeft w:val="0"/>
                  <w:marRight w:val="0"/>
                  <w:marTop w:val="0"/>
                  <w:marBottom w:val="0"/>
                  <w:divBdr>
                    <w:top w:val="none" w:sz="0" w:space="0" w:color="auto"/>
                    <w:left w:val="none" w:sz="0" w:space="0" w:color="auto"/>
                    <w:bottom w:val="none" w:sz="0" w:space="0" w:color="auto"/>
                    <w:right w:val="none" w:sz="0" w:space="0" w:color="auto"/>
                  </w:divBdr>
                </w:div>
                <w:div w:id="449980156">
                  <w:marLeft w:val="0"/>
                  <w:marRight w:val="0"/>
                  <w:marTop w:val="0"/>
                  <w:marBottom w:val="0"/>
                  <w:divBdr>
                    <w:top w:val="none" w:sz="0" w:space="0" w:color="auto"/>
                    <w:left w:val="none" w:sz="0" w:space="0" w:color="auto"/>
                    <w:bottom w:val="none" w:sz="0" w:space="0" w:color="auto"/>
                    <w:right w:val="none" w:sz="0" w:space="0" w:color="auto"/>
                  </w:divBdr>
                </w:div>
                <w:div w:id="473332543">
                  <w:marLeft w:val="0"/>
                  <w:marRight w:val="0"/>
                  <w:marTop w:val="0"/>
                  <w:marBottom w:val="0"/>
                  <w:divBdr>
                    <w:top w:val="none" w:sz="0" w:space="0" w:color="auto"/>
                    <w:left w:val="none" w:sz="0" w:space="0" w:color="auto"/>
                    <w:bottom w:val="none" w:sz="0" w:space="0" w:color="auto"/>
                    <w:right w:val="none" w:sz="0" w:space="0" w:color="auto"/>
                  </w:divBdr>
                </w:div>
                <w:div w:id="506865667">
                  <w:marLeft w:val="0"/>
                  <w:marRight w:val="0"/>
                  <w:marTop w:val="0"/>
                  <w:marBottom w:val="0"/>
                  <w:divBdr>
                    <w:top w:val="none" w:sz="0" w:space="0" w:color="auto"/>
                    <w:left w:val="none" w:sz="0" w:space="0" w:color="auto"/>
                    <w:bottom w:val="none" w:sz="0" w:space="0" w:color="auto"/>
                    <w:right w:val="none" w:sz="0" w:space="0" w:color="auto"/>
                  </w:divBdr>
                </w:div>
                <w:div w:id="562837027">
                  <w:marLeft w:val="0"/>
                  <w:marRight w:val="0"/>
                  <w:marTop w:val="0"/>
                  <w:marBottom w:val="0"/>
                  <w:divBdr>
                    <w:top w:val="none" w:sz="0" w:space="0" w:color="auto"/>
                    <w:left w:val="none" w:sz="0" w:space="0" w:color="auto"/>
                    <w:bottom w:val="none" w:sz="0" w:space="0" w:color="auto"/>
                    <w:right w:val="none" w:sz="0" w:space="0" w:color="auto"/>
                  </w:divBdr>
                </w:div>
                <w:div w:id="614941425">
                  <w:marLeft w:val="0"/>
                  <w:marRight w:val="0"/>
                  <w:marTop w:val="0"/>
                  <w:marBottom w:val="0"/>
                  <w:divBdr>
                    <w:top w:val="none" w:sz="0" w:space="0" w:color="auto"/>
                    <w:left w:val="none" w:sz="0" w:space="0" w:color="auto"/>
                    <w:bottom w:val="none" w:sz="0" w:space="0" w:color="auto"/>
                    <w:right w:val="none" w:sz="0" w:space="0" w:color="auto"/>
                  </w:divBdr>
                </w:div>
                <w:div w:id="622227614">
                  <w:marLeft w:val="0"/>
                  <w:marRight w:val="0"/>
                  <w:marTop w:val="0"/>
                  <w:marBottom w:val="0"/>
                  <w:divBdr>
                    <w:top w:val="none" w:sz="0" w:space="0" w:color="auto"/>
                    <w:left w:val="none" w:sz="0" w:space="0" w:color="auto"/>
                    <w:bottom w:val="none" w:sz="0" w:space="0" w:color="auto"/>
                    <w:right w:val="none" w:sz="0" w:space="0" w:color="auto"/>
                  </w:divBdr>
                </w:div>
                <w:div w:id="769396296">
                  <w:marLeft w:val="0"/>
                  <w:marRight w:val="0"/>
                  <w:marTop w:val="0"/>
                  <w:marBottom w:val="0"/>
                  <w:divBdr>
                    <w:top w:val="none" w:sz="0" w:space="0" w:color="auto"/>
                    <w:left w:val="none" w:sz="0" w:space="0" w:color="auto"/>
                    <w:bottom w:val="none" w:sz="0" w:space="0" w:color="auto"/>
                    <w:right w:val="none" w:sz="0" w:space="0" w:color="auto"/>
                  </w:divBdr>
                </w:div>
                <w:div w:id="800147825">
                  <w:marLeft w:val="0"/>
                  <w:marRight w:val="0"/>
                  <w:marTop w:val="0"/>
                  <w:marBottom w:val="0"/>
                  <w:divBdr>
                    <w:top w:val="none" w:sz="0" w:space="0" w:color="auto"/>
                    <w:left w:val="none" w:sz="0" w:space="0" w:color="auto"/>
                    <w:bottom w:val="none" w:sz="0" w:space="0" w:color="auto"/>
                    <w:right w:val="none" w:sz="0" w:space="0" w:color="auto"/>
                  </w:divBdr>
                </w:div>
                <w:div w:id="905072320">
                  <w:marLeft w:val="0"/>
                  <w:marRight w:val="0"/>
                  <w:marTop w:val="0"/>
                  <w:marBottom w:val="0"/>
                  <w:divBdr>
                    <w:top w:val="none" w:sz="0" w:space="0" w:color="auto"/>
                    <w:left w:val="none" w:sz="0" w:space="0" w:color="auto"/>
                    <w:bottom w:val="none" w:sz="0" w:space="0" w:color="auto"/>
                    <w:right w:val="none" w:sz="0" w:space="0" w:color="auto"/>
                  </w:divBdr>
                </w:div>
                <w:div w:id="975570518">
                  <w:marLeft w:val="0"/>
                  <w:marRight w:val="0"/>
                  <w:marTop w:val="0"/>
                  <w:marBottom w:val="0"/>
                  <w:divBdr>
                    <w:top w:val="none" w:sz="0" w:space="0" w:color="auto"/>
                    <w:left w:val="none" w:sz="0" w:space="0" w:color="auto"/>
                    <w:bottom w:val="none" w:sz="0" w:space="0" w:color="auto"/>
                    <w:right w:val="none" w:sz="0" w:space="0" w:color="auto"/>
                  </w:divBdr>
                </w:div>
                <w:div w:id="1008825802">
                  <w:marLeft w:val="0"/>
                  <w:marRight w:val="0"/>
                  <w:marTop w:val="0"/>
                  <w:marBottom w:val="0"/>
                  <w:divBdr>
                    <w:top w:val="none" w:sz="0" w:space="0" w:color="auto"/>
                    <w:left w:val="none" w:sz="0" w:space="0" w:color="auto"/>
                    <w:bottom w:val="none" w:sz="0" w:space="0" w:color="auto"/>
                    <w:right w:val="none" w:sz="0" w:space="0" w:color="auto"/>
                  </w:divBdr>
                </w:div>
                <w:div w:id="1016690315">
                  <w:marLeft w:val="0"/>
                  <w:marRight w:val="0"/>
                  <w:marTop w:val="0"/>
                  <w:marBottom w:val="0"/>
                  <w:divBdr>
                    <w:top w:val="none" w:sz="0" w:space="0" w:color="auto"/>
                    <w:left w:val="none" w:sz="0" w:space="0" w:color="auto"/>
                    <w:bottom w:val="none" w:sz="0" w:space="0" w:color="auto"/>
                    <w:right w:val="none" w:sz="0" w:space="0" w:color="auto"/>
                  </w:divBdr>
                </w:div>
                <w:div w:id="1032147303">
                  <w:marLeft w:val="0"/>
                  <w:marRight w:val="0"/>
                  <w:marTop w:val="0"/>
                  <w:marBottom w:val="0"/>
                  <w:divBdr>
                    <w:top w:val="none" w:sz="0" w:space="0" w:color="auto"/>
                    <w:left w:val="none" w:sz="0" w:space="0" w:color="auto"/>
                    <w:bottom w:val="none" w:sz="0" w:space="0" w:color="auto"/>
                    <w:right w:val="none" w:sz="0" w:space="0" w:color="auto"/>
                  </w:divBdr>
                </w:div>
                <w:div w:id="1053306655">
                  <w:marLeft w:val="0"/>
                  <w:marRight w:val="0"/>
                  <w:marTop w:val="0"/>
                  <w:marBottom w:val="0"/>
                  <w:divBdr>
                    <w:top w:val="none" w:sz="0" w:space="0" w:color="auto"/>
                    <w:left w:val="none" w:sz="0" w:space="0" w:color="auto"/>
                    <w:bottom w:val="none" w:sz="0" w:space="0" w:color="auto"/>
                    <w:right w:val="none" w:sz="0" w:space="0" w:color="auto"/>
                  </w:divBdr>
                </w:div>
                <w:div w:id="1054236417">
                  <w:marLeft w:val="0"/>
                  <w:marRight w:val="0"/>
                  <w:marTop w:val="0"/>
                  <w:marBottom w:val="0"/>
                  <w:divBdr>
                    <w:top w:val="none" w:sz="0" w:space="0" w:color="auto"/>
                    <w:left w:val="none" w:sz="0" w:space="0" w:color="auto"/>
                    <w:bottom w:val="none" w:sz="0" w:space="0" w:color="auto"/>
                    <w:right w:val="none" w:sz="0" w:space="0" w:color="auto"/>
                  </w:divBdr>
                </w:div>
                <w:div w:id="1077437177">
                  <w:marLeft w:val="0"/>
                  <w:marRight w:val="0"/>
                  <w:marTop w:val="0"/>
                  <w:marBottom w:val="0"/>
                  <w:divBdr>
                    <w:top w:val="none" w:sz="0" w:space="0" w:color="auto"/>
                    <w:left w:val="none" w:sz="0" w:space="0" w:color="auto"/>
                    <w:bottom w:val="none" w:sz="0" w:space="0" w:color="auto"/>
                    <w:right w:val="none" w:sz="0" w:space="0" w:color="auto"/>
                  </w:divBdr>
                </w:div>
                <w:div w:id="1086340132">
                  <w:marLeft w:val="0"/>
                  <w:marRight w:val="0"/>
                  <w:marTop w:val="0"/>
                  <w:marBottom w:val="0"/>
                  <w:divBdr>
                    <w:top w:val="none" w:sz="0" w:space="0" w:color="auto"/>
                    <w:left w:val="none" w:sz="0" w:space="0" w:color="auto"/>
                    <w:bottom w:val="none" w:sz="0" w:space="0" w:color="auto"/>
                    <w:right w:val="none" w:sz="0" w:space="0" w:color="auto"/>
                  </w:divBdr>
                </w:div>
                <w:div w:id="1110784221">
                  <w:marLeft w:val="0"/>
                  <w:marRight w:val="0"/>
                  <w:marTop w:val="0"/>
                  <w:marBottom w:val="0"/>
                  <w:divBdr>
                    <w:top w:val="none" w:sz="0" w:space="0" w:color="auto"/>
                    <w:left w:val="none" w:sz="0" w:space="0" w:color="auto"/>
                    <w:bottom w:val="none" w:sz="0" w:space="0" w:color="auto"/>
                    <w:right w:val="none" w:sz="0" w:space="0" w:color="auto"/>
                  </w:divBdr>
                </w:div>
                <w:div w:id="1154175421">
                  <w:marLeft w:val="0"/>
                  <w:marRight w:val="0"/>
                  <w:marTop w:val="0"/>
                  <w:marBottom w:val="0"/>
                  <w:divBdr>
                    <w:top w:val="none" w:sz="0" w:space="0" w:color="auto"/>
                    <w:left w:val="none" w:sz="0" w:space="0" w:color="auto"/>
                    <w:bottom w:val="none" w:sz="0" w:space="0" w:color="auto"/>
                    <w:right w:val="none" w:sz="0" w:space="0" w:color="auto"/>
                  </w:divBdr>
                </w:div>
                <w:div w:id="1173951075">
                  <w:marLeft w:val="0"/>
                  <w:marRight w:val="0"/>
                  <w:marTop w:val="0"/>
                  <w:marBottom w:val="0"/>
                  <w:divBdr>
                    <w:top w:val="none" w:sz="0" w:space="0" w:color="auto"/>
                    <w:left w:val="none" w:sz="0" w:space="0" w:color="auto"/>
                    <w:bottom w:val="none" w:sz="0" w:space="0" w:color="auto"/>
                    <w:right w:val="none" w:sz="0" w:space="0" w:color="auto"/>
                  </w:divBdr>
                </w:div>
                <w:div w:id="1174152629">
                  <w:marLeft w:val="0"/>
                  <w:marRight w:val="0"/>
                  <w:marTop w:val="0"/>
                  <w:marBottom w:val="0"/>
                  <w:divBdr>
                    <w:top w:val="none" w:sz="0" w:space="0" w:color="auto"/>
                    <w:left w:val="none" w:sz="0" w:space="0" w:color="auto"/>
                    <w:bottom w:val="none" w:sz="0" w:space="0" w:color="auto"/>
                    <w:right w:val="none" w:sz="0" w:space="0" w:color="auto"/>
                  </w:divBdr>
                </w:div>
                <w:div w:id="1175803680">
                  <w:marLeft w:val="0"/>
                  <w:marRight w:val="0"/>
                  <w:marTop w:val="0"/>
                  <w:marBottom w:val="0"/>
                  <w:divBdr>
                    <w:top w:val="none" w:sz="0" w:space="0" w:color="auto"/>
                    <w:left w:val="none" w:sz="0" w:space="0" w:color="auto"/>
                    <w:bottom w:val="none" w:sz="0" w:space="0" w:color="auto"/>
                    <w:right w:val="none" w:sz="0" w:space="0" w:color="auto"/>
                  </w:divBdr>
                </w:div>
                <w:div w:id="1242838734">
                  <w:marLeft w:val="0"/>
                  <w:marRight w:val="0"/>
                  <w:marTop w:val="0"/>
                  <w:marBottom w:val="0"/>
                  <w:divBdr>
                    <w:top w:val="none" w:sz="0" w:space="0" w:color="auto"/>
                    <w:left w:val="none" w:sz="0" w:space="0" w:color="auto"/>
                    <w:bottom w:val="none" w:sz="0" w:space="0" w:color="auto"/>
                    <w:right w:val="none" w:sz="0" w:space="0" w:color="auto"/>
                  </w:divBdr>
                </w:div>
                <w:div w:id="1412770275">
                  <w:marLeft w:val="0"/>
                  <w:marRight w:val="0"/>
                  <w:marTop w:val="0"/>
                  <w:marBottom w:val="0"/>
                  <w:divBdr>
                    <w:top w:val="none" w:sz="0" w:space="0" w:color="auto"/>
                    <w:left w:val="none" w:sz="0" w:space="0" w:color="auto"/>
                    <w:bottom w:val="none" w:sz="0" w:space="0" w:color="auto"/>
                    <w:right w:val="none" w:sz="0" w:space="0" w:color="auto"/>
                  </w:divBdr>
                </w:div>
                <w:div w:id="1445005809">
                  <w:marLeft w:val="0"/>
                  <w:marRight w:val="0"/>
                  <w:marTop w:val="0"/>
                  <w:marBottom w:val="0"/>
                  <w:divBdr>
                    <w:top w:val="none" w:sz="0" w:space="0" w:color="auto"/>
                    <w:left w:val="none" w:sz="0" w:space="0" w:color="auto"/>
                    <w:bottom w:val="none" w:sz="0" w:space="0" w:color="auto"/>
                    <w:right w:val="none" w:sz="0" w:space="0" w:color="auto"/>
                  </w:divBdr>
                </w:div>
                <w:div w:id="1470438987">
                  <w:marLeft w:val="0"/>
                  <w:marRight w:val="0"/>
                  <w:marTop w:val="0"/>
                  <w:marBottom w:val="0"/>
                  <w:divBdr>
                    <w:top w:val="none" w:sz="0" w:space="0" w:color="auto"/>
                    <w:left w:val="none" w:sz="0" w:space="0" w:color="auto"/>
                    <w:bottom w:val="none" w:sz="0" w:space="0" w:color="auto"/>
                    <w:right w:val="none" w:sz="0" w:space="0" w:color="auto"/>
                  </w:divBdr>
                </w:div>
                <w:div w:id="1486237353">
                  <w:marLeft w:val="0"/>
                  <w:marRight w:val="0"/>
                  <w:marTop w:val="0"/>
                  <w:marBottom w:val="0"/>
                  <w:divBdr>
                    <w:top w:val="none" w:sz="0" w:space="0" w:color="auto"/>
                    <w:left w:val="none" w:sz="0" w:space="0" w:color="auto"/>
                    <w:bottom w:val="none" w:sz="0" w:space="0" w:color="auto"/>
                    <w:right w:val="none" w:sz="0" w:space="0" w:color="auto"/>
                  </w:divBdr>
                </w:div>
                <w:div w:id="1531407090">
                  <w:marLeft w:val="0"/>
                  <w:marRight w:val="0"/>
                  <w:marTop w:val="0"/>
                  <w:marBottom w:val="0"/>
                  <w:divBdr>
                    <w:top w:val="none" w:sz="0" w:space="0" w:color="auto"/>
                    <w:left w:val="none" w:sz="0" w:space="0" w:color="auto"/>
                    <w:bottom w:val="none" w:sz="0" w:space="0" w:color="auto"/>
                    <w:right w:val="none" w:sz="0" w:space="0" w:color="auto"/>
                  </w:divBdr>
                </w:div>
                <w:div w:id="1577593844">
                  <w:marLeft w:val="0"/>
                  <w:marRight w:val="0"/>
                  <w:marTop w:val="0"/>
                  <w:marBottom w:val="0"/>
                  <w:divBdr>
                    <w:top w:val="none" w:sz="0" w:space="0" w:color="auto"/>
                    <w:left w:val="none" w:sz="0" w:space="0" w:color="auto"/>
                    <w:bottom w:val="none" w:sz="0" w:space="0" w:color="auto"/>
                    <w:right w:val="none" w:sz="0" w:space="0" w:color="auto"/>
                  </w:divBdr>
                </w:div>
                <w:div w:id="1606501823">
                  <w:marLeft w:val="0"/>
                  <w:marRight w:val="0"/>
                  <w:marTop w:val="0"/>
                  <w:marBottom w:val="0"/>
                  <w:divBdr>
                    <w:top w:val="none" w:sz="0" w:space="0" w:color="auto"/>
                    <w:left w:val="none" w:sz="0" w:space="0" w:color="auto"/>
                    <w:bottom w:val="none" w:sz="0" w:space="0" w:color="auto"/>
                    <w:right w:val="none" w:sz="0" w:space="0" w:color="auto"/>
                  </w:divBdr>
                </w:div>
                <w:div w:id="1607499622">
                  <w:marLeft w:val="0"/>
                  <w:marRight w:val="0"/>
                  <w:marTop w:val="0"/>
                  <w:marBottom w:val="0"/>
                  <w:divBdr>
                    <w:top w:val="none" w:sz="0" w:space="0" w:color="auto"/>
                    <w:left w:val="none" w:sz="0" w:space="0" w:color="auto"/>
                    <w:bottom w:val="none" w:sz="0" w:space="0" w:color="auto"/>
                    <w:right w:val="none" w:sz="0" w:space="0" w:color="auto"/>
                  </w:divBdr>
                </w:div>
                <w:div w:id="1710765738">
                  <w:marLeft w:val="0"/>
                  <w:marRight w:val="0"/>
                  <w:marTop w:val="0"/>
                  <w:marBottom w:val="0"/>
                  <w:divBdr>
                    <w:top w:val="none" w:sz="0" w:space="0" w:color="auto"/>
                    <w:left w:val="none" w:sz="0" w:space="0" w:color="auto"/>
                    <w:bottom w:val="none" w:sz="0" w:space="0" w:color="auto"/>
                    <w:right w:val="none" w:sz="0" w:space="0" w:color="auto"/>
                  </w:divBdr>
                </w:div>
                <w:div w:id="1736782931">
                  <w:marLeft w:val="0"/>
                  <w:marRight w:val="0"/>
                  <w:marTop w:val="0"/>
                  <w:marBottom w:val="0"/>
                  <w:divBdr>
                    <w:top w:val="none" w:sz="0" w:space="0" w:color="auto"/>
                    <w:left w:val="none" w:sz="0" w:space="0" w:color="auto"/>
                    <w:bottom w:val="none" w:sz="0" w:space="0" w:color="auto"/>
                    <w:right w:val="none" w:sz="0" w:space="0" w:color="auto"/>
                  </w:divBdr>
                </w:div>
                <w:div w:id="1763453346">
                  <w:marLeft w:val="0"/>
                  <w:marRight w:val="0"/>
                  <w:marTop w:val="0"/>
                  <w:marBottom w:val="0"/>
                  <w:divBdr>
                    <w:top w:val="none" w:sz="0" w:space="0" w:color="auto"/>
                    <w:left w:val="none" w:sz="0" w:space="0" w:color="auto"/>
                    <w:bottom w:val="none" w:sz="0" w:space="0" w:color="auto"/>
                    <w:right w:val="none" w:sz="0" w:space="0" w:color="auto"/>
                  </w:divBdr>
                </w:div>
                <w:div w:id="1844317962">
                  <w:marLeft w:val="0"/>
                  <w:marRight w:val="0"/>
                  <w:marTop w:val="0"/>
                  <w:marBottom w:val="0"/>
                  <w:divBdr>
                    <w:top w:val="none" w:sz="0" w:space="0" w:color="auto"/>
                    <w:left w:val="none" w:sz="0" w:space="0" w:color="auto"/>
                    <w:bottom w:val="none" w:sz="0" w:space="0" w:color="auto"/>
                    <w:right w:val="none" w:sz="0" w:space="0" w:color="auto"/>
                  </w:divBdr>
                </w:div>
                <w:div w:id="1896697488">
                  <w:marLeft w:val="0"/>
                  <w:marRight w:val="0"/>
                  <w:marTop w:val="0"/>
                  <w:marBottom w:val="0"/>
                  <w:divBdr>
                    <w:top w:val="none" w:sz="0" w:space="0" w:color="auto"/>
                    <w:left w:val="none" w:sz="0" w:space="0" w:color="auto"/>
                    <w:bottom w:val="none" w:sz="0" w:space="0" w:color="auto"/>
                    <w:right w:val="none" w:sz="0" w:space="0" w:color="auto"/>
                  </w:divBdr>
                </w:div>
                <w:div w:id="1936135263">
                  <w:marLeft w:val="0"/>
                  <w:marRight w:val="0"/>
                  <w:marTop w:val="0"/>
                  <w:marBottom w:val="0"/>
                  <w:divBdr>
                    <w:top w:val="none" w:sz="0" w:space="0" w:color="auto"/>
                    <w:left w:val="none" w:sz="0" w:space="0" w:color="auto"/>
                    <w:bottom w:val="none" w:sz="0" w:space="0" w:color="auto"/>
                    <w:right w:val="none" w:sz="0" w:space="0" w:color="auto"/>
                  </w:divBdr>
                </w:div>
                <w:div w:id="1938905828">
                  <w:marLeft w:val="0"/>
                  <w:marRight w:val="0"/>
                  <w:marTop w:val="0"/>
                  <w:marBottom w:val="0"/>
                  <w:divBdr>
                    <w:top w:val="none" w:sz="0" w:space="0" w:color="auto"/>
                    <w:left w:val="none" w:sz="0" w:space="0" w:color="auto"/>
                    <w:bottom w:val="none" w:sz="0" w:space="0" w:color="auto"/>
                    <w:right w:val="none" w:sz="0" w:space="0" w:color="auto"/>
                  </w:divBdr>
                </w:div>
                <w:div w:id="1977561730">
                  <w:marLeft w:val="0"/>
                  <w:marRight w:val="0"/>
                  <w:marTop w:val="0"/>
                  <w:marBottom w:val="0"/>
                  <w:divBdr>
                    <w:top w:val="none" w:sz="0" w:space="0" w:color="auto"/>
                    <w:left w:val="none" w:sz="0" w:space="0" w:color="auto"/>
                    <w:bottom w:val="none" w:sz="0" w:space="0" w:color="auto"/>
                    <w:right w:val="none" w:sz="0" w:space="0" w:color="auto"/>
                  </w:divBdr>
                </w:div>
                <w:div w:id="2022000415">
                  <w:marLeft w:val="0"/>
                  <w:marRight w:val="0"/>
                  <w:marTop w:val="0"/>
                  <w:marBottom w:val="0"/>
                  <w:divBdr>
                    <w:top w:val="none" w:sz="0" w:space="0" w:color="auto"/>
                    <w:left w:val="none" w:sz="0" w:space="0" w:color="auto"/>
                    <w:bottom w:val="none" w:sz="0" w:space="0" w:color="auto"/>
                    <w:right w:val="none" w:sz="0" w:space="0" w:color="auto"/>
                  </w:divBdr>
                </w:div>
                <w:div w:id="2043628815">
                  <w:marLeft w:val="0"/>
                  <w:marRight w:val="0"/>
                  <w:marTop w:val="0"/>
                  <w:marBottom w:val="0"/>
                  <w:divBdr>
                    <w:top w:val="none" w:sz="0" w:space="0" w:color="auto"/>
                    <w:left w:val="none" w:sz="0" w:space="0" w:color="auto"/>
                    <w:bottom w:val="none" w:sz="0" w:space="0" w:color="auto"/>
                    <w:right w:val="none" w:sz="0" w:space="0" w:color="auto"/>
                  </w:divBdr>
                </w:div>
                <w:div w:id="2074545508">
                  <w:marLeft w:val="0"/>
                  <w:marRight w:val="0"/>
                  <w:marTop w:val="0"/>
                  <w:marBottom w:val="0"/>
                  <w:divBdr>
                    <w:top w:val="none" w:sz="0" w:space="0" w:color="auto"/>
                    <w:left w:val="none" w:sz="0" w:space="0" w:color="auto"/>
                    <w:bottom w:val="none" w:sz="0" w:space="0" w:color="auto"/>
                    <w:right w:val="none" w:sz="0" w:space="0" w:color="auto"/>
                  </w:divBdr>
                </w:div>
                <w:div w:id="2077628895">
                  <w:marLeft w:val="0"/>
                  <w:marRight w:val="0"/>
                  <w:marTop w:val="0"/>
                  <w:marBottom w:val="0"/>
                  <w:divBdr>
                    <w:top w:val="none" w:sz="0" w:space="0" w:color="auto"/>
                    <w:left w:val="none" w:sz="0" w:space="0" w:color="auto"/>
                    <w:bottom w:val="none" w:sz="0" w:space="0" w:color="auto"/>
                    <w:right w:val="none" w:sz="0" w:space="0" w:color="auto"/>
                  </w:divBdr>
                </w:div>
                <w:div w:id="2096392835">
                  <w:marLeft w:val="0"/>
                  <w:marRight w:val="0"/>
                  <w:marTop w:val="0"/>
                  <w:marBottom w:val="0"/>
                  <w:divBdr>
                    <w:top w:val="none" w:sz="0" w:space="0" w:color="auto"/>
                    <w:left w:val="none" w:sz="0" w:space="0" w:color="auto"/>
                    <w:bottom w:val="none" w:sz="0" w:space="0" w:color="auto"/>
                    <w:right w:val="none" w:sz="0" w:space="0" w:color="auto"/>
                  </w:divBdr>
                </w:div>
                <w:div w:id="2097902389">
                  <w:marLeft w:val="0"/>
                  <w:marRight w:val="0"/>
                  <w:marTop w:val="0"/>
                  <w:marBottom w:val="0"/>
                  <w:divBdr>
                    <w:top w:val="none" w:sz="0" w:space="0" w:color="auto"/>
                    <w:left w:val="none" w:sz="0" w:space="0" w:color="auto"/>
                    <w:bottom w:val="none" w:sz="0" w:space="0" w:color="auto"/>
                    <w:right w:val="none" w:sz="0" w:space="0" w:color="auto"/>
                  </w:divBdr>
                </w:div>
                <w:div w:id="2102144021">
                  <w:marLeft w:val="0"/>
                  <w:marRight w:val="0"/>
                  <w:marTop w:val="0"/>
                  <w:marBottom w:val="0"/>
                  <w:divBdr>
                    <w:top w:val="none" w:sz="0" w:space="0" w:color="auto"/>
                    <w:left w:val="none" w:sz="0" w:space="0" w:color="auto"/>
                    <w:bottom w:val="none" w:sz="0" w:space="0" w:color="auto"/>
                    <w:right w:val="none" w:sz="0" w:space="0" w:color="auto"/>
                  </w:divBdr>
                </w:div>
                <w:div w:id="2110925245">
                  <w:marLeft w:val="0"/>
                  <w:marRight w:val="0"/>
                  <w:marTop w:val="0"/>
                  <w:marBottom w:val="0"/>
                  <w:divBdr>
                    <w:top w:val="none" w:sz="0" w:space="0" w:color="auto"/>
                    <w:left w:val="none" w:sz="0" w:space="0" w:color="auto"/>
                    <w:bottom w:val="none" w:sz="0" w:space="0" w:color="auto"/>
                    <w:right w:val="none" w:sz="0" w:space="0" w:color="auto"/>
                  </w:divBdr>
                </w:div>
                <w:div w:id="2123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0854">
          <w:marLeft w:val="0"/>
          <w:marRight w:val="0"/>
          <w:marTop w:val="15"/>
          <w:marBottom w:val="0"/>
          <w:divBdr>
            <w:top w:val="none" w:sz="0" w:space="0" w:color="auto"/>
            <w:left w:val="none" w:sz="0" w:space="0" w:color="auto"/>
            <w:bottom w:val="none" w:sz="0" w:space="0" w:color="auto"/>
            <w:right w:val="none" w:sz="0" w:space="0" w:color="auto"/>
          </w:divBdr>
          <w:divsChild>
            <w:div w:id="459298848">
              <w:marLeft w:val="0"/>
              <w:marRight w:val="0"/>
              <w:marTop w:val="0"/>
              <w:marBottom w:val="0"/>
              <w:divBdr>
                <w:top w:val="none" w:sz="0" w:space="0" w:color="auto"/>
                <w:left w:val="none" w:sz="0" w:space="0" w:color="auto"/>
                <w:bottom w:val="none" w:sz="0" w:space="0" w:color="auto"/>
                <w:right w:val="none" w:sz="0" w:space="0" w:color="auto"/>
              </w:divBdr>
              <w:divsChild>
                <w:div w:id="3480716">
                  <w:marLeft w:val="0"/>
                  <w:marRight w:val="0"/>
                  <w:marTop w:val="0"/>
                  <w:marBottom w:val="0"/>
                  <w:divBdr>
                    <w:top w:val="none" w:sz="0" w:space="0" w:color="auto"/>
                    <w:left w:val="none" w:sz="0" w:space="0" w:color="auto"/>
                    <w:bottom w:val="none" w:sz="0" w:space="0" w:color="auto"/>
                    <w:right w:val="none" w:sz="0" w:space="0" w:color="auto"/>
                  </w:divBdr>
                </w:div>
                <w:div w:id="81031621">
                  <w:marLeft w:val="0"/>
                  <w:marRight w:val="0"/>
                  <w:marTop w:val="0"/>
                  <w:marBottom w:val="0"/>
                  <w:divBdr>
                    <w:top w:val="none" w:sz="0" w:space="0" w:color="auto"/>
                    <w:left w:val="none" w:sz="0" w:space="0" w:color="auto"/>
                    <w:bottom w:val="none" w:sz="0" w:space="0" w:color="auto"/>
                    <w:right w:val="none" w:sz="0" w:space="0" w:color="auto"/>
                  </w:divBdr>
                </w:div>
                <w:div w:id="136650661">
                  <w:marLeft w:val="0"/>
                  <w:marRight w:val="0"/>
                  <w:marTop w:val="0"/>
                  <w:marBottom w:val="0"/>
                  <w:divBdr>
                    <w:top w:val="none" w:sz="0" w:space="0" w:color="auto"/>
                    <w:left w:val="none" w:sz="0" w:space="0" w:color="auto"/>
                    <w:bottom w:val="none" w:sz="0" w:space="0" w:color="auto"/>
                    <w:right w:val="none" w:sz="0" w:space="0" w:color="auto"/>
                  </w:divBdr>
                </w:div>
                <w:div w:id="159809074">
                  <w:marLeft w:val="0"/>
                  <w:marRight w:val="0"/>
                  <w:marTop w:val="0"/>
                  <w:marBottom w:val="0"/>
                  <w:divBdr>
                    <w:top w:val="none" w:sz="0" w:space="0" w:color="auto"/>
                    <w:left w:val="none" w:sz="0" w:space="0" w:color="auto"/>
                    <w:bottom w:val="none" w:sz="0" w:space="0" w:color="auto"/>
                    <w:right w:val="none" w:sz="0" w:space="0" w:color="auto"/>
                  </w:divBdr>
                </w:div>
                <w:div w:id="186336918">
                  <w:marLeft w:val="0"/>
                  <w:marRight w:val="0"/>
                  <w:marTop w:val="0"/>
                  <w:marBottom w:val="0"/>
                  <w:divBdr>
                    <w:top w:val="none" w:sz="0" w:space="0" w:color="auto"/>
                    <w:left w:val="none" w:sz="0" w:space="0" w:color="auto"/>
                    <w:bottom w:val="none" w:sz="0" w:space="0" w:color="auto"/>
                    <w:right w:val="none" w:sz="0" w:space="0" w:color="auto"/>
                  </w:divBdr>
                </w:div>
                <w:div w:id="243993839">
                  <w:marLeft w:val="0"/>
                  <w:marRight w:val="0"/>
                  <w:marTop w:val="0"/>
                  <w:marBottom w:val="0"/>
                  <w:divBdr>
                    <w:top w:val="none" w:sz="0" w:space="0" w:color="auto"/>
                    <w:left w:val="none" w:sz="0" w:space="0" w:color="auto"/>
                    <w:bottom w:val="none" w:sz="0" w:space="0" w:color="auto"/>
                    <w:right w:val="none" w:sz="0" w:space="0" w:color="auto"/>
                  </w:divBdr>
                </w:div>
                <w:div w:id="474296598">
                  <w:marLeft w:val="0"/>
                  <w:marRight w:val="0"/>
                  <w:marTop w:val="0"/>
                  <w:marBottom w:val="0"/>
                  <w:divBdr>
                    <w:top w:val="none" w:sz="0" w:space="0" w:color="auto"/>
                    <w:left w:val="none" w:sz="0" w:space="0" w:color="auto"/>
                    <w:bottom w:val="none" w:sz="0" w:space="0" w:color="auto"/>
                    <w:right w:val="none" w:sz="0" w:space="0" w:color="auto"/>
                  </w:divBdr>
                </w:div>
                <w:div w:id="892232923">
                  <w:marLeft w:val="0"/>
                  <w:marRight w:val="0"/>
                  <w:marTop w:val="0"/>
                  <w:marBottom w:val="0"/>
                  <w:divBdr>
                    <w:top w:val="none" w:sz="0" w:space="0" w:color="auto"/>
                    <w:left w:val="none" w:sz="0" w:space="0" w:color="auto"/>
                    <w:bottom w:val="none" w:sz="0" w:space="0" w:color="auto"/>
                    <w:right w:val="none" w:sz="0" w:space="0" w:color="auto"/>
                  </w:divBdr>
                </w:div>
                <w:div w:id="898132220">
                  <w:marLeft w:val="0"/>
                  <w:marRight w:val="0"/>
                  <w:marTop w:val="0"/>
                  <w:marBottom w:val="0"/>
                  <w:divBdr>
                    <w:top w:val="none" w:sz="0" w:space="0" w:color="auto"/>
                    <w:left w:val="none" w:sz="0" w:space="0" w:color="auto"/>
                    <w:bottom w:val="none" w:sz="0" w:space="0" w:color="auto"/>
                    <w:right w:val="none" w:sz="0" w:space="0" w:color="auto"/>
                  </w:divBdr>
                </w:div>
                <w:div w:id="1044405638">
                  <w:marLeft w:val="0"/>
                  <w:marRight w:val="0"/>
                  <w:marTop w:val="0"/>
                  <w:marBottom w:val="0"/>
                  <w:divBdr>
                    <w:top w:val="none" w:sz="0" w:space="0" w:color="auto"/>
                    <w:left w:val="none" w:sz="0" w:space="0" w:color="auto"/>
                    <w:bottom w:val="none" w:sz="0" w:space="0" w:color="auto"/>
                    <w:right w:val="none" w:sz="0" w:space="0" w:color="auto"/>
                  </w:divBdr>
                </w:div>
                <w:div w:id="1081491010">
                  <w:marLeft w:val="0"/>
                  <w:marRight w:val="0"/>
                  <w:marTop w:val="0"/>
                  <w:marBottom w:val="0"/>
                  <w:divBdr>
                    <w:top w:val="none" w:sz="0" w:space="0" w:color="auto"/>
                    <w:left w:val="none" w:sz="0" w:space="0" w:color="auto"/>
                    <w:bottom w:val="none" w:sz="0" w:space="0" w:color="auto"/>
                    <w:right w:val="none" w:sz="0" w:space="0" w:color="auto"/>
                  </w:divBdr>
                </w:div>
                <w:div w:id="1190535198">
                  <w:marLeft w:val="0"/>
                  <w:marRight w:val="0"/>
                  <w:marTop w:val="0"/>
                  <w:marBottom w:val="0"/>
                  <w:divBdr>
                    <w:top w:val="none" w:sz="0" w:space="0" w:color="auto"/>
                    <w:left w:val="none" w:sz="0" w:space="0" w:color="auto"/>
                    <w:bottom w:val="none" w:sz="0" w:space="0" w:color="auto"/>
                    <w:right w:val="none" w:sz="0" w:space="0" w:color="auto"/>
                  </w:divBdr>
                </w:div>
                <w:div w:id="1209493741">
                  <w:marLeft w:val="0"/>
                  <w:marRight w:val="0"/>
                  <w:marTop w:val="0"/>
                  <w:marBottom w:val="0"/>
                  <w:divBdr>
                    <w:top w:val="none" w:sz="0" w:space="0" w:color="auto"/>
                    <w:left w:val="none" w:sz="0" w:space="0" w:color="auto"/>
                    <w:bottom w:val="none" w:sz="0" w:space="0" w:color="auto"/>
                    <w:right w:val="none" w:sz="0" w:space="0" w:color="auto"/>
                  </w:divBdr>
                </w:div>
                <w:div w:id="1210533890">
                  <w:marLeft w:val="0"/>
                  <w:marRight w:val="0"/>
                  <w:marTop w:val="0"/>
                  <w:marBottom w:val="0"/>
                  <w:divBdr>
                    <w:top w:val="none" w:sz="0" w:space="0" w:color="auto"/>
                    <w:left w:val="none" w:sz="0" w:space="0" w:color="auto"/>
                    <w:bottom w:val="none" w:sz="0" w:space="0" w:color="auto"/>
                    <w:right w:val="none" w:sz="0" w:space="0" w:color="auto"/>
                  </w:divBdr>
                </w:div>
                <w:div w:id="1227692317">
                  <w:marLeft w:val="0"/>
                  <w:marRight w:val="0"/>
                  <w:marTop w:val="0"/>
                  <w:marBottom w:val="0"/>
                  <w:divBdr>
                    <w:top w:val="none" w:sz="0" w:space="0" w:color="auto"/>
                    <w:left w:val="none" w:sz="0" w:space="0" w:color="auto"/>
                    <w:bottom w:val="none" w:sz="0" w:space="0" w:color="auto"/>
                    <w:right w:val="none" w:sz="0" w:space="0" w:color="auto"/>
                  </w:divBdr>
                </w:div>
                <w:div w:id="1262570391">
                  <w:marLeft w:val="0"/>
                  <w:marRight w:val="0"/>
                  <w:marTop w:val="0"/>
                  <w:marBottom w:val="0"/>
                  <w:divBdr>
                    <w:top w:val="none" w:sz="0" w:space="0" w:color="auto"/>
                    <w:left w:val="none" w:sz="0" w:space="0" w:color="auto"/>
                    <w:bottom w:val="none" w:sz="0" w:space="0" w:color="auto"/>
                    <w:right w:val="none" w:sz="0" w:space="0" w:color="auto"/>
                  </w:divBdr>
                </w:div>
                <w:div w:id="1406344648">
                  <w:marLeft w:val="0"/>
                  <w:marRight w:val="0"/>
                  <w:marTop w:val="0"/>
                  <w:marBottom w:val="0"/>
                  <w:divBdr>
                    <w:top w:val="none" w:sz="0" w:space="0" w:color="auto"/>
                    <w:left w:val="none" w:sz="0" w:space="0" w:color="auto"/>
                    <w:bottom w:val="none" w:sz="0" w:space="0" w:color="auto"/>
                    <w:right w:val="none" w:sz="0" w:space="0" w:color="auto"/>
                  </w:divBdr>
                </w:div>
                <w:div w:id="1576429716">
                  <w:marLeft w:val="0"/>
                  <w:marRight w:val="0"/>
                  <w:marTop w:val="0"/>
                  <w:marBottom w:val="0"/>
                  <w:divBdr>
                    <w:top w:val="none" w:sz="0" w:space="0" w:color="auto"/>
                    <w:left w:val="none" w:sz="0" w:space="0" w:color="auto"/>
                    <w:bottom w:val="none" w:sz="0" w:space="0" w:color="auto"/>
                    <w:right w:val="none" w:sz="0" w:space="0" w:color="auto"/>
                  </w:divBdr>
                </w:div>
                <w:div w:id="1691760236">
                  <w:marLeft w:val="0"/>
                  <w:marRight w:val="0"/>
                  <w:marTop w:val="0"/>
                  <w:marBottom w:val="0"/>
                  <w:divBdr>
                    <w:top w:val="none" w:sz="0" w:space="0" w:color="auto"/>
                    <w:left w:val="none" w:sz="0" w:space="0" w:color="auto"/>
                    <w:bottom w:val="none" w:sz="0" w:space="0" w:color="auto"/>
                    <w:right w:val="none" w:sz="0" w:space="0" w:color="auto"/>
                  </w:divBdr>
                </w:div>
                <w:div w:id="1720779571">
                  <w:marLeft w:val="0"/>
                  <w:marRight w:val="0"/>
                  <w:marTop w:val="0"/>
                  <w:marBottom w:val="0"/>
                  <w:divBdr>
                    <w:top w:val="none" w:sz="0" w:space="0" w:color="auto"/>
                    <w:left w:val="none" w:sz="0" w:space="0" w:color="auto"/>
                    <w:bottom w:val="none" w:sz="0" w:space="0" w:color="auto"/>
                    <w:right w:val="none" w:sz="0" w:space="0" w:color="auto"/>
                  </w:divBdr>
                </w:div>
                <w:div w:id="1753356383">
                  <w:marLeft w:val="0"/>
                  <w:marRight w:val="0"/>
                  <w:marTop w:val="0"/>
                  <w:marBottom w:val="0"/>
                  <w:divBdr>
                    <w:top w:val="none" w:sz="0" w:space="0" w:color="auto"/>
                    <w:left w:val="none" w:sz="0" w:space="0" w:color="auto"/>
                    <w:bottom w:val="none" w:sz="0" w:space="0" w:color="auto"/>
                    <w:right w:val="none" w:sz="0" w:space="0" w:color="auto"/>
                  </w:divBdr>
                </w:div>
                <w:div w:id="1839081167">
                  <w:marLeft w:val="0"/>
                  <w:marRight w:val="0"/>
                  <w:marTop w:val="0"/>
                  <w:marBottom w:val="0"/>
                  <w:divBdr>
                    <w:top w:val="none" w:sz="0" w:space="0" w:color="auto"/>
                    <w:left w:val="none" w:sz="0" w:space="0" w:color="auto"/>
                    <w:bottom w:val="none" w:sz="0" w:space="0" w:color="auto"/>
                    <w:right w:val="none" w:sz="0" w:space="0" w:color="auto"/>
                  </w:divBdr>
                </w:div>
                <w:div w:id="1846894168">
                  <w:marLeft w:val="0"/>
                  <w:marRight w:val="0"/>
                  <w:marTop w:val="0"/>
                  <w:marBottom w:val="0"/>
                  <w:divBdr>
                    <w:top w:val="none" w:sz="0" w:space="0" w:color="auto"/>
                    <w:left w:val="none" w:sz="0" w:space="0" w:color="auto"/>
                    <w:bottom w:val="none" w:sz="0" w:space="0" w:color="auto"/>
                    <w:right w:val="none" w:sz="0" w:space="0" w:color="auto"/>
                  </w:divBdr>
                </w:div>
                <w:div w:id="1888712621">
                  <w:marLeft w:val="0"/>
                  <w:marRight w:val="0"/>
                  <w:marTop w:val="0"/>
                  <w:marBottom w:val="0"/>
                  <w:divBdr>
                    <w:top w:val="none" w:sz="0" w:space="0" w:color="auto"/>
                    <w:left w:val="none" w:sz="0" w:space="0" w:color="auto"/>
                    <w:bottom w:val="none" w:sz="0" w:space="0" w:color="auto"/>
                    <w:right w:val="none" w:sz="0" w:space="0" w:color="auto"/>
                  </w:divBdr>
                </w:div>
                <w:div w:id="1965689529">
                  <w:marLeft w:val="0"/>
                  <w:marRight w:val="0"/>
                  <w:marTop w:val="0"/>
                  <w:marBottom w:val="0"/>
                  <w:divBdr>
                    <w:top w:val="none" w:sz="0" w:space="0" w:color="auto"/>
                    <w:left w:val="none" w:sz="0" w:space="0" w:color="auto"/>
                    <w:bottom w:val="none" w:sz="0" w:space="0" w:color="auto"/>
                    <w:right w:val="none" w:sz="0" w:space="0" w:color="auto"/>
                  </w:divBdr>
                </w:div>
                <w:div w:id="2016110724">
                  <w:marLeft w:val="0"/>
                  <w:marRight w:val="0"/>
                  <w:marTop w:val="0"/>
                  <w:marBottom w:val="0"/>
                  <w:divBdr>
                    <w:top w:val="none" w:sz="0" w:space="0" w:color="auto"/>
                    <w:left w:val="none" w:sz="0" w:space="0" w:color="auto"/>
                    <w:bottom w:val="none" w:sz="0" w:space="0" w:color="auto"/>
                    <w:right w:val="none" w:sz="0" w:space="0" w:color="auto"/>
                  </w:divBdr>
                </w:div>
                <w:div w:id="2040664618">
                  <w:marLeft w:val="0"/>
                  <w:marRight w:val="0"/>
                  <w:marTop w:val="0"/>
                  <w:marBottom w:val="0"/>
                  <w:divBdr>
                    <w:top w:val="none" w:sz="0" w:space="0" w:color="auto"/>
                    <w:left w:val="none" w:sz="0" w:space="0" w:color="auto"/>
                    <w:bottom w:val="none" w:sz="0" w:space="0" w:color="auto"/>
                    <w:right w:val="none" w:sz="0" w:space="0" w:color="auto"/>
                  </w:divBdr>
                </w:div>
                <w:div w:id="2072385811">
                  <w:marLeft w:val="0"/>
                  <w:marRight w:val="0"/>
                  <w:marTop w:val="0"/>
                  <w:marBottom w:val="0"/>
                  <w:divBdr>
                    <w:top w:val="none" w:sz="0" w:space="0" w:color="auto"/>
                    <w:left w:val="none" w:sz="0" w:space="0" w:color="auto"/>
                    <w:bottom w:val="none" w:sz="0" w:space="0" w:color="auto"/>
                    <w:right w:val="none" w:sz="0" w:space="0" w:color="auto"/>
                  </w:divBdr>
                </w:div>
                <w:div w:id="2074036859">
                  <w:marLeft w:val="0"/>
                  <w:marRight w:val="0"/>
                  <w:marTop w:val="0"/>
                  <w:marBottom w:val="0"/>
                  <w:divBdr>
                    <w:top w:val="none" w:sz="0" w:space="0" w:color="auto"/>
                    <w:left w:val="none" w:sz="0" w:space="0" w:color="auto"/>
                    <w:bottom w:val="none" w:sz="0" w:space="0" w:color="auto"/>
                    <w:right w:val="none" w:sz="0" w:space="0" w:color="auto"/>
                  </w:divBdr>
                </w:div>
                <w:div w:id="21376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5164">
      <w:bodyDiv w:val="1"/>
      <w:marLeft w:val="0"/>
      <w:marRight w:val="0"/>
      <w:marTop w:val="0"/>
      <w:marBottom w:val="0"/>
      <w:divBdr>
        <w:top w:val="none" w:sz="0" w:space="0" w:color="auto"/>
        <w:left w:val="none" w:sz="0" w:space="0" w:color="auto"/>
        <w:bottom w:val="none" w:sz="0" w:space="0" w:color="auto"/>
        <w:right w:val="none" w:sz="0" w:space="0" w:color="auto"/>
      </w:divBdr>
      <w:divsChild>
        <w:div w:id="732314110">
          <w:marLeft w:val="0"/>
          <w:marRight w:val="0"/>
          <w:marTop w:val="0"/>
          <w:marBottom w:val="0"/>
          <w:divBdr>
            <w:top w:val="none" w:sz="0" w:space="0" w:color="auto"/>
            <w:left w:val="none" w:sz="0" w:space="0" w:color="auto"/>
            <w:bottom w:val="none" w:sz="0" w:space="0" w:color="auto"/>
            <w:right w:val="none" w:sz="0" w:space="0" w:color="auto"/>
          </w:divBdr>
        </w:div>
        <w:div w:id="777260578">
          <w:marLeft w:val="0"/>
          <w:marRight w:val="0"/>
          <w:marTop w:val="0"/>
          <w:marBottom w:val="0"/>
          <w:divBdr>
            <w:top w:val="none" w:sz="0" w:space="0" w:color="auto"/>
            <w:left w:val="none" w:sz="0" w:space="0" w:color="auto"/>
            <w:bottom w:val="none" w:sz="0" w:space="0" w:color="auto"/>
            <w:right w:val="none" w:sz="0" w:space="0" w:color="auto"/>
          </w:divBdr>
        </w:div>
        <w:div w:id="1210727553">
          <w:marLeft w:val="0"/>
          <w:marRight w:val="0"/>
          <w:marTop w:val="0"/>
          <w:marBottom w:val="0"/>
          <w:divBdr>
            <w:top w:val="none" w:sz="0" w:space="0" w:color="auto"/>
            <w:left w:val="none" w:sz="0" w:space="0" w:color="auto"/>
            <w:bottom w:val="none" w:sz="0" w:space="0" w:color="auto"/>
            <w:right w:val="none" w:sz="0" w:space="0" w:color="auto"/>
          </w:divBdr>
        </w:div>
        <w:div w:id="1338846751">
          <w:marLeft w:val="0"/>
          <w:marRight w:val="0"/>
          <w:marTop w:val="0"/>
          <w:marBottom w:val="0"/>
          <w:divBdr>
            <w:top w:val="none" w:sz="0" w:space="0" w:color="auto"/>
            <w:left w:val="none" w:sz="0" w:space="0" w:color="auto"/>
            <w:bottom w:val="none" w:sz="0" w:space="0" w:color="auto"/>
            <w:right w:val="none" w:sz="0" w:space="0" w:color="auto"/>
          </w:divBdr>
        </w:div>
        <w:div w:id="1516771642">
          <w:marLeft w:val="0"/>
          <w:marRight w:val="0"/>
          <w:marTop w:val="0"/>
          <w:marBottom w:val="0"/>
          <w:divBdr>
            <w:top w:val="none" w:sz="0" w:space="0" w:color="auto"/>
            <w:left w:val="none" w:sz="0" w:space="0" w:color="auto"/>
            <w:bottom w:val="none" w:sz="0" w:space="0" w:color="auto"/>
            <w:right w:val="none" w:sz="0" w:space="0" w:color="auto"/>
          </w:divBdr>
        </w:div>
        <w:div w:id="207789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barcach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C172-6DB3-4E73-A591-4B9486A2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3237</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Equipo</cp:lastModifiedBy>
  <cp:revision>9</cp:revision>
  <dcterms:created xsi:type="dcterms:W3CDTF">2019-09-11T20:21:00Z</dcterms:created>
  <dcterms:modified xsi:type="dcterms:W3CDTF">2019-09-30T12:18:00Z</dcterms:modified>
</cp:coreProperties>
</file>