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DB6" w:rsidRPr="00882DB6" w:rsidRDefault="00882DB6" w:rsidP="00882DB6">
      <w:pPr>
        <w:spacing w:after="0" w:line="240" w:lineRule="auto"/>
        <w:jc w:val="center"/>
        <w:rPr>
          <w:rFonts w:ascii="Times New Roman" w:eastAsia="Times New Roman" w:hAnsi="Times New Roman" w:cs="Times New Roman"/>
          <w:b/>
          <w:bCs/>
          <w:sz w:val="24"/>
          <w:szCs w:val="24"/>
          <w:lang w:eastAsia="es-ES"/>
        </w:rPr>
      </w:pPr>
      <w:r w:rsidRPr="00882DB6">
        <w:rPr>
          <w:rFonts w:ascii="Times New Roman" w:eastAsia="Times New Roman" w:hAnsi="Times New Roman" w:cs="Times New Roman"/>
          <w:b/>
          <w:bCs/>
          <w:sz w:val="24"/>
          <w:szCs w:val="24"/>
          <w:lang w:eastAsia="es-ES"/>
        </w:rPr>
        <w:t>IX CONGRESO DE CIENCIAS ECONÓMICAS DEL CENTRO DE LA REPÚBLICA</w:t>
      </w:r>
    </w:p>
    <w:p w:rsidR="00882DB6" w:rsidRPr="00882DB6" w:rsidRDefault="00882DB6" w:rsidP="00882DB6">
      <w:pPr>
        <w:spacing w:after="0" w:line="240" w:lineRule="auto"/>
        <w:jc w:val="center"/>
        <w:rPr>
          <w:rFonts w:ascii="Times New Roman" w:eastAsia="Times New Roman" w:hAnsi="Times New Roman" w:cs="Times New Roman"/>
          <w:b/>
          <w:bCs/>
          <w:sz w:val="24"/>
          <w:szCs w:val="24"/>
          <w:lang w:eastAsia="es-ES"/>
        </w:rPr>
      </w:pPr>
    </w:p>
    <w:p w:rsidR="00882DB6" w:rsidRPr="00882DB6" w:rsidRDefault="00882DB6" w:rsidP="00882DB6">
      <w:pPr>
        <w:spacing w:after="0" w:line="240" w:lineRule="auto"/>
        <w:jc w:val="center"/>
        <w:rPr>
          <w:rFonts w:ascii="Times New Roman" w:eastAsia="Times New Roman" w:hAnsi="Times New Roman" w:cs="Times New Roman"/>
          <w:b/>
          <w:bCs/>
          <w:sz w:val="24"/>
          <w:szCs w:val="24"/>
          <w:lang w:val="es-ES" w:eastAsia="es-ES"/>
        </w:rPr>
      </w:pPr>
      <w:r w:rsidRPr="00882DB6">
        <w:rPr>
          <w:rFonts w:ascii="Times New Roman" w:eastAsia="Times New Roman" w:hAnsi="Times New Roman" w:cs="Times New Roman"/>
          <w:b/>
          <w:bCs/>
          <w:sz w:val="24"/>
          <w:szCs w:val="24"/>
          <w:lang w:val="es-ES" w:eastAsia="es-ES"/>
        </w:rPr>
        <w:t>XIII CONGRESO DE ADMINISTRACIÓN DEL CENTRO DE LA REPÚBLICA</w:t>
      </w:r>
    </w:p>
    <w:p w:rsidR="00882DB6" w:rsidRPr="00882DB6" w:rsidRDefault="00882DB6" w:rsidP="00882DB6">
      <w:pPr>
        <w:spacing w:after="0" w:line="240" w:lineRule="auto"/>
        <w:jc w:val="center"/>
        <w:rPr>
          <w:rFonts w:ascii="Times New Roman" w:eastAsia="Times New Roman" w:hAnsi="Times New Roman" w:cs="Times New Roman"/>
          <w:b/>
          <w:sz w:val="24"/>
          <w:szCs w:val="24"/>
          <w:lang w:val="es-ES" w:eastAsia="es-ES"/>
        </w:rPr>
      </w:pPr>
    </w:p>
    <w:p w:rsidR="00882DB6" w:rsidRPr="00882DB6" w:rsidRDefault="00882DB6" w:rsidP="00882DB6">
      <w:pPr>
        <w:spacing w:after="0" w:line="240" w:lineRule="auto"/>
        <w:jc w:val="center"/>
        <w:rPr>
          <w:rFonts w:ascii="Times New Roman" w:eastAsia="Times New Roman" w:hAnsi="Times New Roman" w:cs="Times New Roman"/>
          <w:b/>
          <w:bCs/>
          <w:sz w:val="24"/>
          <w:szCs w:val="24"/>
          <w:lang w:eastAsia="es-ES"/>
        </w:rPr>
      </w:pPr>
      <w:r w:rsidRPr="00882DB6">
        <w:rPr>
          <w:rFonts w:ascii="Times New Roman" w:eastAsia="Times New Roman" w:hAnsi="Times New Roman" w:cs="Times New Roman"/>
          <w:b/>
          <w:bCs/>
          <w:sz w:val="24"/>
          <w:szCs w:val="24"/>
          <w:lang w:eastAsia="es-ES"/>
        </w:rPr>
        <w:t>X ENCUENTRO INTERNACIONAL DE ADMINISTRACIÓN DEL CENTRO DE LA REPÚBLICA</w:t>
      </w:r>
    </w:p>
    <w:p w:rsidR="00882DB6" w:rsidRPr="00882DB6" w:rsidRDefault="00882DB6" w:rsidP="00882DB6">
      <w:pPr>
        <w:shd w:val="clear" w:color="auto" w:fill="FFFFFF"/>
        <w:spacing w:line="240" w:lineRule="auto"/>
        <w:rPr>
          <w:rFonts w:ascii="Times New Roman" w:eastAsia="Times New Roman" w:hAnsi="Times New Roman" w:cs="Times New Roman"/>
          <w:color w:val="202124"/>
          <w:sz w:val="24"/>
          <w:szCs w:val="24"/>
          <w:lang w:eastAsia="es-AR"/>
        </w:rPr>
      </w:pPr>
    </w:p>
    <w:p w:rsidR="00882DB6" w:rsidRPr="00882DB6" w:rsidRDefault="00882DB6" w:rsidP="00882DB6">
      <w:pPr>
        <w:spacing w:after="0" w:line="240" w:lineRule="auto"/>
        <w:jc w:val="center"/>
        <w:rPr>
          <w:rFonts w:ascii="Times New Roman" w:eastAsia="Times New Roman" w:hAnsi="Times New Roman" w:cs="Times New Roman"/>
          <w:b/>
          <w:sz w:val="24"/>
          <w:szCs w:val="24"/>
          <w:highlight w:val="yellow"/>
          <w:lang w:val="es-ES" w:eastAsia="es-ES"/>
        </w:rPr>
      </w:pPr>
    </w:p>
    <w:p w:rsidR="00882DB6" w:rsidRPr="00882DB6" w:rsidRDefault="00882DB6" w:rsidP="00882DB6">
      <w:pPr>
        <w:spacing w:after="0" w:line="240" w:lineRule="auto"/>
        <w:jc w:val="center"/>
        <w:rPr>
          <w:rFonts w:ascii="Times New Roman" w:eastAsia="Times New Roman" w:hAnsi="Times New Roman" w:cs="Times New Roman"/>
          <w:b/>
          <w:bCs/>
          <w:sz w:val="24"/>
          <w:szCs w:val="24"/>
          <w:lang w:eastAsia="es-ES"/>
        </w:rPr>
      </w:pPr>
      <w:r w:rsidRPr="00882DB6">
        <w:rPr>
          <w:rFonts w:ascii="Times New Roman" w:eastAsia="Times New Roman" w:hAnsi="Times New Roman" w:cs="Times New Roman"/>
          <w:b/>
          <w:sz w:val="24"/>
          <w:szCs w:val="24"/>
          <w:lang w:val="es-ES" w:eastAsia="es-ES"/>
        </w:rPr>
        <w:t xml:space="preserve"> UNVM: 7, 8 Y 9 DE OCTUBRE 2025.</w:t>
      </w:r>
    </w:p>
    <w:p w:rsidR="00882DB6" w:rsidRPr="00882DB6" w:rsidRDefault="00882DB6" w:rsidP="00882DB6">
      <w:pPr>
        <w:spacing w:after="0" w:line="240" w:lineRule="auto"/>
        <w:rPr>
          <w:rFonts w:ascii="Times New Roman" w:eastAsia="Times New Roman" w:hAnsi="Times New Roman" w:cs="Times New Roman"/>
          <w:b/>
          <w:bCs/>
          <w:sz w:val="24"/>
          <w:szCs w:val="24"/>
          <w:u w:val="single"/>
          <w:lang w:eastAsia="es-ES"/>
        </w:rPr>
      </w:pPr>
    </w:p>
    <w:p w:rsidR="00882DB6" w:rsidRPr="00882DB6" w:rsidRDefault="00882DB6" w:rsidP="00882DB6">
      <w:pPr>
        <w:spacing w:after="0" w:line="240" w:lineRule="auto"/>
        <w:ind w:left="2832" w:firstLine="708"/>
        <w:rPr>
          <w:rFonts w:ascii="Times New Roman" w:eastAsia="Times New Roman" w:hAnsi="Times New Roman" w:cs="Times New Roman"/>
          <w:b/>
          <w:bCs/>
          <w:sz w:val="24"/>
          <w:szCs w:val="24"/>
          <w:u w:val="single"/>
          <w:lang w:eastAsia="es-ES"/>
        </w:rPr>
      </w:pPr>
      <w:r w:rsidRPr="00882DB6">
        <w:rPr>
          <w:rFonts w:ascii="Times New Roman" w:eastAsia="Times New Roman" w:hAnsi="Times New Roman" w:cs="Times New Roman"/>
          <w:b/>
          <w:bCs/>
          <w:sz w:val="24"/>
          <w:szCs w:val="24"/>
          <w:u w:val="single"/>
          <w:lang w:eastAsia="es-ES"/>
        </w:rPr>
        <w:t>Eje temático</w:t>
      </w:r>
    </w:p>
    <w:p w:rsidR="00882DB6" w:rsidRPr="00882DB6" w:rsidRDefault="00882DB6" w:rsidP="00882DB6">
      <w:pPr>
        <w:spacing w:after="0" w:line="240" w:lineRule="auto"/>
        <w:ind w:left="2832" w:firstLine="708"/>
        <w:rPr>
          <w:rFonts w:ascii="Times New Roman" w:eastAsia="Times New Roman" w:hAnsi="Times New Roman" w:cs="Times New Roman"/>
          <w:b/>
          <w:bCs/>
          <w:sz w:val="24"/>
          <w:szCs w:val="24"/>
          <w:highlight w:val="yellow"/>
          <w:u w:val="single"/>
          <w:lang w:eastAsia="es-ES"/>
        </w:rPr>
      </w:pPr>
    </w:p>
    <w:p w:rsidR="00882DB6" w:rsidRPr="00882DB6" w:rsidRDefault="00882DB6" w:rsidP="00882DB6">
      <w:pPr>
        <w:spacing w:after="0" w:line="240" w:lineRule="auto"/>
        <w:jc w:val="center"/>
        <w:rPr>
          <w:rFonts w:ascii="Times New Roman" w:eastAsia="Times New Roman" w:hAnsi="Times New Roman" w:cs="Times New Roman"/>
          <w:b/>
          <w:sz w:val="24"/>
          <w:szCs w:val="24"/>
          <w:highlight w:val="yellow"/>
          <w:lang w:eastAsia="es-ES"/>
        </w:rPr>
      </w:pPr>
      <w:r w:rsidRPr="00882DB6">
        <w:rPr>
          <w:rFonts w:ascii="Times New Roman" w:eastAsia="Times New Roman" w:hAnsi="Times New Roman" w:cs="Times New Roman"/>
          <w:sz w:val="24"/>
          <w:szCs w:val="24"/>
          <w:lang w:val="es-ES" w:eastAsia="es-ES"/>
        </w:rPr>
        <w:t>Capital Intelectual, capital humano y sostenibilidad.</w:t>
      </w:r>
      <w:r w:rsidRPr="00882DB6">
        <w:rPr>
          <w:rFonts w:ascii="Times New Roman" w:eastAsia="Times New Roman" w:hAnsi="Times New Roman" w:cs="Times New Roman"/>
          <w:sz w:val="24"/>
          <w:szCs w:val="24"/>
          <w:lang w:val="es-ES" w:eastAsia="es-ES"/>
        </w:rPr>
        <w:br/>
      </w:r>
    </w:p>
    <w:p w:rsidR="00882DB6" w:rsidRPr="00882DB6" w:rsidRDefault="00882DB6" w:rsidP="00882DB6">
      <w:pPr>
        <w:spacing w:after="0" w:line="240" w:lineRule="auto"/>
        <w:jc w:val="center"/>
        <w:rPr>
          <w:rFonts w:ascii="Times New Roman" w:eastAsia="Times New Roman" w:hAnsi="Times New Roman" w:cs="Times New Roman"/>
          <w:b/>
          <w:sz w:val="28"/>
          <w:szCs w:val="28"/>
          <w:u w:val="single"/>
          <w:lang w:eastAsia="es-ES"/>
        </w:rPr>
      </w:pPr>
      <w:r w:rsidRPr="00882DB6">
        <w:rPr>
          <w:rFonts w:ascii="Times New Roman" w:eastAsia="Times New Roman" w:hAnsi="Times New Roman" w:cs="Times New Roman"/>
          <w:b/>
          <w:sz w:val="28"/>
          <w:szCs w:val="28"/>
          <w:u w:val="single"/>
          <w:lang w:eastAsia="es-ES"/>
        </w:rPr>
        <w:t>TÍTULO DE LA PONENCIA</w:t>
      </w:r>
    </w:p>
    <w:p w:rsidR="00882DB6" w:rsidRPr="00882DB6" w:rsidRDefault="00882DB6" w:rsidP="00882DB6">
      <w:pPr>
        <w:spacing w:after="0" w:line="240" w:lineRule="auto"/>
        <w:jc w:val="center"/>
        <w:rPr>
          <w:rFonts w:ascii="Times New Roman" w:eastAsia="Times New Roman" w:hAnsi="Times New Roman" w:cs="Times New Roman"/>
          <w:b/>
          <w:sz w:val="28"/>
          <w:szCs w:val="28"/>
          <w:u w:val="single"/>
          <w:lang w:eastAsia="es-ES"/>
        </w:rPr>
      </w:pPr>
    </w:p>
    <w:p w:rsidR="00882DB6" w:rsidRPr="00882DB6" w:rsidRDefault="00882DB6" w:rsidP="00882DB6">
      <w:pPr>
        <w:spacing w:after="0" w:line="240" w:lineRule="auto"/>
        <w:jc w:val="center"/>
        <w:rPr>
          <w:rFonts w:ascii="Times New Roman" w:eastAsia="Times New Roman" w:hAnsi="Times New Roman" w:cs="Times New Roman"/>
          <w:b/>
          <w:sz w:val="28"/>
          <w:szCs w:val="28"/>
          <w:u w:val="single"/>
          <w:lang w:eastAsia="es-ES"/>
        </w:rPr>
      </w:pPr>
      <w:r w:rsidRPr="00882DB6">
        <w:rPr>
          <w:rFonts w:ascii="Times New Roman" w:eastAsia="Times New Roman" w:hAnsi="Times New Roman" w:cs="Times New Roman"/>
          <w:b/>
          <w:sz w:val="28"/>
          <w:szCs w:val="28"/>
          <w:u w:val="single"/>
          <w:lang w:eastAsia="es-ES"/>
        </w:rPr>
        <w:t>CAPITAL INTELECTUA</w:t>
      </w:r>
      <w:r w:rsidR="00F05B3D">
        <w:rPr>
          <w:rFonts w:ascii="Times New Roman" w:eastAsia="Times New Roman" w:hAnsi="Times New Roman" w:cs="Times New Roman"/>
          <w:b/>
          <w:sz w:val="28"/>
          <w:szCs w:val="28"/>
          <w:u w:val="single"/>
          <w:lang w:eastAsia="es-ES"/>
        </w:rPr>
        <w:t>L</w:t>
      </w:r>
      <w:r w:rsidRPr="00882DB6">
        <w:rPr>
          <w:rFonts w:ascii="Times New Roman" w:eastAsia="Times New Roman" w:hAnsi="Times New Roman" w:cs="Times New Roman"/>
          <w:b/>
          <w:sz w:val="28"/>
          <w:szCs w:val="28"/>
          <w:u w:val="single"/>
          <w:lang w:eastAsia="es-ES"/>
        </w:rPr>
        <w:t xml:space="preserve"> Y LA SOSTENIBILIDAD, UN VÍNCULO INDISOLUBLE</w:t>
      </w:r>
    </w:p>
    <w:p w:rsidR="00882DB6" w:rsidRPr="00882DB6" w:rsidRDefault="00882DB6" w:rsidP="00882DB6">
      <w:pPr>
        <w:spacing w:after="0" w:line="240" w:lineRule="auto"/>
        <w:jc w:val="center"/>
        <w:rPr>
          <w:rFonts w:ascii="Times New Roman" w:eastAsia="Times New Roman" w:hAnsi="Times New Roman" w:cs="Times New Roman"/>
          <w:b/>
          <w:sz w:val="28"/>
          <w:szCs w:val="28"/>
          <w:u w:val="single"/>
          <w:lang w:eastAsia="es-ES"/>
        </w:rPr>
      </w:pPr>
    </w:p>
    <w:p w:rsidR="00882DB6" w:rsidRPr="00882DB6" w:rsidRDefault="00882DB6" w:rsidP="00882DB6">
      <w:pPr>
        <w:spacing w:after="0" w:line="240" w:lineRule="auto"/>
        <w:jc w:val="center"/>
        <w:rPr>
          <w:rFonts w:ascii="Times New Roman" w:eastAsia="Times New Roman" w:hAnsi="Times New Roman" w:cs="Times New Roman"/>
          <w:b/>
          <w:sz w:val="28"/>
          <w:szCs w:val="28"/>
          <w:u w:val="single"/>
          <w:lang w:eastAsia="es-ES"/>
        </w:rPr>
      </w:pPr>
    </w:p>
    <w:p w:rsidR="00882DB6" w:rsidRPr="00882DB6" w:rsidRDefault="00882DB6" w:rsidP="00882DB6">
      <w:pPr>
        <w:spacing w:after="0" w:line="240" w:lineRule="auto"/>
        <w:jc w:val="center"/>
        <w:rPr>
          <w:rFonts w:ascii="Times New Roman" w:eastAsia="Times New Roman" w:hAnsi="Times New Roman" w:cs="Times New Roman"/>
          <w:b/>
          <w:sz w:val="24"/>
          <w:szCs w:val="24"/>
          <w:u w:val="single"/>
          <w:lang w:eastAsia="es-ES"/>
        </w:rPr>
      </w:pPr>
      <w:r w:rsidRPr="00882DB6">
        <w:rPr>
          <w:rFonts w:ascii="Times New Roman" w:eastAsia="Times New Roman" w:hAnsi="Times New Roman" w:cs="Times New Roman"/>
          <w:b/>
          <w:sz w:val="24"/>
          <w:szCs w:val="24"/>
          <w:u w:val="single"/>
          <w:lang w:eastAsia="es-ES"/>
        </w:rPr>
        <w:t xml:space="preserve">AUTORES </w:t>
      </w:r>
    </w:p>
    <w:p w:rsidR="00882DB6" w:rsidRPr="00882DB6" w:rsidRDefault="00882DB6" w:rsidP="00882DB6">
      <w:pPr>
        <w:spacing w:after="0" w:line="240" w:lineRule="auto"/>
        <w:rPr>
          <w:rFonts w:ascii="Times New Roman" w:eastAsia="Times New Roman" w:hAnsi="Times New Roman" w:cs="Times New Roman"/>
          <w:color w:val="000000"/>
          <w:sz w:val="24"/>
          <w:szCs w:val="24"/>
          <w:shd w:val="clear" w:color="auto" w:fill="FFFFFF"/>
          <w:lang w:val="es-ES" w:eastAsia="es-ES"/>
        </w:rPr>
      </w:pPr>
    </w:p>
    <w:p w:rsidR="00882DB6" w:rsidRPr="00882DB6" w:rsidRDefault="00882DB6" w:rsidP="00882DB6">
      <w:pPr>
        <w:spacing w:after="0" w:line="240" w:lineRule="auto"/>
        <w:jc w:val="center"/>
        <w:rPr>
          <w:rFonts w:ascii="Times New Roman" w:eastAsia="Times New Roman" w:hAnsi="Times New Roman" w:cs="Times New Roman"/>
          <w:sz w:val="24"/>
          <w:szCs w:val="24"/>
          <w:lang w:eastAsia="es-ES"/>
        </w:rPr>
      </w:pPr>
      <w:r w:rsidRPr="00882DB6">
        <w:rPr>
          <w:rFonts w:ascii="Times New Roman" w:eastAsia="Times New Roman" w:hAnsi="Times New Roman" w:cs="Times New Roman"/>
          <w:sz w:val="24"/>
          <w:szCs w:val="24"/>
          <w:lang w:eastAsia="es-ES"/>
        </w:rPr>
        <w:t>Cra. Silvana Edith CÓRDOBA (Autor y Expositor)</w:t>
      </w:r>
    </w:p>
    <w:p w:rsidR="00882DB6" w:rsidRPr="00882DB6" w:rsidRDefault="00011F29" w:rsidP="00882DB6">
      <w:pPr>
        <w:spacing w:after="0" w:line="240" w:lineRule="auto"/>
        <w:jc w:val="center"/>
        <w:rPr>
          <w:rFonts w:ascii="Times New Roman" w:eastAsia="Times New Roman" w:hAnsi="Times New Roman" w:cs="Times New Roman"/>
          <w:sz w:val="24"/>
          <w:szCs w:val="24"/>
          <w:u w:val="single"/>
          <w:lang w:eastAsia="es-ES"/>
        </w:rPr>
      </w:pPr>
      <w:hyperlink r:id="rId6" w:history="1">
        <w:r w:rsidR="00882DB6" w:rsidRPr="00882DB6">
          <w:rPr>
            <w:rFonts w:ascii="Times New Roman" w:eastAsia="Times New Roman" w:hAnsi="Times New Roman" w:cs="Times New Roman"/>
            <w:color w:val="0000FF"/>
            <w:sz w:val="24"/>
            <w:szCs w:val="24"/>
            <w:u w:val="single"/>
            <w:lang w:eastAsia="es-ES"/>
          </w:rPr>
          <w:t>silvanaecordoba@hotmail.com</w:t>
        </w:r>
      </w:hyperlink>
    </w:p>
    <w:p w:rsidR="00882DB6" w:rsidRPr="00882DB6" w:rsidRDefault="00882DB6" w:rsidP="00882DB6">
      <w:pPr>
        <w:spacing w:after="0" w:line="240" w:lineRule="auto"/>
        <w:jc w:val="center"/>
        <w:rPr>
          <w:rFonts w:ascii="Times New Roman" w:eastAsia="Times New Roman" w:hAnsi="Times New Roman" w:cs="Times New Roman"/>
          <w:sz w:val="24"/>
          <w:szCs w:val="24"/>
          <w:lang w:eastAsia="es-ES"/>
        </w:rPr>
      </w:pPr>
      <w:r w:rsidRPr="00882DB6">
        <w:rPr>
          <w:rFonts w:ascii="Times New Roman" w:eastAsia="Times New Roman" w:hAnsi="Times New Roman" w:cs="Times New Roman"/>
          <w:sz w:val="24"/>
          <w:szCs w:val="24"/>
          <w:lang w:eastAsia="es-ES"/>
        </w:rPr>
        <w:t>BALLESTEROS – 2572 (Cba)</w:t>
      </w:r>
    </w:p>
    <w:p w:rsidR="00882DB6" w:rsidRPr="00882DB6" w:rsidRDefault="00882DB6" w:rsidP="00882DB6">
      <w:pPr>
        <w:spacing w:after="0" w:line="240" w:lineRule="auto"/>
        <w:jc w:val="center"/>
        <w:rPr>
          <w:rFonts w:ascii="Times New Roman" w:eastAsia="Times New Roman" w:hAnsi="Times New Roman" w:cs="Times New Roman"/>
          <w:sz w:val="24"/>
          <w:szCs w:val="24"/>
          <w:lang w:eastAsia="es-ES"/>
        </w:rPr>
      </w:pPr>
      <w:r w:rsidRPr="00882DB6">
        <w:rPr>
          <w:rFonts w:ascii="Times New Roman" w:eastAsia="Times New Roman" w:hAnsi="Times New Roman" w:cs="Times New Roman"/>
          <w:sz w:val="24"/>
          <w:szCs w:val="24"/>
          <w:lang w:eastAsia="es-ES"/>
        </w:rPr>
        <w:t xml:space="preserve">0353-155658905 </w:t>
      </w:r>
    </w:p>
    <w:p w:rsidR="00882DB6" w:rsidRPr="00882DB6" w:rsidRDefault="00882DB6" w:rsidP="00882DB6">
      <w:pPr>
        <w:spacing w:after="0" w:line="240" w:lineRule="auto"/>
        <w:jc w:val="center"/>
        <w:rPr>
          <w:rFonts w:ascii="Times New Roman" w:eastAsia="Times New Roman" w:hAnsi="Times New Roman" w:cs="Times New Roman"/>
          <w:sz w:val="24"/>
          <w:szCs w:val="24"/>
          <w:lang w:eastAsia="es-ES"/>
        </w:rPr>
      </w:pPr>
    </w:p>
    <w:p w:rsidR="00882DB6" w:rsidRPr="00882DB6" w:rsidRDefault="00882DB6" w:rsidP="00882DB6">
      <w:pPr>
        <w:spacing w:after="0" w:line="240" w:lineRule="auto"/>
        <w:jc w:val="center"/>
        <w:rPr>
          <w:rFonts w:ascii="Times New Roman" w:eastAsia="Times New Roman" w:hAnsi="Times New Roman" w:cs="Times New Roman"/>
          <w:sz w:val="24"/>
          <w:szCs w:val="24"/>
          <w:lang w:val="es-ES" w:eastAsia="es-ES"/>
        </w:rPr>
      </w:pPr>
      <w:r w:rsidRPr="00882DB6">
        <w:rPr>
          <w:rFonts w:ascii="Times New Roman" w:eastAsia="Times New Roman" w:hAnsi="Times New Roman" w:cs="Times New Roman"/>
          <w:sz w:val="24"/>
          <w:szCs w:val="24"/>
          <w:lang w:val="es-ES" w:eastAsia="es-ES"/>
        </w:rPr>
        <w:t>Esp. Valeria Elisa MAINERO (autor y Expositor)</w:t>
      </w:r>
    </w:p>
    <w:p w:rsidR="00882DB6" w:rsidRPr="00882DB6" w:rsidRDefault="00011F29" w:rsidP="00882DB6">
      <w:pPr>
        <w:spacing w:after="0" w:line="240" w:lineRule="auto"/>
        <w:jc w:val="center"/>
        <w:rPr>
          <w:rFonts w:ascii="Times New Roman" w:eastAsia="Times New Roman" w:hAnsi="Times New Roman" w:cs="Times New Roman"/>
          <w:sz w:val="24"/>
          <w:szCs w:val="24"/>
          <w:u w:val="single"/>
          <w:shd w:val="clear" w:color="auto" w:fill="FFFFFF"/>
          <w:lang w:val="es-ES" w:eastAsia="es-ES"/>
        </w:rPr>
      </w:pPr>
      <w:hyperlink r:id="rId7" w:history="1">
        <w:r w:rsidR="00882DB6" w:rsidRPr="00882DB6">
          <w:rPr>
            <w:rFonts w:ascii="Times New Roman" w:eastAsia="Times New Roman" w:hAnsi="Times New Roman" w:cs="Times New Roman"/>
            <w:color w:val="0000FF"/>
            <w:sz w:val="24"/>
            <w:szCs w:val="24"/>
            <w:u w:val="single"/>
            <w:shd w:val="clear" w:color="auto" w:fill="FFFFFF"/>
            <w:lang w:val="es-ES" w:eastAsia="es-ES"/>
          </w:rPr>
          <w:t>valemainar@yahoo.com.ar</w:t>
        </w:r>
      </w:hyperlink>
    </w:p>
    <w:p w:rsidR="00882DB6" w:rsidRPr="00882DB6" w:rsidRDefault="00882DB6" w:rsidP="00882DB6">
      <w:pPr>
        <w:spacing w:after="0" w:line="240" w:lineRule="auto"/>
        <w:jc w:val="center"/>
        <w:rPr>
          <w:rFonts w:ascii="Times New Roman" w:eastAsia="Times New Roman" w:hAnsi="Times New Roman" w:cs="Times New Roman"/>
          <w:color w:val="000000"/>
          <w:sz w:val="24"/>
          <w:szCs w:val="24"/>
          <w:shd w:val="clear" w:color="auto" w:fill="FFFFFF"/>
          <w:lang w:val="es-ES" w:eastAsia="es-ES"/>
        </w:rPr>
      </w:pPr>
      <w:r w:rsidRPr="00882DB6">
        <w:rPr>
          <w:rFonts w:ascii="Times New Roman" w:eastAsia="Times New Roman" w:hAnsi="Times New Roman" w:cs="Times New Roman"/>
          <w:color w:val="000000"/>
          <w:sz w:val="24"/>
          <w:szCs w:val="24"/>
          <w:shd w:val="clear" w:color="auto" w:fill="FFFFFF"/>
          <w:lang w:val="es-ES" w:eastAsia="es-ES"/>
        </w:rPr>
        <w:t>VILLA MARÍA -5900 (Cba)</w:t>
      </w:r>
    </w:p>
    <w:p w:rsidR="00882DB6" w:rsidRPr="00882DB6" w:rsidRDefault="00882DB6" w:rsidP="00882DB6">
      <w:pPr>
        <w:spacing w:after="0" w:line="240" w:lineRule="auto"/>
        <w:jc w:val="center"/>
        <w:rPr>
          <w:rFonts w:ascii="Times New Roman" w:eastAsia="Times New Roman" w:hAnsi="Times New Roman" w:cs="Times New Roman"/>
          <w:color w:val="000000"/>
          <w:sz w:val="24"/>
          <w:szCs w:val="24"/>
          <w:shd w:val="clear" w:color="auto" w:fill="FFFFFF"/>
          <w:lang w:val="es-ES" w:eastAsia="es-ES"/>
        </w:rPr>
      </w:pPr>
      <w:r w:rsidRPr="00882DB6">
        <w:rPr>
          <w:rFonts w:ascii="Times New Roman" w:eastAsia="Times New Roman" w:hAnsi="Times New Roman" w:cs="Times New Roman"/>
          <w:color w:val="000000"/>
          <w:sz w:val="24"/>
          <w:szCs w:val="24"/>
          <w:shd w:val="clear" w:color="auto" w:fill="FFFFFF"/>
          <w:lang w:val="es-ES" w:eastAsia="es-ES"/>
        </w:rPr>
        <w:t>0353-154247723</w:t>
      </w:r>
    </w:p>
    <w:p w:rsidR="00882DB6" w:rsidRPr="00882DB6" w:rsidRDefault="00882DB6" w:rsidP="00882DB6">
      <w:pPr>
        <w:shd w:val="clear" w:color="auto" w:fill="FFFFFF"/>
        <w:spacing w:line="240" w:lineRule="auto"/>
        <w:rPr>
          <w:rFonts w:ascii="Times New Roman" w:eastAsia="Times New Roman" w:hAnsi="Times New Roman" w:cs="Times New Roman"/>
          <w:color w:val="202124"/>
          <w:sz w:val="24"/>
          <w:szCs w:val="24"/>
          <w:lang w:eastAsia="es-AR"/>
        </w:rPr>
      </w:pPr>
    </w:p>
    <w:p w:rsidR="00882DB6" w:rsidRPr="00882DB6" w:rsidRDefault="00882DB6" w:rsidP="00882DB6">
      <w:pPr>
        <w:spacing w:after="0" w:line="240" w:lineRule="auto"/>
        <w:jc w:val="center"/>
        <w:rPr>
          <w:rFonts w:ascii="Times New Roman" w:eastAsia="Times New Roman" w:hAnsi="Times New Roman" w:cs="Times New Roman"/>
          <w:b/>
          <w:color w:val="FF0000"/>
          <w:u w:val="single"/>
          <w:lang w:val="es-ES" w:eastAsia="es-ES"/>
        </w:rPr>
      </w:pPr>
      <w:r w:rsidRPr="00882DB6">
        <w:rPr>
          <w:rFonts w:ascii="Times New Roman" w:eastAsia="Times New Roman" w:hAnsi="Times New Roman" w:cs="Times New Roman"/>
          <w:b/>
          <w:bCs/>
          <w:sz w:val="24"/>
          <w:szCs w:val="24"/>
          <w:lang w:eastAsia="es-ES"/>
        </w:rPr>
        <w:t xml:space="preserve">Docentes e Investigadores de la UNVM - </w:t>
      </w:r>
      <w:proofErr w:type="spellStart"/>
      <w:r w:rsidRPr="00882DB6">
        <w:rPr>
          <w:rFonts w:ascii="Times New Roman" w:eastAsia="Times New Roman" w:hAnsi="Times New Roman" w:cs="Times New Roman"/>
          <w:b/>
          <w:bCs/>
          <w:sz w:val="24"/>
          <w:szCs w:val="24"/>
          <w:lang w:eastAsia="es-ES"/>
        </w:rPr>
        <w:t>IAPdeCS</w:t>
      </w:r>
      <w:proofErr w:type="spellEnd"/>
      <w:r w:rsidRPr="00882DB6">
        <w:rPr>
          <w:rFonts w:ascii="Times New Roman" w:eastAsia="Times New Roman" w:hAnsi="Times New Roman" w:cs="Times New Roman"/>
          <w:b/>
          <w:bCs/>
          <w:sz w:val="24"/>
          <w:szCs w:val="24"/>
          <w:lang w:eastAsia="es-ES"/>
        </w:rPr>
        <w:t xml:space="preserve"> </w:t>
      </w:r>
    </w:p>
    <w:p w:rsidR="00882DB6" w:rsidRDefault="00882DB6" w:rsidP="00CB48E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AR"/>
        </w:rPr>
      </w:pPr>
    </w:p>
    <w:p w:rsidR="006D3C84" w:rsidRDefault="006D3C84" w:rsidP="00CB48E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AR"/>
        </w:rPr>
      </w:pPr>
    </w:p>
    <w:p w:rsidR="006D3C84" w:rsidRDefault="006D3C84" w:rsidP="00CB48E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AR"/>
        </w:rPr>
      </w:pPr>
    </w:p>
    <w:p w:rsidR="006D3C84" w:rsidRDefault="006D3C84" w:rsidP="00CB48E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AR"/>
        </w:rPr>
      </w:pPr>
    </w:p>
    <w:p w:rsidR="006D3C84" w:rsidRDefault="006D3C84" w:rsidP="00CB48E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AR"/>
        </w:rPr>
      </w:pPr>
    </w:p>
    <w:p w:rsidR="006D3C84" w:rsidRPr="006D3C84" w:rsidRDefault="006D3C84" w:rsidP="006D3C84">
      <w:pPr>
        <w:spacing w:after="0" w:line="360" w:lineRule="auto"/>
        <w:ind w:firstLine="709"/>
        <w:jc w:val="center"/>
        <w:rPr>
          <w:rFonts w:ascii="Times New Roman" w:eastAsia="Times New Roman" w:hAnsi="Times New Roman" w:cs="Times New Roman"/>
          <w:b/>
          <w:sz w:val="24"/>
          <w:szCs w:val="24"/>
          <w:u w:val="single"/>
          <w:lang w:val="es-ES" w:eastAsia="es-ES"/>
        </w:rPr>
      </w:pPr>
      <w:r w:rsidRPr="006D3C84">
        <w:rPr>
          <w:rFonts w:ascii="Times New Roman" w:eastAsia="Times New Roman" w:hAnsi="Times New Roman" w:cs="Times New Roman"/>
          <w:b/>
          <w:sz w:val="24"/>
          <w:szCs w:val="24"/>
          <w:u w:val="single"/>
          <w:lang w:val="es-ES" w:eastAsia="es-ES"/>
        </w:rPr>
        <w:t>Palabras claves</w:t>
      </w:r>
    </w:p>
    <w:p w:rsidR="006D3C84" w:rsidRDefault="006D3C84" w:rsidP="006D3C84">
      <w:pPr>
        <w:spacing w:after="0" w:line="360" w:lineRule="auto"/>
        <w:ind w:left="1416" w:firstLine="708"/>
        <w:rPr>
          <w:rFonts w:ascii="Times New Roman" w:eastAsia="Times New Roman" w:hAnsi="Times New Roman" w:cs="Times New Roman"/>
          <w:sz w:val="24"/>
          <w:szCs w:val="24"/>
          <w:lang w:val="es-ES" w:eastAsia="es-ES"/>
        </w:rPr>
      </w:pPr>
      <w:r w:rsidRPr="006D3C84">
        <w:rPr>
          <w:rFonts w:ascii="Times New Roman" w:eastAsia="Times New Roman" w:hAnsi="Times New Roman" w:cs="Times New Roman"/>
          <w:sz w:val="24"/>
          <w:szCs w:val="24"/>
          <w:lang w:val="es-ES" w:eastAsia="es-ES"/>
        </w:rPr>
        <w:t xml:space="preserve">Sostenibilidad – Capital </w:t>
      </w:r>
      <w:r w:rsidR="00AC2388" w:rsidRPr="006D3C84">
        <w:rPr>
          <w:rFonts w:ascii="Times New Roman" w:eastAsia="Times New Roman" w:hAnsi="Times New Roman" w:cs="Times New Roman"/>
          <w:sz w:val="24"/>
          <w:szCs w:val="24"/>
          <w:lang w:val="es-ES" w:eastAsia="es-ES"/>
        </w:rPr>
        <w:t>Intelectual -</w:t>
      </w:r>
      <w:r w:rsidRPr="006D3C84">
        <w:rPr>
          <w:rFonts w:ascii="Times New Roman" w:eastAsia="Times New Roman" w:hAnsi="Times New Roman" w:cs="Times New Roman"/>
          <w:sz w:val="24"/>
          <w:szCs w:val="24"/>
          <w:lang w:val="es-ES" w:eastAsia="es-ES"/>
        </w:rPr>
        <w:t xml:space="preserve"> Información</w:t>
      </w:r>
    </w:p>
    <w:p w:rsidR="006D3C84" w:rsidRDefault="006D3C84" w:rsidP="00FB2ED6">
      <w:pPr>
        <w:spacing w:after="0" w:line="360" w:lineRule="auto"/>
        <w:ind w:left="1416" w:firstLine="708"/>
        <w:jc w:val="center"/>
        <w:rPr>
          <w:rFonts w:ascii="Times New Roman" w:eastAsia="Times New Roman" w:hAnsi="Times New Roman" w:cs="Times New Roman"/>
          <w:sz w:val="24"/>
          <w:szCs w:val="24"/>
          <w:lang w:val="es-ES" w:eastAsia="es-ES"/>
        </w:rPr>
      </w:pPr>
    </w:p>
    <w:p w:rsidR="006D3C84" w:rsidRPr="0026346C" w:rsidRDefault="00FB2ED6" w:rsidP="0026346C">
      <w:pPr>
        <w:spacing w:after="0" w:line="360" w:lineRule="auto"/>
        <w:jc w:val="center"/>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t>Introducción</w:t>
      </w:r>
    </w:p>
    <w:p w:rsidR="006D3C84" w:rsidRPr="006D3C84" w:rsidRDefault="006D3C84" w:rsidP="0026346C">
      <w:pPr>
        <w:widowControl w:val="0"/>
        <w:spacing w:after="0" w:line="360" w:lineRule="auto"/>
        <w:contextualSpacing/>
        <w:jc w:val="both"/>
        <w:rPr>
          <w:rFonts w:ascii="Times New Roman" w:eastAsia="Times New Roman" w:hAnsi="Times New Roman" w:cs="Times New Roman"/>
          <w:sz w:val="24"/>
          <w:szCs w:val="24"/>
          <w:lang w:val="es-ES" w:eastAsia="es-ES"/>
        </w:rPr>
      </w:pPr>
      <w:r w:rsidRPr="006D3C84">
        <w:rPr>
          <w:rFonts w:ascii="Times New Roman" w:eastAsia="Times New Roman" w:hAnsi="Times New Roman" w:cs="Times New Roman"/>
          <w:sz w:val="24"/>
          <w:szCs w:val="24"/>
          <w:lang w:val="es-ES" w:eastAsia="es-ES"/>
        </w:rPr>
        <w:t xml:space="preserve">El presente trabajo se enmarca en las investigaciones realizadas dentro del Proyecto de Investigación, período 2023-2025 titulado: </w:t>
      </w:r>
      <w:r w:rsidRPr="006D3C84">
        <w:rPr>
          <w:rFonts w:ascii="Times New Roman" w:eastAsia="Times New Roman" w:hAnsi="Times New Roman" w:cs="Times New Roman"/>
          <w:b/>
          <w:bCs/>
          <w:i/>
          <w:iCs/>
          <w:sz w:val="24"/>
          <w:szCs w:val="24"/>
          <w:lang w:val="es-ES" w:eastAsia="es-ES"/>
        </w:rPr>
        <w:t>El Capital intelectual y la sostenibilidad: revelación de información relacionada. Análisis empírico en el contexto argentino</w:t>
      </w:r>
      <w:r w:rsidRPr="006D3C84">
        <w:rPr>
          <w:rFonts w:ascii="Times New Roman" w:eastAsia="Times New Roman" w:hAnsi="Times New Roman" w:cs="Times New Roman"/>
          <w:sz w:val="24"/>
          <w:szCs w:val="24"/>
          <w:lang w:val="es-ES" w:eastAsia="es-ES"/>
        </w:rPr>
        <w:t>, aprobado por el Instituto de Investigación de la Universidad Nacional de Villa María, dentro del Programa Nacional de Incentivos.</w:t>
      </w:r>
    </w:p>
    <w:p w:rsidR="006D3C84" w:rsidRPr="006D3C84" w:rsidRDefault="006D3C84" w:rsidP="0026346C">
      <w:pPr>
        <w:spacing w:after="0" w:line="360" w:lineRule="auto"/>
        <w:contextualSpacing/>
        <w:jc w:val="both"/>
        <w:rPr>
          <w:rFonts w:ascii="Times New Roman" w:eastAsia="Times New Roman" w:hAnsi="Times New Roman" w:cs="Times New Roman"/>
          <w:sz w:val="24"/>
          <w:szCs w:val="24"/>
          <w:lang w:val="es-ES" w:eastAsia="es-ES"/>
        </w:rPr>
      </w:pPr>
      <w:r w:rsidRPr="006D3C84">
        <w:rPr>
          <w:rFonts w:ascii="Times New Roman" w:eastAsia="Times New Roman" w:hAnsi="Times New Roman" w:cs="Times New Roman"/>
          <w:sz w:val="24"/>
          <w:szCs w:val="24"/>
          <w:lang w:val="es-ES" w:eastAsia="es-ES"/>
        </w:rPr>
        <w:t>La investigación tiene el objetivo de analizar la información sobre los riesgos y oportunidades de la sostenibilidad vinculada con el capital intelectual en sus tres dimensiones, para lo que se llevara a cabo una investigación de tipo descriptiva, basándose en la revisión de la literatura teórica - empírica.</w:t>
      </w:r>
    </w:p>
    <w:p w:rsidR="006D3C84" w:rsidRPr="006D3C84" w:rsidRDefault="006D3C84" w:rsidP="0026346C">
      <w:pPr>
        <w:spacing w:after="0" w:line="360" w:lineRule="auto"/>
        <w:contextualSpacing/>
        <w:jc w:val="both"/>
        <w:rPr>
          <w:rFonts w:ascii="Times New Roman" w:hAnsi="Times New Roman" w:cs="Times New Roman"/>
          <w:sz w:val="24"/>
          <w:szCs w:val="24"/>
        </w:rPr>
      </w:pPr>
      <w:r w:rsidRPr="006D3C84">
        <w:rPr>
          <w:rFonts w:ascii="Times New Roman" w:hAnsi="Times New Roman" w:cs="Times New Roman"/>
          <w:sz w:val="24"/>
          <w:szCs w:val="24"/>
        </w:rPr>
        <w:t>El propósito es analizar la presentación de información sobre el capital intelectual (CI) de las empresas, compatibilizando la concepción clásica que incluye tres dimensiones para el mismo (humana, relacional y estructural)</w:t>
      </w:r>
      <w:r w:rsidRPr="006D3C84">
        <w:rPr>
          <w:rFonts w:ascii="Times New Roman" w:hAnsi="Times New Roman" w:cs="Times New Roman"/>
          <w:sz w:val="24"/>
          <w:szCs w:val="24"/>
          <w:shd w:val="clear" w:color="auto" w:fill="FFFFFF"/>
        </w:rPr>
        <w:t xml:space="preserve"> revelando una asociación sustancial entre el capital humano y los determinantes sociales, económicos y ambientales.</w:t>
      </w:r>
    </w:p>
    <w:p w:rsidR="006D3C84" w:rsidRPr="006D3C84" w:rsidRDefault="006D3C84" w:rsidP="0026346C">
      <w:pPr>
        <w:spacing w:after="0" w:line="360" w:lineRule="auto"/>
        <w:contextualSpacing/>
        <w:jc w:val="both"/>
        <w:rPr>
          <w:rFonts w:ascii="Times New Roman" w:eastAsia="Times New Roman" w:hAnsi="Times New Roman" w:cs="Times New Roman"/>
          <w:sz w:val="24"/>
          <w:szCs w:val="24"/>
          <w:lang w:val="es-ES" w:eastAsia="es-ES"/>
        </w:rPr>
      </w:pPr>
      <w:r w:rsidRPr="006D3C84">
        <w:rPr>
          <w:rFonts w:ascii="Times New Roman" w:eastAsia="Times New Roman" w:hAnsi="Times New Roman" w:cs="Times New Roman"/>
          <w:sz w:val="24"/>
          <w:szCs w:val="24"/>
          <w:lang w:val="es-ES" w:eastAsia="es-ES"/>
        </w:rPr>
        <w:t xml:space="preserve">Las empresas que gestionan bien su CI suelen tener mayor capacidad para implementar prácticas sostenibles (PS) </w:t>
      </w:r>
      <w:r w:rsidRPr="006D3C84">
        <w:rPr>
          <w:rFonts w:ascii="Times New Roman" w:hAnsi="Times New Roman" w:cs="Times New Roman"/>
          <w:sz w:val="24"/>
          <w:szCs w:val="24"/>
          <w:shd w:val="clear" w:color="auto" w:fill="FFFFFF"/>
        </w:rPr>
        <w:t>lo que impulsa una ventaja competitiva sostenida.</w:t>
      </w:r>
    </w:p>
    <w:p w:rsidR="006D3C84" w:rsidRPr="006D3C84" w:rsidRDefault="006D3C84" w:rsidP="0026346C">
      <w:pPr>
        <w:spacing w:after="0" w:line="360" w:lineRule="auto"/>
        <w:contextualSpacing/>
        <w:jc w:val="both"/>
        <w:rPr>
          <w:rFonts w:ascii="Times New Roman" w:hAnsi="Times New Roman" w:cs="Times New Roman"/>
          <w:sz w:val="24"/>
          <w:szCs w:val="24"/>
          <w:shd w:val="clear" w:color="auto" w:fill="FFFFFF"/>
        </w:rPr>
      </w:pPr>
      <w:r w:rsidRPr="006D3C84">
        <w:rPr>
          <w:rFonts w:ascii="Times New Roman" w:hAnsi="Times New Roman" w:cs="Times New Roman"/>
          <w:sz w:val="24"/>
          <w:szCs w:val="24"/>
          <w:shd w:val="clear" w:color="auto" w:fill="FFFFFF"/>
        </w:rPr>
        <w:t xml:space="preserve">Los estudios sugieren que el capital humano desempeña un papel importante en la adopción e implementación de la PS.  Las empresas con mayor capital humano tienen mayor probabilidad de adoptar estrategias de sostenibilidad, como la reducción de residuos, la eficiencia energética y el ecodiseño. </w:t>
      </w:r>
    </w:p>
    <w:p w:rsidR="006D3C84" w:rsidRPr="006D3C84" w:rsidRDefault="006D3C84" w:rsidP="0026346C">
      <w:pPr>
        <w:spacing w:after="0" w:line="360" w:lineRule="auto"/>
        <w:contextualSpacing/>
        <w:jc w:val="both"/>
        <w:rPr>
          <w:rFonts w:ascii="Times New Roman" w:hAnsi="Times New Roman" w:cs="Times New Roman"/>
          <w:sz w:val="24"/>
          <w:szCs w:val="24"/>
          <w:shd w:val="clear" w:color="auto" w:fill="FFFFFF"/>
        </w:rPr>
      </w:pPr>
      <w:r w:rsidRPr="006D3C84">
        <w:rPr>
          <w:rFonts w:ascii="Times New Roman" w:hAnsi="Times New Roman" w:cs="Times New Roman"/>
          <w:sz w:val="24"/>
          <w:szCs w:val="24"/>
        </w:rPr>
        <w:t>Mediante la gestión activa del CI, las empresas pueden fomentar la innovación, mejorar la toma de decisiones y obtener una ventaja competitiva</w:t>
      </w:r>
      <w:r w:rsidRPr="006D3C84">
        <w:rPr>
          <w:rFonts w:ascii="Times New Roman" w:hAnsi="Times New Roman" w:cs="Times New Roman"/>
          <w:sz w:val="24"/>
          <w:szCs w:val="24"/>
          <w:shd w:val="clear" w:color="auto" w:fill="FFFFFF"/>
        </w:rPr>
        <w:t xml:space="preserve">; dado que todos los componentes de CI son recursos estratégicos y herramientas de la sostenibilidad, </w:t>
      </w:r>
      <w:r w:rsidRPr="006D3C84">
        <w:rPr>
          <w:rFonts w:ascii="Times New Roman" w:hAnsi="Times New Roman" w:cs="Times New Roman"/>
          <w:sz w:val="24"/>
          <w:szCs w:val="24"/>
        </w:rPr>
        <w:t xml:space="preserve">adoptando la cultura de mejora continua. </w:t>
      </w:r>
    </w:p>
    <w:p w:rsidR="006D3C84" w:rsidRPr="006D3C84" w:rsidRDefault="006D3C84" w:rsidP="0026346C">
      <w:pPr>
        <w:spacing w:after="0" w:line="360" w:lineRule="auto"/>
        <w:contextualSpacing/>
        <w:jc w:val="both"/>
        <w:rPr>
          <w:rFonts w:ascii="Times New Roman" w:eastAsia="Times New Roman" w:hAnsi="Times New Roman" w:cs="Times New Roman"/>
          <w:sz w:val="24"/>
          <w:szCs w:val="24"/>
          <w:lang w:val="es-ES" w:eastAsia="es-ES"/>
        </w:rPr>
      </w:pPr>
      <w:r w:rsidRPr="006D3C84">
        <w:rPr>
          <w:rFonts w:ascii="Times New Roman" w:eastAsia="Times New Roman" w:hAnsi="Times New Roman" w:cs="Times New Roman"/>
          <w:sz w:val="24"/>
          <w:szCs w:val="24"/>
          <w:lang w:val="es-ES" w:eastAsia="es-ES"/>
        </w:rPr>
        <w:t>La gestión del CI es un factor clave para la sostenibilidad empresarial, invirtiendo en el desarrollo de su capital humano, optimiza sus procesos y logra relaciones sólidas con las partes interesadas, mejorando su desempeño ambiental, social y económico a largo plazo.</w:t>
      </w:r>
    </w:p>
    <w:p w:rsidR="006D3C84" w:rsidRDefault="006D3C84" w:rsidP="0026346C">
      <w:pPr>
        <w:spacing w:before="100" w:beforeAutospacing="1" w:after="100" w:afterAutospacing="1" w:line="360" w:lineRule="auto"/>
        <w:contextualSpacing/>
        <w:jc w:val="both"/>
        <w:rPr>
          <w:rFonts w:ascii="Times New Roman" w:eastAsia="Times New Roman" w:hAnsi="Times New Roman" w:cs="Times New Roman"/>
          <w:b/>
          <w:bCs/>
          <w:kern w:val="36"/>
          <w:sz w:val="48"/>
          <w:szCs w:val="48"/>
          <w:lang w:eastAsia="es-AR"/>
        </w:rPr>
      </w:pPr>
    </w:p>
    <w:p w:rsidR="0026346C" w:rsidRDefault="00CB48E3"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lastRenderedPageBreak/>
        <w:t>En la era del conocimiento, las organizaciones y sociedades enfrentan desafíos crecientes relacionados con la sostenibilidad ambiental, social y económica. Frente a esta complejidad, el capital intelectual se erige como un pilar fundamental para comprender y operar de manera efectiva en entornos en constante cambio. El vínculo entre capital intelectual y sostenibilidad es más que un cruce ocasional de intereses: se trata de una relación profunda y estratégica, en la que el conocimiento, la innovación y la cultura organizacional se integran para impulsar el desarrollo sostenible.</w:t>
      </w:r>
    </w:p>
    <w:p w:rsidR="00CB48E3" w:rsidRPr="00CB48E3" w:rsidRDefault="00CB48E3"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Este trabajo explora el nexo indisoluble entre ambos conceptos, abordando las dimensiones del capital intelectual, su contribución a la sostenibilidad, estudios de caso relevantes, con énfasis en América Latina y, especialmente, Argentina. Se incluyen reflexiones sobre el papel de las universidades, las empresas y el Estado como actores clave en la creación de valor sostenible a partir del conocimiento.</w:t>
      </w:r>
    </w:p>
    <w:p w:rsidR="00FB2ED6" w:rsidRDefault="00FB2ED6" w:rsidP="0026346C">
      <w:pPr>
        <w:spacing w:after="0" w:line="360" w:lineRule="auto"/>
        <w:contextualSpacing/>
        <w:jc w:val="both"/>
        <w:rPr>
          <w:rFonts w:ascii="Times New Roman" w:eastAsia="Times New Roman" w:hAnsi="Times New Roman" w:cs="Times New Roman"/>
          <w:sz w:val="24"/>
          <w:szCs w:val="24"/>
          <w:lang w:eastAsia="es-AR"/>
        </w:rPr>
      </w:pPr>
    </w:p>
    <w:p w:rsidR="00CB48E3" w:rsidRPr="0026346C" w:rsidRDefault="00CB48E3" w:rsidP="0026346C">
      <w:pPr>
        <w:spacing w:after="0" w:line="360" w:lineRule="auto"/>
        <w:contextualSpacing/>
        <w:jc w:val="center"/>
        <w:rPr>
          <w:rFonts w:ascii="Times New Roman" w:eastAsia="Times New Roman" w:hAnsi="Times New Roman" w:cs="Times New Roman"/>
          <w:sz w:val="24"/>
          <w:szCs w:val="24"/>
          <w:u w:val="single"/>
          <w:lang w:eastAsia="es-AR"/>
        </w:rPr>
      </w:pPr>
      <w:r w:rsidRPr="0026346C">
        <w:rPr>
          <w:rFonts w:ascii="Times New Roman" w:eastAsia="Times New Roman" w:hAnsi="Times New Roman" w:cs="Times New Roman"/>
          <w:b/>
          <w:bCs/>
          <w:sz w:val="24"/>
          <w:szCs w:val="24"/>
          <w:u w:val="single"/>
          <w:lang w:eastAsia="es-AR"/>
        </w:rPr>
        <w:t>El capital intelectual: definición y dimensiones</w:t>
      </w:r>
    </w:p>
    <w:p w:rsidR="00032C68" w:rsidRDefault="00F05B3D" w:rsidP="0026346C">
      <w:pPr>
        <w:spacing w:line="360" w:lineRule="auto"/>
        <w:contextualSpacing/>
        <w:jc w:val="both"/>
        <w:rPr>
          <w:rFonts w:ascii="Times New Roman" w:hAnsi="Times New Roman" w:cs="Times New Roman"/>
          <w:sz w:val="24"/>
          <w:szCs w:val="24"/>
        </w:rPr>
      </w:pPr>
      <w:r w:rsidRPr="00F05B3D">
        <w:rPr>
          <w:rFonts w:ascii="Times New Roman" w:hAnsi="Times New Roman" w:cs="Times New Roman"/>
          <w:sz w:val="24"/>
          <w:szCs w:val="24"/>
        </w:rPr>
        <w:t>El capital intelectual es el conjunto de activos intangibles basados en conocimiento que posee una organización y que le permiten generar valor presente y futuro.</w:t>
      </w:r>
      <w:r w:rsidR="00032C68">
        <w:rPr>
          <w:rFonts w:ascii="Times New Roman" w:hAnsi="Times New Roman" w:cs="Times New Roman"/>
          <w:sz w:val="24"/>
          <w:szCs w:val="24"/>
        </w:rPr>
        <w:t xml:space="preserve"> </w:t>
      </w:r>
      <w:r w:rsidRPr="00F05B3D">
        <w:rPr>
          <w:rFonts w:ascii="Times New Roman" w:hAnsi="Times New Roman" w:cs="Times New Roman"/>
          <w:sz w:val="24"/>
          <w:szCs w:val="24"/>
        </w:rPr>
        <w:t>Incluye el saber, la experiencia, las relaciones y las capacidades de innovación que no aparecen siempre reflejadas en los estados financieros tradicionales.</w:t>
      </w:r>
    </w:p>
    <w:p w:rsidR="00032C68" w:rsidRDefault="00F05B3D" w:rsidP="0026346C">
      <w:pPr>
        <w:spacing w:line="360" w:lineRule="auto"/>
        <w:contextualSpacing/>
        <w:jc w:val="both"/>
        <w:rPr>
          <w:rFonts w:ascii="Times New Roman" w:hAnsi="Times New Roman" w:cs="Times New Roman"/>
          <w:sz w:val="24"/>
          <w:szCs w:val="24"/>
        </w:rPr>
      </w:pPr>
      <w:r w:rsidRPr="00F05B3D">
        <w:rPr>
          <w:rFonts w:ascii="Times New Roman" w:hAnsi="Times New Roman" w:cs="Times New Roman"/>
          <w:sz w:val="24"/>
          <w:szCs w:val="24"/>
        </w:rPr>
        <w:t>En otras palabras: es la “inteligencia colectiva” de una empresa, estructurada en recursos que aportan ventaja competitiva.</w:t>
      </w:r>
    </w:p>
    <w:p w:rsidR="00032C68" w:rsidRDefault="00032C68" w:rsidP="0026346C">
      <w:pPr>
        <w:spacing w:line="360" w:lineRule="auto"/>
        <w:contextualSpacing/>
        <w:jc w:val="both"/>
        <w:rPr>
          <w:rFonts w:ascii="Times New Roman" w:hAnsi="Times New Roman" w:cs="Times New Roman"/>
          <w:sz w:val="24"/>
          <w:szCs w:val="24"/>
        </w:rPr>
      </w:pPr>
      <w:r w:rsidRPr="00385EB9">
        <w:rPr>
          <w:rFonts w:ascii="Times New Roman" w:hAnsi="Times New Roman" w:cs="Times New Roman"/>
          <w:sz w:val="24"/>
          <w:szCs w:val="24"/>
        </w:rPr>
        <w:t xml:space="preserve">Se populariza en los años 90 con autores como Thomas A. Stewart y Leif </w:t>
      </w:r>
      <w:proofErr w:type="spellStart"/>
      <w:r w:rsidRPr="00385EB9">
        <w:rPr>
          <w:rFonts w:ascii="Times New Roman" w:hAnsi="Times New Roman" w:cs="Times New Roman"/>
          <w:sz w:val="24"/>
          <w:szCs w:val="24"/>
        </w:rPr>
        <w:t>Edvinsson</w:t>
      </w:r>
      <w:proofErr w:type="spellEnd"/>
      <w:r w:rsidRPr="00385EB9">
        <w:rPr>
          <w:rFonts w:ascii="Times New Roman" w:hAnsi="Times New Roman" w:cs="Times New Roman"/>
          <w:sz w:val="24"/>
          <w:szCs w:val="24"/>
        </w:rPr>
        <w:t>, que veían que gran parte del valor empresarial no se explicaba con los activos físicos.</w:t>
      </w:r>
    </w:p>
    <w:p w:rsidR="00032C68" w:rsidRPr="00385EB9" w:rsidRDefault="00032C68" w:rsidP="0026346C">
      <w:pPr>
        <w:spacing w:line="360" w:lineRule="auto"/>
        <w:contextualSpacing/>
        <w:jc w:val="both"/>
        <w:rPr>
          <w:rFonts w:ascii="Times New Roman" w:hAnsi="Times New Roman" w:cs="Times New Roman"/>
          <w:sz w:val="24"/>
          <w:szCs w:val="24"/>
        </w:rPr>
      </w:pPr>
      <w:r w:rsidRPr="00385EB9">
        <w:rPr>
          <w:rFonts w:ascii="Times New Roman" w:hAnsi="Times New Roman" w:cs="Times New Roman"/>
          <w:sz w:val="24"/>
          <w:szCs w:val="24"/>
        </w:rPr>
        <w:t>Empresas intensivas en conocimiento (Microsoft, IBM, Google) demostraron que el valor de mercado estaba muy por encima del valor contable gracias a estos activos invisibles.</w:t>
      </w:r>
    </w:p>
    <w:p w:rsidR="00CB48E3" w:rsidRPr="00032C68" w:rsidRDefault="00CB48E3" w:rsidP="0026346C">
      <w:pPr>
        <w:spacing w:line="360" w:lineRule="auto"/>
        <w:contextualSpacing/>
        <w:jc w:val="both"/>
        <w:rPr>
          <w:rFonts w:ascii="Times New Roman" w:hAnsi="Times New Roman" w:cs="Times New Roman"/>
          <w:sz w:val="24"/>
          <w:szCs w:val="24"/>
        </w:rPr>
      </w:pPr>
      <w:r w:rsidRPr="00CB48E3">
        <w:rPr>
          <w:rFonts w:ascii="Times New Roman" w:eastAsia="Times New Roman" w:hAnsi="Times New Roman" w:cs="Times New Roman"/>
          <w:sz w:val="24"/>
          <w:szCs w:val="24"/>
          <w:lang w:eastAsia="es-AR"/>
        </w:rPr>
        <w:t>El capital intelectual puede definirse como “el conjunto de conocimientos, habilidades, experiencias, relaciones y sistemas que permiten a una organización crear valor” (</w:t>
      </w:r>
      <w:proofErr w:type="spellStart"/>
      <w:r w:rsidRPr="00CB48E3">
        <w:rPr>
          <w:rFonts w:ascii="Times New Roman" w:eastAsia="Times New Roman" w:hAnsi="Times New Roman" w:cs="Times New Roman"/>
          <w:sz w:val="24"/>
          <w:szCs w:val="24"/>
          <w:lang w:eastAsia="es-AR"/>
        </w:rPr>
        <w:t>Edvinsson</w:t>
      </w:r>
      <w:proofErr w:type="spellEnd"/>
      <w:r w:rsidRPr="00CB48E3">
        <w:rPr>
          <w:rFonts w:ascii="Times New Roman" w:eastAsia="Times New Roman" w:hAnsi="Times New Roman" w:cs="Times New Roman"/>
          <w:sz w:val="24"/>
          <w:szCs w:val="24"/>
          <w:lang w:eastAsia="es-AR"/>
        </w:rPr>
        <w:t xml:space="preserve"> y Malone, 1997). Este capital se compone de tres dimensiones fundamentales:</w:t>
      </w:r>
    </w:p>
    <w:p w:rsidR="00CB48E3" w:rsidRPr="00CB48E3" w:rsidRDefault="00CB48E3" w:rsidP="0026346C">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b/>
          <w:bCs/>
          <w:sz w:val="24"/>
          <w:szCs w:val="24"/>
          <w:lang w:eastAsia="es-AR"/>
        </w:rPr>
        <w:t>Capital humano</w:t>
      </w:r>
      <w:r w:rsidRPr="00CB48E3">
        <w:rPr>
          <w:rFonts w:ascii="Times New Roman" w:eastAsia="Times New Roman" w:hAnsi="Times New Roman" w:cs="Times New Roman"/>
          <w:sz w:val="24"/>
          <w:szCs w:val="24"/>
          <w:lang w:eastAsia="es-AR"/>
        </w:rPr>
        <w:t>: el conocimiento, competencias, actitudes y valores de las personas.</w:t>
      </w:r>
      <w:r w:rsidR="00032C68" w:rsidRPr="00032C68">
        <w:rPr>
          <w:rFonts w:ascii="Times New Roman" w:hAnsi="Times New Roman" w:cs="Times New Roman"/>
          <w:sz w:val="24"/>
          <w:szCs w:val="24"/>
        </w:rPr>
        <w:t xml:space="preserve"> </w:t>
      </w:r>
      <w:r w:rsidR="00032C68" w:rsidRPr="00385EB9">
        <w:rPr>
          <w:rFonts w:ascii="Times New Roman" w:hAnsi="Times New Roman" w:cs="Times New Roman"/>
          <w:sz w:val="24"/>
          <w:szCs w:val="24"/>
        </w:rPr>
        <w:t>Talento especializado, liderazgo, creatividad, capacidad de innovación.</w:t>
      </w:r>
    </w:p>
    <w:p w:rsidR="00CB48E3" w:rsidRPr="00CB48E3" w:rsidRDefault="00CB48E3" w:rsidP="0026346C">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b/>
          <w:bCs/>
          <w:sz w:val="24"/>
          <w:szCs w:val="24"/>
          <w:lang w:eastAsia="es-AR"/>
        </w:rPr>
        <w:t>Capital estructural</w:t>
      </w:r>
      <w:r w:rsidRPr="00CB48E3">
        <w:rPr>
          <w:rFonts w:ascii="Times New Roman" w:eastAsia="Times New Roman" w:hAnsi="Times New Roman" w:cs="Times New Roman"/>
          <w:sz w:val="24"/>
          <w:szCs w:val="24"/>
          <w:lang w:eastAsia="es-AR"/>
        </w:rPr>
        <w:t>: los procesos, sistemas, bases de datos, marcas y propiedad intelectual.</w:t>
      </w:r>
      <w:r w:rsidR="00032C68" w:rsidRPr="00032C68">
        <w:rPr>
          <w:rFonts w:ascii="Times New Roman" w:hAnsi="Times New Roman" w:cs="Times New Roman"/>
          <w:sz w:val="24"/>
          <w:szCs w:val="24"/>
        </w:rPr>
        <w:t xml:space="preserve"> </w:t>
      </w:r>
      <w:r w:rsidR="00032C68" w:rsidRPr="00385EB9">
        <w:rPr>
          <w:rFonts w:ascii="Times New Roman" w:hAnsi="Times New Roman" w:cs="Times New Roman"/>
          <w:sz w:val="24"/>
          <w:szCs w:val="24"/>
        </w:rPr>
        <w:t>Infraestructura organizativa que permite que el conocimiento humano se utilice de forma eficiente.</w:t>
      </w:r>
    </w:p>
    <w:p w:rsidR="00CB48E3" w:rsidRPr="00CB48E3" w:rsidRDefault="00CB48E3" w:rsidP="0026346C">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b/>
          <w:bCs/>
          <w:sz w:val="24"/>
          <w:szCs w:val="24"/>
          <w:lang w:eastAsia="es-AR"/>
        </w:rPr>
        <w:t>Capital relacional</w:t>
      </w:r>
      <w:r w:rsidRPr="00CB48E3">
        <w:rPr>
          <w:rFonts w:ascii="Times New Roman" w:eastAsia="Times New Roman" w:hAnsi="Times New Roman" w:cs="Times New Roman"/>
          <w:sz w:val="24"/>
          <w:szCs w:val="24"/>
          <w:lang w:eastAsia="es-AR"/>
        </w:rPr>
        <w:t>: las relaciones con clientes, proveedores, instituciones y la comunidad.</w:t>
      </w:r>
      <w:r w:rsidR="00032C68">
        <w:rPr>
          <w:rFonts w:ascii="Times New Roman" w:eastAsia="Times New Roman" w:hAnsi="Times New Roman" w:cs="Times New Roman"/>
          <w:sz w:val="24"/>
          <w:szCs w:val="24"/>
          <w:lang w:eastAsia="es-AR"/>
        </w:rPr>
        <w:t xml:space="preserve"> </w:t>
      </w:r>
      <w:r w:rsidR="00032C68" w:rsidRPr="00385EB9">
        <w:rPr>
          <w:rFonts w:ascii="Times New Roman" w:hAnsi="Times New Roman" w:cs="Times New Roman"/>
          <w:sz w:val="24"/>
          <w:szCs w:val="24"/>
        </w:rPr>
        <w:t>Valor derivado de las relaciones con el entorno.</w:t>
      </w:r>
    </w:p>
    <w:p w:rsidR="00CB48E3" w:rsidRDefault="00CB48E3"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lastRenderedPageBreak/>
        <w:t>Estas dimensiones interactúan para formar una red de valor intangible que resulta esencial para la innovación, la adaptación y la sostenibilidad organizacional.</w:t>
      </w:r>
    </w:p>
    <w:p w:rsidR="00316584" w:rsidRDefault="00094C51"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El </w:t>
      </w:r>
      <w:r w:rsidRPr="00385EB9">
        <w:rPr>
          <w:rFonts w:ascii="Times New Roman" w:hAnsi="Times New Roman" w:cs="Times New Roman"/>
          <w:sz w:val="24"/>
          <w:szCs w:val="24"/>
        </w:rPr>
        <w:t>Capital intelectua</w:t>
      </w:r>
      <w:r>
        <w:rPr>
          <w:rFonts w:ascii="Times New Roman" w:hAnsi="Times New Roman" w:cs="Times New Roman"/>
          <w:sz w:val="24"/>
          <w:szCs w:val="24"/>
        </w:rPr>
        <w:t>l es un c</w:t>
      </w:r>
      <w:r w:rsidRPr="00385EB9">
        <w:rPr>
          <w:rFonts w:ascii="Times New Roman" w:hAnsi="Times New Roman" w:cs="Times New Roman"/>
          <w:sz w:val="24"/>
          <w:szCs w:val="24"/>
        </w:rPr>
        <w:t>oncepto más amplio y de gestión</w:t>
      </w:r>
      <w:r>
        <w:rPr>
          <w:rFonts w:ascii="Times New Roman" w:hAnsi="Times New Roman" w:cs="Times New Roman"/>
          <w:sz w:val="24"/>
          <w:szCs w:val="24"/>
        </w:rPr>
        <w:t xml:space="preserve"> dentro de los                                   A</w:t>
      </w:r>
      <w:r w:rsidRPr="00385EB9">
        <w:rPr>
          <w:rFonts w:ascii="Times New Roman" w:hAnsi="Times New Roman" w:cs="Times New Roman"/>
          <w:sz w:val="24"/>
          <w:szCs w:val="24"/>
        </w:rPr>
        <w:t xml:space="preserve">ctivos </w:t>
      </w:r>
      <w:r>
        <w:rPr>
          <w:rFonts w:ascii="Times New Roman" w:hAnsi="Times New Roman" w:cs="Times New Roman"/>
          <w:sz w:val="24"/>
          <w:szCs w:val="24"/>
        </w:rPr>
        <w:t>I</w:t>
      </w:r>
      <w:r w:rsidRPr="00385EB9">
        <w:rPr>
          <w:rFonts w:ascii="Times New Roman" w:hAnsi="Times New Roman" w:cs="Times New Roman"/>
          <w:sz w:val="24"/>
          <w:szCs w:val="24"/>
        </w:rPr>
        <w:t>ntangibles</w:t>
      </w:r>
      <w:r>
        <w:rPr>
          <w:rFonts w:ascii="Times New Roman" w:hAnsi="Times New Roman" w:cs="Times New Roman"/>
          <w:sz w:val="24"/>
          <w:szCs w:val="24"/>
        </w:rPr>
        <w:t xml:space="preserve"> que la distinta normativa contable define que criterios deben cumplirse para </w:t>
      </w:r>
      <w:r w:rsidRPr="00385EB9">
        <w:rPr>
          <w:rFonts w:ascii="Times New Roman" w:hAnsi="Times New Roman" w:cs="Times New Roman"/>
          <w:sz w:val="24"/>
          <w:szCs w:val="24"/>
        </w:rPr>
        <w:t>identifica</w:t>
      </w:r>
      <w:r>
        <w:rPr>
          <w:rFonts w:ascii="Times New Roman" w:hAnsi="Times New Roman" w:cs="Times New Roman"/>
          <w:sz w:val="24"/>
          <w:szCs w:val="24"/>
        </w:rPr>
        <w:t>r,</w:t>
      </w:r>
      <w:r w:rsidRPr="00385EB9">
        <w:rPr>
          <w:rFonts w:ascii="Times New Roman" w:hAnsi="Times New Roman" w:cs="Times New Roman"/>
          <w:sz w:val="24"/>
          <w:szCs w:val="24"/>
        </w:rPr>
        <w:t xml:space="preserve"> control</w:t>
      </w:r>
      <w:r>
        <w:rPr>
          <w:rFonts w:ascii="Times New Roman" w:hAnsi="Times New Roman" w:cs="Times New Roman"/>
          <w:sz w:val="24"/>
          <w:szCs w:val="24"/>
        </w:rPr>
        <w:t>ar</w:t>
      </w:r>
      <w:r w:rsidRPr="00385EB9">
        <w:rPr>
          <w:rFonts w:ascii="Times New Roman" w:hAnsi="Times New Roman" w:cs="Times New Roman"/>
          <w:sz w:val="24"/>
          <w:szCs w:val="24"/>
        </w:rPr>
        <w:t xml:space="preserve"> y </w:t>
      </w:r>
      <w:r>
        <w:rPr>
          <w:rFonts w:ascii="Times New Roman" w:hAnsi="Times New Roman" w:cs="Times New Roman"/>
          <w:sz w:val="24"/>
          <w:szCs w:val="24"/>
        </w:rPr>
        <w:t xml:space="preserve">que la </w:t>
      </w:r>
      <w:r w:rsidRPr="00385EB9">
        <w:rPr>
          <w:rFonts w:ascii="Times New Roman" w:hAnsi="Times New Roman" w:cs="Times New Roman"/>
          <w:sz w:val="24"/>
          <w:szCs w:val="24"/>
        </w:rPr>
        <w:t>medición</w:t>
      </w:r>
      <w:r>
        <w:rPr>
          <w:rFonts w:ascii="Times New Roman" w:hAnsi="Times New Roman" w:cs="Times New Roman"/>
          <w:sz w:val="24"/>
          <w:szCs w:val="24"/>
        </w:rPr>
        <w:t xml:space="preserve"> sea</w:t>
      </w:r>
      <w:r w:rsidRPr="00385EB9">
        <w:rPr>
          <w:rFonts w:ascii="Times New Roman" w:hAnsi="Times New Roman" w:cs="Times New Roman"/>
          <w:sz w:val="24"/>
          <w:szCs w:val="24"/>
        </w:rPr>
        <w:t xml:space="preserve"> fiable</w:t>
      </w:r>
      <w:r>
        <w:rPr>
          <w:rFonts w:ascii="Times New Roman" w:hAnsi="Times New Roman" w:cs="Times New Roman"/>
          <w:sz w:val="24"/>
          <w:szCs w:val="24"/>
        </w:rPr>
        <w:t xml:space="preserve"> en la valoración económica. Mientras que el capital intelectual genera </w:t>
      </w:r>
      <w:r w:rsidRPr="00385EB9">
        <w:rPr>
          <w:rFonts w:ascii="Times New Roman" w:hAnsi="Times New Roman" w:cs="Times New Roman"/>
          <w:sz w:val="24"/>
          <w:szCs w:val="24"/>
        </w:rPr>
        <w:t>creación de valor y estrategia</w:t>
      </w:r>
      <w:r>
        <w:rPr>
          <w:rFonts w:ascii="Times New Roman" w:hAnsi="Times New Roman" w:cs="Times New Roman"/>
          <w:sz w:val="24"/>
          <w:szCs w:val="24"/>
        </w:rPr>
        <w:t>, i</w:t>
      </w:r>
      <w:r w:rsidRPr="00385EB9">
        <w:rPr>
          <w:rFonts w:ascii="Times New Roman" w:hAnsi="Times New Roman" w:cs="Times New Roman"/>
          <w:sz w:val="24"/>
          <w:szCs w:val="24"/>
        </w:rPr>
        <w:t>ncluye</w:t>
      </w:r>
      <w:r>
        <w:rPr>
          <w:rFonts w:ascii="Times New Roman" w:hAnsi="Times New Roman" w:cs="Times New Roman"/>
          <w:sz w:val="24"/>
          <w:szCs w:val="24"/>
        </w:rPr>
        <w:t>ndo</w:t>
      </w:r>
      <w:r w:rsidRPr="00385EB9">
        <w:rPr>
          <w:rFonts w:ascii="Times New Roman" w:hAnsi="Times New Roman" w:cs="Times New Roman"/>
          <w:sz w:val="24"/>
          <w:szCs w:val="24"/>
        </w:rPr>
        <w:t xml:space="preserve"> elementos que no siempre se registran en el balance</w:t>
      </w:r>
      <w:r>
        <w:rPr>
          <w:rFonts w:ascii="Times New Roman" w:hAnsi="Times New Roman" w:cs="Times New Roman"/>
          <w:sz w:val="24"/>
          <w:szCs w:val="24"/>
        </w:rPr>
        <w:t xml:space="preserve">. </w:t>
      </w:r>
      <w:r w:rsidRPr="00385EB9">
        <w:rPr>
          <w:rFonts w:ascii="Times New Roman" w:hAnsi="Times New Roman" w:cs="Times New Roman"/>
          <w:sz w:val="24"/>
          <w:szCs w:val="24"/>
        </w:rPr>
        <w:t>La motivación del equipo forma parte del capital intelectual, pero no se reconoce como activo intangible en contabilidad.</w:t>
      </w:r>
    </w:p>
    <w:p w:rsidR="00637E0C" w:rsidRDefault="00C65816"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Para </w:t>
      </w:r>
      <w:r w:rsidR="00637E0C" w:rsidRPr="00385EB9">
        <w:rPr>
          <w:rFonts w:ascii="Times New Roman" w:hAnsi="Times New Roman" w:cs="Times New Roman"/>
          <w:sz w:val="24"/>
          <w:szCs w:val="24"/>
        </w:rPr>
        <w:t>Medición del capital intelectual</w:t>
      </w:r>
      <w:r w:rsidR="00637E0C">
        <w:rPr>
          <w:rFonts w:ascii="Times New Roman" w:hAnsi="Times New Roman" w:cs="Times New Roman"/>
          <w:sz w:val="24"/>
          <w:szCs w:val="24"/>
        </w:rPr>
        <w:t xml:space="preserve"> n</w:t>
      </w:r>
      <w:r w:rsidR="00637E0C" w:rsidRPr="00385EB9">
        <w:rPr>
          <w:rFonts w:ascii="Times New Roman" w:hAnsi="Times New Roman" w:cs="Times New Roman"/>
          <w:sz w:val="24"/>
          <w:szCs w:val="24"/>
        </w:rPr>
        <w:t>o existe un estándar único, pero se utilizan modelos como:</w:t>
      </w:r>
      <w:r w:rsidR="00637E0C">
        <w:rPr>
          <w:rFonts w:ascii="Times New Roman" w:hAnsi="Times New Roman" w:cs="Times New Roman"/>
          <w:sz w:val="24"/>
          <w:szCs w:val="24"/>
        </w:rPr>
        <w:t xml:space="preserve"> </w:t>
      </w:r>
    </w:p>
    <w:p w:rsidR="00637E0C" w:rsidRPr="00637E0C" w:rsidRDefault="00637E0C" w:rsidP="0026346C">
      <w:pPr>
        <w:pStyle w:val="Prrafodelista"/>
        <w:numPr>
          <w:ilvl w:val="0"/>
          <w:numId w:val="21"/>
        </w:numPr>
        <w:spacing w:line="360" w:lineRule="auto"/>
        <w:jc w:val="both"/>
        <w:rPr>
          <w:rFonts w:ascii="Times New Roman" w:hAnsi="Times New Roman" w:cs="Times New Roman"/>
          <w:sz w:val="24"/>
          <w:szCs w:val="24"/>
        </w:rPr>
      </w:pPr>
      <w:proofErr w:type="spellStart"/>
      <w:r w:rsidRPr="00637E0C">
        <w:rPr>
          <w:rFonts w:ascii="Times New Roman" w:hAnsi="Times New Roman" w:cs="Times New Roman"/>
          <w:sz w:val="24"/>
          <w:szCs w:val="24"/>
        </w:rPr>
        <w:t>Skandia</w:t>
      </w:r>
      <w:proofErr w:type="spellEnd"/>
      <w:r w:rsidRPr="00637E0C">
        <w:rPr>
          <w:rFonts w:ascii="Times New Roman" w:hAnsi="Times New Roman" w:cs="Times New Roman"/>
          <w:sz w:val="24"/>
          <w:szCs w:val="24"/>
        </w:rPr>
        <w:t xml:space="preserve"> </w:t>
      </w:r>
      <w:proofErr w:type="spellStart"/>
      <w:r w:rsidRPr="00637E0C">
        <w:rPr>
          <w:rFonts w:ascii="Times New Roman" w:hAnsi="Times New Roman" w:cs="Times New Roman"/>
          <w:sz w:val="24"/>
          <w:szCs w:val="24"/>
        </w:rPr>
        <w:t>Navigator</w:t>
      </w:r>
      <w:proofErr w:type="spellEnd"/>
      <w:r w:rsidRPr="00637E0C">
        <w:rPr>
          <w:rFonts w:ascii="Times New Roman" w:hAnsi="Times New Roman" w:cs="Times New Roman"/>
          <w:sz w:val="24"/>
          <w:szCs w:val="24"/>
        </w:rPr>
        <w:t xml:space="preserve"> (Leif </w:t>
      </w:r>
      <w:proofErr w:type="spellStart"/>
      <w:r w:rsidRPr="00637E0C">
        <w:rPr>
          <w:rFonts w:ascii="Times New Roman" w:hAnsi="Times New Roman" w:cs="Times New Roman"/>
          <w:sz w:val="24"/>
          <w:szCs w:val="24"/>
        </w:rPr>
        <w:t>Edvinsson</w:t>
      </w:r>
      <w:proofErr w:type="spellEnd"/>
      <w:r w:rsidRPr="00637E0C">
        <w:rPr>
          <w:rFonts w:ascii="Times New Roman" w:hAnsi="Times New Roman" w:cs="Times New Roman"/>
          <w:sz w:val="24"/>
          <w:szCs w:val="24"/>
        </w:rPr>
        <w:t>): indicadores para cada bloque de capital.</w:t>
      </w:r>
    </w:p>
    <w:p w:rsidR="00637E0C" w:rsidRPr="00637E0C" w:rsidRDefault="00637E0C" w:rsidP="0026346C">
      <w:pPr>
        <w:pStyle w:val="Prrafodelista"/>
        <w:numPr>
          <w:ilvl w:val="0"/>
          <w:numId w:val="21"/>
        </w:numPr>
        <w:spacing w:line="360" w:lineRule="auto"/>
        <w:jc w:val="both"/>
        <w:rPr>
          <w:rFonts w:ascii="Times New Roman" w:hAnsi="Times New Roman" w:cs="Times New Roman"/>
          <w:sz w:val="24"/>
          <w:szCs w:val="24"/>
        </w:rPr>
      </w:pPr>
      <w:proofErr w:type="spellStart"/>
      <w:r w:rsidRPr="00637E0C">
        <w:rPr>
          <w:rFonts w:ascii="Times New Roman" w:hAnsi="Times New Roman" w:cs="Times New Roman"/>
          <w:sz w:val="24"/>
          <w:szCs w:val="24"/>
        </w:rPr>
        <w:t>Balanced</w:t>
      </w:r>
      <w:proofErr w:type="spellEnd"/>
      <w:r w:rsidRPr="00637E0C">
        <w:rPr>
          <w:rFonts w:ascii="Times New Roman" w:hAnsi="Times New Roman" w:cs="Times New Roman"/>
          <w:sz w:val="24"/>
          <w:szCs w:val="24"/>
        </w:rPr>
        <w:t xml:space="preserve"> </w:t>
      </w:r>
      <w:proofErr w:type="spellStart"/>
      <w:r w:rsidRPr="00637E0C">
        <w:rPr>
          <w:rFonts w:ascii="Times New Roman" w:hAnsi="Times New Roman" w:cs="Times New Roman"/>
          <w:sz w:val="24"/>
          <w:szCs w:val="24"/>
        </w:rPr>
        <w:t>Scorecard</w:t>
      </w:r>
      <w:proofErr w:type="spellEnd"/>
      <w:r w:rsidRPr="00637E0C">
        <w:rPr>
          <w:rFonts w:ascii="Times New Roman" w:hAnsi="Times New Roman" w:cs="Times New Roman"/>
          <w:sz w:val="24"/>
          <w:szCs w:val="24"/>
        </w:rPr>
        <w:t xml:space="preserve"> (Kaplan &amp; Norton): vincula intangibles con la estrategia.</w:t>
      </w:r>
    </w:p>
    <w:p w:rsidR="00637E0C" w:rsidRPr="00637E0C" w:rsidRDefault="00637E0C" w:rsidP="0026346C">
      <w:pPr>
        <w:pStyle w:val="Prrafodelista"/>
        <w:numPr>
          <w:ilvl w:val="0"/>
          <w:numId w:val="21"/>
        </w:numPr>
        <w:spacing w:line="360" w:lineRule="auto"/>
        <w:jc w:val="both"/>
        <w:rPr>
          <w:rFonts w:ascii="Times New Roman" w:hAnsi="Times New Roman" w:cs="Times New Roman"/>
          <w:sz w:val="24"/>
          <w:szCs w:val="24"/>
        </w:rPr>
      </w:pPr>
      <w:r w:rsidRPr="00637E0C">
        <w:rPr>
          <w:rFonts w:ascii="Times New Roman" w:hAnsi="Times New Roman" w:cs="Times New Roman"/>
          <w:sz w:val="24"/>
          <w:szCs w:val="24"/>
        </w:rPr>
        <w:t xml:space="preserve">Modelo </w:t>
      </w:r>
      <w:proofErr w:type="spellStart"/>
      <w:r w:rsidRPr="00637E0C">
        <w:rPr>
          <w:rFonts w:ascii="Times New Roman" w:hAnsi="Times New Roman" w:cs="Times New Roman"/>
          <w:sz w:val="24"/>
          <w:szCs w:val="24"/>
        </w:rPr>
        <w:t>Intellectus</w:t>
      </w:r>
      <w:proofErr w:type="spellEnd"/>
      <w:r w:rsidRPr="00637E0C">
        <w:rPr>
          <w:rFonts w:ascii="Times New Roman" w:hAnsi="Times New Roman" w:cs="Times New Roman"/>
          <w:sz w:val="24"/>
          <w:szCs w:val="24"/>
        </w:rPr>
        <w:t xml:space="preserve"> (Universidad Autónoma de Madrid): adaptado al contexto iberoamericano.</w:t>
      </w:r>
    </w:p>
    <w:p w:rsidR="00637E0C" w:rsidRDefault="00637E0C"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Siendo los posibles </w:t>
      </w:r>
      <w:r w:rsidR="0026346C">
        <w:rPr>
          <w:rFonts w:ascii="Times New Roman" w:hAnsi="Times New Roman" w:cs="Times New Roman"/>
          <w:sz w:val="24"/>
          <w:szCs w:val="24"/>
        </w:rPr>
        <w:t>i</w:t>
      </w:r>
      <w:r w:rsidRPr="00385EB9">
        <w:rPr>
          <w:rFonts w:ascii="Times New Roman" w:hAnsi="Times New Roman" w:cs="Times New Roman"/>
          <w:sz w:val="24"/>
          <w:szCs w:val="24"/>
        </w:rPr>
        <w:t>ndicadores:</w:t>
      </w:r>
      <w:r>
        <w:rPr>
          <w:rFonts w:ascii="Times New Roman" w:hAnsi="Times New Roman" w:cs="Times New Roman"/>
          <w:sz w:val="24"/>
          <w:szCs w:val="24"/>
        </w:rPr>
        <w:t xml:space="preserve"> la r</w:t>
      </w:r>
      <w:r w:rsidRPr="00385EB9">
        <w:rPr>
          <w:rFonts w:ascii="Times New Roman" w:hAnsi="Times New Roman" w:cs="Times New Roman"/>
          <w:sz w:val="24"/>
          <w:szCs w:val="24"/>
        </w:rPr>
        <w:t>otación de personal clave</w:t>
      </w:r>
      <w:r>
        <w:rPr>
          <w:rFonts w:ascii="Times New Roman" w:hAnsi="Times New Roman" w:cs="Times New Roman"/>
          <w:sz w:val="24"/>
          <w:szCs w:val="24"/>
        </w:rPr>
        <w:t>, el n</w:t>
      </w:r>
      <w:r w:rsidRPr="00385EB9">
        <w:rPr>
          <w:rFonts w:ascii="Times New Roman" w:hAnsi="Times New Roman" w:cs="Times New Roman"/>
          <w:sz w:val="24"/>
          <w:szCs w:val="24"/>
        </w:rPr>
        <w:t>úmero de innovaciones implantadas</w:t>
      </w:r>
      <w:r>
        <w:rPr>
          <w:rFonts w:ascii="Times New Roman" w:hAnsi="Times New Roman" w:cs="Times New Roman"/>
          <w:sz w:val="24"/>
          <w:szCs w:val="24"/>
        </w:rPr>
        <w:t>, í</w:t>
      </w:r>
      <w:r w:rsidRPr="00385EB9">
        <w:rPr>
          <w:rFonts w:ascii="Times New Roman" w:hAnsi="Times New Roman" w:cs="Times New Roman"/>
          <w:sz w:val="24"/>
          <w:szCs w:val="24"/>
        </w:rPr>
        <w:t>ndice de satisfacción de clientes</w:t>
      </w:r>
      <w:r>
        <w:rPr>
          <w:rFonts w:ascii="Times New Roman" w:hAnsi="Times New Roman" w:cs="Times New Roman"/>
          <w:sz w:val="24"/>
          <w:szCs w:val="24"/>
        </w:rPr>
        <w:t>, r</w:t>
      </w:r>
      <w:r w:rsidRPr="00385EB9">
        <w:rPr>
          <w:rFonts w:ascii="Times New Roman" w:hAnsi="Times New Roman" w:cs="Times New Roman"/>
          <w:sz w:val="24"/>
          <w:szCs w:val="24"/>
        </w:rPr>
        <w:t>econocimiento de marca</w:t>
      </w:r>
      <w:r>
        <w:rPr>
          <w:rFonts w:ascii="Times New Roman" w:hAnsi="Times New Roman" w:cs="Times New Roman"/>
          <w:sz w:val="24"/>
          <w:szCs w:val="24"/>
        </w:rPr>
        <w:t>, r</w:t>
      </w:r>
      <w:r w:rsidRPr="00385EB9">
        <w:rPr>
          <w:rFonts w:ascii="Times New Roman" w:hAnsi="Times New Roman" w:cs="Times New Roman"/>
          <w:sz w:val="24"/>
          <w:szCs w:val="24"/>
        </w:rPr>
        <w:t>edes de alianzas activas.</w:t>
      </w:r>
    </w:p>
    <w:p w:rsidR="00877EEE" w:rsidRPr="00385EB9" w:rsidRDefault="00877EEE"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Profundizando las tres dimensiones del capital intelectual</w:t>
      </w:r>
    </w:p>
    <w:p w:rsidR="00877EEE" w:rsidRDefault="00877EEE"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w:t>
      </w:r>
      <w:r w:rsidR="00903101" w:rsidRPr="00385EB9">
        <w:rPr>
          <w:rFonts w:ascii="Times New Roman" w:hAnsi="Times New Roman" w:cs="Times New Roman"/>
          <w:sz w:val="24"/>
          <w:szCs w:val="24"/>
        </w:rPr>
        <w:t xml:space="preserve">. </w:t>
      </w:r>
      <w:r w:rsidR="00903101" w:rsidRPr="00877EEE">
        <w:rPr>
          <w:rFonts w:ascii="Times New Roman" w:hAnsi="Times New Roman" w:cs="Times New Roman"/>
          <w:b/>
          <w:i/>
          <w:sz w:val="24"/>
          <w:szCs w:val="24"/>
          <w:u w:val="single"/>
        </w:rPr>
        <w:t>Capital Humano</w:t>
      </w:r>
      <w:r>
        <w:rPr>
          <w:rFonts w:ascii="Times New Roman" w:hAnsi="Times New Roman" w:cs="Times New Roman"/>
          <w:sz w:val="24"/>
          <w:szCs w:val="24"/>
        </w:rPr>
        <w:t xml:space="preserve">: </w:t>
      </w:r>
      <w:r w:rsidR="00F67B46" w:rsidRPr="00CB48E3">
        <w:rPr>
          <w:rFonts w:ascii="Times New Roman" w:eastAsia="Times New Roman" w:hAnsi="Times New Roman" w:cs="Times New Roman"/>
          <w:sz w:val="24"/>
          <w:szCs w:val="24"/>
          <w:lang w:eastAsia="es-AR"/>
        </w:rPr>
        <w:t>el conocimiento, competencias, actitudes y valores de las personas.</w:t>
      </w:r>
      <w:r w:rsidR="00F67B46" w:rsidRPr="00032C68">
        <w:rPr>
          <w:rFonts w:ascii="Times New Roman" w:hAnsi="Times New Roman" w:cs="Times New Roman"/>
          <w:sz w:val="24"/>
          <w:szCs w:val="24"/>
        </w:rPr>
        <w:t xml:space="preserve"> </w:t>
      </w:r>
      <w:r w:rsidR="00F67B46" w:rsidRPr="00385EB9">
        <w:rPr>
          <w:rFonts w:ascii="Times New Roman" w:hAnsi="Times New Roman" w:cs="Times New Roman"/>
          <w:sz w:val="24"/>
          <w:szCs w:val="24"/>
        </w:rPr>
        <w:t>Talento especializado, liderazgo, creatividad, capacidad de innovación.</w:t>
      </w:r>
      <w:r w:rsidR="00F67B46">
        <w:rPr>
          <w:rFonts w:ascii="Times New Roman" w:hAnsi="Times New Roman" w:cs="Times New Roman"/>
          <w:sz w:val="24"/>
          <w:szCs w:val="24"/>
        </w:rPr>
        <w:t xml:space="preserve"> </w:t>
      </w:r>
      <w:r w:rsidR="00903101" w:rsidRPr="00385EB9">
        <w:rPr>
          <w:rFonts w:ascii="Times New Roman" w:hAnsi="Times New Roman" w:cs="Times New Roman"/>
          <w:sz w:val="24"/>
          <w:szCs w:val="24"/>
        </w:rPr>
        <w:t>No pertenece legalmente a la empresa (la persona puede irse), pero su desarrollo y retención son claves para la competitividad.</w:t>
      </w:r>
    </w:p>
    <w:p w:rsidR="00877EEE" w:rsidRDefault="00877EEE"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Los </w:t>
      </w:r>
      <w:r w:rsidR="00903101" w:rsidRPr="00385EB9">
        <w:rPr>
          <w:rFonts w:ascii="Times New Roman" w:hAnsi="Times New Roman" w:cs="Times New Roman"/>
          <w:sz w:val="24"/>
          <w:szCs w:val="24"/>
        </w:rPr>
        <w:t>Subcomponentes</w:t>
      </w:r>
      <w:r>
        <w:rPr>
          <w:rFonts w:ascii="Times New Roman" w:hAnsi="Times New Roman" w:cs="Times New Roman"/>
          <w:sz w:val="24"/>
          <w:szCs w:val="24"/>
        </w:rPr>
        <w:t xml:space="preserve"> son</w:t>
      </w:r>
      <w:r w:rsidR="00903101" w:rsidRPr="00385EB9">
        <w:rPr>
          <w:rFonts w:ascii="Times New Roman" w:hAnsi="Times New Roman" w:cs="Times New Roman"/>
          <w:sz w:val="24"/>
          <w:szCs w:val="24"/>
        </w:rPr>
        <w:t>:</w:t>
      </w:r>
    </w:p>
    <w:p w:rsidR="00903101" w:rsidRPr="00385EB9" w:rsidRDefault="00903101" w:rsidP="0026346C">
      <w:pPr>
        <w:spacing w:line="360" w:lineRule="auto"/>
        <w:contextualSpacing/>
        <w:jc w:val="both"/>
        <w:rPr>
          <w:rFonts w:ascii="Times New Roman" w:hAnsi="Times New Roman" w:cs="Times New Roman"/>
          <w:sz w:val="24"/>
          <w:szCs w:val="24"/>
        </w:rPr>
      </w:pPr>
      <w:r w:rsidRPr="00385EB9">
        <w:rPr>
          <w:rFonts w:ascii="Times New Roman" w:hAnsi="Times New Roman" w:cs="Times New Roman"/>
          <w:sz w:val="24"/>
          <w:szCs w:val="24"/>
        </w:rPr>
        <w:t>1. Conocimiento técnico:</w:t>
      </w:r>
      <w:r w:rsidR="00877EEE">
        <w:rPr>
          <w:rFonts w:ascii="Times New Roman" w:hAnsi="Times New Roman" w:cs="Times New Roman"/>
          <w:sz w:val="24"/>
          <w:szCs w:val="24"/>
        </w:rPr>
        <w:t xml:space="preserve"> </w:t>
      </w:r>
      <w:r w:rsidRPr="00385EB9">
        <w:rPr>
          <w:rFonts w:ascii="Times New Roman" w:hAnsi="Times New Roman" w:cs="Times New Roman"/>
          <w:sz w:val="24"/>
          <w:szCs w:val="24"/>
        </w:rPr>
        <w:t>Saber hacer especializado (por ejemplo, ingeniería, programación, investigación científica).</w:t>
      </w:r>
      <w:r w:rsidR="00877EEE">
        <w:rPr>
          <w:rFonts w:ascii="Times New Roman" w:hAnsi="Times New Roman" w:cs="Times New Roman"/>
          <w:sz w:val="24"/>
          <w:szCs w:val="24"/>
        </w:rPr>
        <w:t xml:space="preserve"> </w:t>
      </w:r>
      <w:r w:rsidRPr="00385EB9">
        <w:rPr>
          <w:rFonts w:ascii="Times New Roman" w:hAnsi="Times New Roman" w:cs="Times New Roman"/>
          <w:sz w:val="24"/>
          <w:szCs w:val="24"/>
        </w:rPr>
        <w:t>Certificaciones y acreditaciones profesionales.</w:t>
      </w:r>
    </w:p>
    <w:p w:rsidR="00903101" w:rsidRPr="00385EB9" w:rsidRDefault="00903101" w:rsidP="0026346C">
      <w:pPr>
        <w:spacing w:line="360" w:lineRule="auto"/>
        <w:contextualSpacing/>
        <w:jc w:val="both"/>
        <w:rPr>
          <w:rFonts w:ascii="Times New Roman" w:hAnsi="Times New Roman" w:cs="Times New Roman"/>
          <w:sz w:val="24"/>
          <w:szCs w:val="24"/>
        </w:rPr>
      </w:pPr>
      <w:r w:rsidRPr="00385EB9">
        <w:rPr>
          <w:rFonts w:ascii="Times New Roman" w:hAnsi="Times New Roman" w:cs="Times New Roman"/>
          <w:sz w:val="24"/>
          <w:szCs w:val="24"/>
        </w:rPr>
        <w:t>2. Habilidades blandas (</w:t>
      </w:r>
      <w:proofErr w:type="spellStart"/>
      <w:r w:rsidRPr="00385EB9">
        <w:rPr>
          <w:rFonts w:ascii="Times New Roman" w:hAnsi="Times New Roman" w:cs="Times New Roman"/>
          <w:sz w:val="24"/>
          <w:szCs w:val="24"/>
        </w:rPr>
        <w:t>soft</w:t>
      </w:r>
      <w:proofErr w:type="spellEnd"/>
      <w:r w:rsidRPr="00385EB9">
        <w:rPr>
          <w:rFonts w:ascii="Times New Roman" w:hAnsi="Times New Roman" w:cs="Times New Roman"/>
          <w:sz w:val="24"/>
          <w:szCs w:val="24"/>
        </w:rPr>
        <w:t xml:space="preserve"> </w:t>
      </w:r>
      <w:proofErr w:type="spellStart"/>
      <w:r w:rsidRPr="00385EB9">
        <w:rPr>
          <w:rFonts w:ascii="Times New Roman" w:hAnsi="Times New Roman" w:cs="Times New Roman"/>
          <w:sz w:val="24"/>
          <w:szCs w:val="24"/>
        </w:rPr>
        <w:t>skills</w:t>
      </w:r>
      <w:proofErr w:type="spellEnd"/>
      <w:r w:rsidRPr="00385EB9">
        <w:rPr>
          <w:rFonts w:ascii="Times New Roman" w:hAnsi="Times New Roman" w:cs="Times New Roman"/>
          <w:sz w:val="24"/>
          <w:szCs w:val="24"/>
        </w:rPr>
        <w:t>):</w:t>
      </w:r>
      <w:r w:rsidR="00877EEE">
        <w:rPr>
          <w:rFonts w:ascii="Times New Roman" w:hAnsi="Times New Roman" w:cs="Times New Roman"/>
          <w:sz w:val="24"/>
          <w:szCs w:val="24"/>
        </w:rPr>
        <w:t xml:space="preserve"> l</w:t>
      </w:r>
      <w:r w:rsidRPr="00385EB9">
        <w:rPr>
          <w:rFonts w:ascii="Times New Roman" w:hAnsi="Times New Roman" w:cs="Times New Roman"/>
          <w:sz w:val="24"/>
          <w:szCs w:val="24"/>
        </w:rPr>
        <w:t>iderazgo, comunicación, negociación, creatividad, pensamiento crítico.</w:t>
      </w:r>
    </w:p>
    <w:p w:rsidR="00903101" w:rsidRPr="00385EB9" w:rsidRDefault="00903101" w:rsidP="0026346C">
      <w:pPr>
        <w:spacing w:line="360" w:lineRule="auto"/>
        <w:contextualSpacing/>
        <w:jc w:val="both"/>
        <w:rPr>
          <w:rFonts w:ascii="Times New Roman" w:hAnsi="Times New Roman" w:cs="Times New Roman"/>
          <w:sz w:val="24"/>
          <w:szCs w:val="24"/>
        </w:rPr>
      </w:pPr>
      <w:r w:rsidRPr="00385EB9">
        <w:rPr>
          <w:rFonts w:ascii="Times New Roman" w:hAnsi="Times New Roman" w:cs="Times New Roman"/>
          <w:sz w:val="24"/>
          <w:szCs w:val="24"/>
        </w:rPr>
        <w:t>3. Experiencia acumulada:</w:t>
      </w:r>
      <w:r w:rsidR="00877EEE">
        <w:rPr>
          <w:rFonts w:ascii="Times New Roman" w:hAnsi="Times New Roman" w:cs="Times New Roman"/>
          <w:sz w:val="24"/>
          <w:szCs w:val="24"/>
        </w:rPr>
        <w:t xml:space="preserve"> a</w:t>
      </w:r>
      <w:r w:rsidRPr="00385EB9">
        <w:rPr>
          <w:rFonts w:ascii="Times New Roman" w:hAnsi="Times New Roman" w:cs="Times New Roman"/>
          <w:sz w:val="24"/>
          <w:szCs w:val="24"/>
        </w:rPr>
        <w:t>ños en el sector, lecciones aprendidas de proyectos previos, historial de resolución de problemas.</w:t>
      </w:r>
    </w:p>
    <w:p w:rsidR="00903101" w:rsidRPr="00385EB9" w:rsidRDefault="00903101" w:rsidP="0026346C">
      <w:pPr>
        <w:spacing w:line="360" w:lineRule="auto"/>
        <w:contextualSpacing/>
        <w:jc w:val="both"/>
        <w:rPr>
          <w:rFonts w:ascii="Times New Roman" w:hAnsi="Times New Roman" w:cs="Times New Roman"/>
          <w:sz w:val="24"/>
          <w:szCs w:val="24"/>
        </w:rPr>
      </w:pPr>
      <w:r w:rsidRPr="00385EB9">
        <w:rPr>
          <w:rFonts w:ascii="Times New Roman" w:hAnsi="Times New Roman" w:cs="Times New Roman"/>
          <w:sz w:val="24"/>
          <w:szCs w:val="24"/>
        </w:rPr>
        <w:t>4. Capacidad de innovación y aprendizaje:</w:t>
      </w:r>
      <w:r w:rsidR="00877EEE">
        <w:rPr>
          <w:rFonts w:ascii="Times New Roman" w:hAnsi="Times New Roman" w:cs="Times New Roman"/>
          <w:sz w:val="24"/>
          <w:szCs w:val="24"/>
        </w:rPr>
        <w:t xml:space="preserve"> a</w:t>
      </w:r>
      <w:r w:rsidRPr="00385EB9">
        <w:rPr>
          <w:rFonts w:ascii="Times New Roman" w:hAnsi="Times New Roman" w:cs="Times New Roman"/>
          <w:sz w:val="24"/>
          <w:szCs w:val="24"/>
        </w:rPr>
        <w:t>pertura a nuevos conocimientos, actualización constante, adaptabilidad.</w:t>
      </w:r>
    </w:p>
    <w:p w:rsidR="00903101" w:rsidRPr="00385EB9" w:rsidRDefault="00903101" w:rsidP="0026346C">
      <w:pPr>
        <w:spacing w:line="360" w:lineRule="auto"/>
        <w:contextualSpacing/>
        <w:jc w:val="both"/>
        <w:rPr>
          <w:rFonts w:ascii="Times New Roman" w:hAnsi="Times New Roman" w:cs="Times New Roman"/>
          <w:sz w:val="24"/>
          <w:szCs w:val="24"/>
        </w:rPr>
      </w:pPr>
      <w:r w:rsidRPr="00385EB9">
        <w:rPr>
          <w:rFonts w:ascii="Times New Roman" w:hAnsi="Times New Roman" w:cs="Times New Roman"/>
          <w:sz w:val="24"/>
          <w:szCs w:val="24"/>
        </w:rPr>
        <w:lastRenderedPageBreak/>
        <w:t>5. Valores y cultura personal:</w:t>
      </w:r>
      <w:r w:rsidR="00877EEE">
        <w:rPr>
          <w:rFonts w:ascii="Times New Roman" w:hAnsi="Times New Roman" w:cs="Times New Roman"/>
          <w:sz w:val="24"/>
          <w:szCs w:val="24"/>
        </w:rPr>
        <w:t xml:space="preserve"> é</w:t>
      </w:r>
      <w:r w:rsidRPr="00385EB9">
        <w:rPr>
          <w:rFonts w:ascii="Times New Roman" w:hAnsi="Times New Roman" w:cs="Times New Roman"/>
          <w:sz w:val="24"/>
          <w:szCs w:val="24"/>
        </w:rPr>
        <w:t>tica profesional, compromiso con la sostenibilidad, responsabilidad social.</w:t>
      </w:r>
    </w:p>
    <w:p w:rsidR="00903101" w:rsidRPr="00385EB9" w:rsidRDefault="00903101" w:rsidP="0026346C">
      <w:pPr>
        <w:spacing w:line="360" w:lineRule="auto"/>
        <w:contextualSpacing/>
        <w:jc w:val="both"/>
        <w:rPr>
          <w:rFonts w:ascii="Times New Roman" w:hAnsi="Times New Roman" w:cs="Times New Roman"/>
          <w:sz w:val="24"/>
          <w:szCs w:val="24"/>
        </w:rPr>
      </w:pPr>
      <w:r w:rsidRPr="00385EB9">
        <w:rPr>
          <w:rFonts w:ascii="Times New Roman" w:hAnsi="Times New Roman" w:cs="Times New Roman"/>
          <w:sz w:val="24"/>
          <w:szCs w:val="24"/>
        </w:rPr>
        <w:t>Ejempl</w:t>
      </w:r>
      <w:r w:rsidR="00F67B46">
        <w:rPr>
          <w:rFonts w:ascii="Times New Roman" w:hAnsi="Times New Roman" w:cs="Times New Roman"/>
          <w:sz w:val="24"/>
          <w:szCs w:val="24"/>
        </w:rPr>
        <w:t>ificando</w:t>
      </w:r>
      <w:r w:rsidRPr="00385EB9">
        <w:rPr>
          <w:rFonts w:ascii="Times New Roman" w:hAnsi="Times New Roman" w:cs="Times New Roman"/>
          <w:sz w:val="24"/>
          <w:szCs w:val="24"/>
        </w:rPr>
        <w:t xml:space="preserve"> </w:t>
      </w:r>
      <w:r w:rsidR="00F67B46">
        <w:rPr>
          <w:rFonts w:ascii="Times New Roman" w:hAnsi="Times New Roman" w:cs="Times New Roman"/>
          <w:sz w:val="24"/>
          <w:szCs w:val="24"/>
        </w:rPr>
        <w:t>como se refleja el capital humano en la sostenibilidad podemos mencionar cuando u</w:t>
      </w:r>
      <w:r w:rsidRPr="00385EB9">
        <w:rPr>
          <w:rFonts w:ascii="Times New Roman" w:hAnsi="Times New Roman" w:cs="Times New Roman"/>
          <w:sz w:val="24"/>
          <w:szCs w:val="24"/>
        </w:rPr>
        <w:t>n equipo de ingenieros que domina la tecnología de hidrógeno verde y está comprometido con proyectos de energías limpias.</w:t>
      </w:r>
    </w:p>
    <w:p w:rsidR="00903101" w:rsidRPr="00385EB9" w:rsidRDefault="00877EEE"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B</w:t>
      </w:r>
      <w:r w:rsidR="00903101" w:rsidRPr="00385EB9">
        <w:rPr>
          <w:rFonts w:ascii="Times New Roman" w:hAnsi="Times New Roman" w:cs="Times New Roman"/>
          <w:sz w:val="24"/>
          <w:szCs w:val="24"/>
        </w:rPr>
        <w:t>.</w:t>
      </w:r>
      <w:r>
        <w:rPr>
          <w:rFonts w:ascii="Times New Roman" w:hAnsi="Times New Roman" w:cs="Times New Roman"/>
          <w:sz w:val="24"/>
          <w:szCs w:val="24"/>
        </w:rPr>
        <w:t>)</w:t>
      </w:r>
      <w:r w:rsidR="00903101" w:rsidRPr="00385EB9">
        <w:rPr>
          <w:rFonts w:ascii="Times New Roman" w:hAnsi="Times New Roman" w:cs="Times New Roman"/>
          <w:sz w:val="24"/>
          <w:szCs w:val="24"/>
        </w:rPr>
        <w:t xml:space="preserve"> </w:t>
      </w:r>
      <w:r w:rsidR="00903101" w:rsidRPr="0026346C">
        <w:rPr>
          <w:rFonts w:ascii="Times New Roman" w:hAnsi="Times New Roman" w:cs="Times New Roman"/>
          <w:b/>
          <w:i/>
          <w:sz w:val="24"/>
          <w:szCs w:val="24"/>
          <w:u w:val="single"/>
        </w:rPr>
        <w:t>Capital Estructural</w:t>
      </w:r>
      <w:r w:rsidRPr="0026346C">
        <w:rPr>
          <w:rFonts w:ascii="Times New Roman" w:hAnsi="Times New Roman" w:cs="Times New Roman"/>
          <w:b/>
          <w:i/>
          <w:sz w:val="24"/>
          <w:szCs w:val="24"/>
          <w:u w:val="single"/>
        </w:rPr>
        <w:t>:</w:t>
      </w:r>
      <w:r>
        <w:rPr>
          <w:rFonts w:ascii="Times New Roman" w:hAnsi="Times New Roman" w:cs="Times New Roman"/>
          <w:sz w:val="24"/>
          <w:szCs w:val="24"/>
        </w:rPr>
        <w:t xml:space="preserve"> E</w:t>
      </w:r>
      <w:r w:rsidR="00903101" w:rsidRPr="00385EB9">
        <w:rPr>
          <w:rFonts w:ascii="Times New Roman" w:hAnsi="Times New Roman" w:cs="Times New Roman"/>
          <w:sz w:val="24"/>
          <w:szCs w:val="24"/>
        </w:rPr>
        <w:t>s el conjunto de sistemas, procesos, bases de datos, metodologías y estructuras organizativas que permiten que el capital humano trabaje de manera eficiente y productiva.</w:t>
      </w:r>
      <w:r>
        <w:rPr>
          <w:rFonts w:ascii="Times New Roman" w:hAnsi="Times New Roman" w:cs="Times New Roman"/>
          <w:sz w:val="24"/>
          <w:szCs w:val="24"/>
        </w:rPr>
        <w:t xml:space="preserve"> </w:t>
      </w:r>
      <w:r w:rsidR="00903101" w:rsidRPr="00385EB9">
        <w:rPr>
          <w:rFonts w:ascii="Times New Roman" w:hAnsi="Times New Roman" w:cs="Times New Roman"/>
          <w:sz w:val="24"/>
          <w:szCs w:val="24"/>
        </w:rPr>
        <w:t xml:space="preserve">A diferencia del capital humano, permanece en la </w:t>
      </w:r>
      <w:r w:rsidR="00F67B46" w:rsidRPr="00385EB9">
        <w:rPr>
          <w:rFonts w:ascii="Times New Roman" w:hAnsi="Times New Roman" w:cs="Times New Roman"/>
          <w:sz w:val="24"/>
          <w:szCs w:val="24"/>
        </w:rPr>
        <w:t>empresa,</w:t>
      </w:r>
      <w:r w:rsidR="00903101" w:rsidRPr="00385EB9">
        <w:rPr>
          <w:rFonts w:ascii="Times New Roman" w:hAnsi="Times New Roman" w:cs="Times New Roman"/>
          <w:sz w:val="24"/>
          <w:szCs w:val="24"/>
        </w:rPr>
        <w:t xml:space="preserve"> aunque las personas se vayan.</w:t>
      </w:r>
    </w:p>
    <w:p w:rsidR="00903101" w:rsidRPr="00385EB9" w:rsidRDefault="00F67B46"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Los </w:t>
      </w:r>
      <w:r w:rsidR="00903101" w:rsidRPr="00385EB9">
        <w:rPr>
          <w:rFonts w:ascii="Times New Roman" w:hAnsi="Times New Roman" w:cs="Times New Roman"/>
          <w:sz w:val="24"/>
          <w:szCs w:val="24"/>
        </w:rPr>
        <w:t>Subcomponentes</w:t>
      </w:r>
      <w:r>
        <w:rPr>
          <w:rFonts w:ascii="Times New Roman" w:hAnsi="Times New Roman" w:cs="Times New Roman"/>
          <w:sz w:val="24"/>
          <w:szCs w:val="24"/>
        </w:rPr>
        <w:t xml:space="preserve"> son</w:t>
      </w:r>
      <w:r w:rsidR="00903101" w:rsidRPr="00385EB9">
        <w:rPr>
          <w:rFonts w:ascii="Times New Roman" w:hAnsi="Times New Roman" w:cs="Times New Roman"/>
          <w:sz w:val="24"/>
          <w:szCs w:val="24"/>
        </w:rPr>
        <w:t>:</w:t>
      </w:r>
    </w:p>
    <w:p w:rsidR="00903101" w:rsidRPr="00385EB9" w:rsidRDefault="00903101" w:rsidP="0026346C">
      <w:pPr>
        <w:spacing w:line="360" w:lineRule="auto"/>
        <w:contextualSpacing/>
        <w:jc w:val="both"/>
        <w:rPr>
          <w:rFonts w:ascii="Times New Roman" w:hAnsi="Times New Roman" w:cs="Times New Roman"/>
          <w:sz w:val="24"/>
          <w:szCs w:val="24"/>
        </w:rPr>
      </w:pPr>
      <w:r w:rsidRPr="00385EB9">
        <w:rPr>
          <w:rFonts w:ascii="Times New Roman" w:hAnsi="Times New Roman" w:cs="Times New Roman"/>
          <w:sz w:val="24"/>
          <w:szCs w:val="24"/>
        </w:rPr>
        <w:t>1. Procesos internos:</w:t>
      </w:r>
      <w:r w:rsidR="00F30A02">
        <w:rPr>
          <w:rFonts w:ascii="Times New Roman" w:hAnsi="Times New Roman" w:cs="Times New Roman"/>
          <w:sz w:val="24"/>
          <w:szCs w:val="24"/>
        </w:rPr>
        <w:t xml:space="preserve"> </w:t>
      </w:r>
      <w:r w:rsidRPr="00385EB9">
        <w:rPr>
          <w:rFonts w:ascii="Times New Roman" w:hAnsi="Times New Roman" w:cs="Times New Roman"/>
          <w:sz w:val="24"/>
          <w:szCs w:val="24"/>
        </w:rPr>
        <w:t>Procedimientos operativos estandarizados, manuales, políticas de calidad y sostenibilidad</w:t>
      </w:r>
    </w:p>
    <w:p w:rsidR="00903101" w:rsidRPr="00385EB9" w:rsidRDefault="00903101" w:rsidP="0026346C">
      <w:pPr>
        <w:spacing w:line="360" w:lineRule="auto"/>
        <w:contextualSpacing/>
        <w:jc w:val="both"/>
        <w:rPr>
          <w:rFonts w:ascii="Times New Roman" w:hAnsi="Times New Roman" w:cs="Times New Roman"/>
          <w:sz w:val="24"/>
          <w:szCs w:val="24"/>
        </w:rPr>
      </w:pPr>
      <w:r w:rsidRPr="00385EB9">
        <w:rPr>
          <w:rFonts w:ascii="Times New Roman" w:hAnsi="Times New Roman" w:cs="Times New Roman"/>
          <w:sz w:val="24"/>
          <w:szCs w:val="24"/>
        </w:rPr>
        <w:t>2. Propiedad intelectual registrada:</w:t>
      </w:r>
      <w:r w:rsidR="00F30A02">
        <w:rPr>
          <w:rFonts w:ascii="Times New Roman" w:hAnsi="Times New Roman" w:cs="Times New Roman"/>
          <w:sz w:val="24"/>
          <w:szCs w:val="24"/>
        </w:rPr>
        <w:t xml:space="preserve"> </w:t>
      </w:r>
      <w:r w:rsidRPr="00385EB9">
        <w:rPr>
          <w:rFonts w:ascii="Times New Roman" w:hAnsi="Times New Roman" w:cs="Times New Roman"/>
          <w:sz w:val="24"/>
          <w:szCs w:val="24"/>
        </w:rPr>
        <w:t>Patentes, modelos de utilidad, derechos de autor, software propio.</w:t>
      </w:r>
    </w:p>
    <w:p w:rsidR="00903101" w:rsidRPr="00385EB9" w:rsidRDefault="00903101" w:rsidP="0026346C">
      <w:pPr>
        <w:spacing w:line="360" w:lineRule="auto"/>
        <w:contextualSpacing/>
        <w:jc w:val="both"/>
        <w:rPr>
          <w:rFonts w:ascii="Times New Roman" w:hAnsi="Times New Roman" w:cs="Times New Roman"/>
          <w:sz w:val="24"/>
          <w:szCs w:val="24"/>
        </w:rPr>
      </w:pPr>
      <w:r w:rsidRPr="00385EB9">
        <w:rPr>
          <w:rFonts w:ascii="Times New Roman" w:hAnsi="Times New Roman" w:cs="Times New Roman"/>
          <w:sz w:val="24"/>
          <w:szCs w:val="24"/>
        </w:rPr>
        <w:t>3. Sistemas de información:</w:t>
      </w:r>
      <w:r w:rsidR="00F30A02">
        <w:rPr>
          <w:rFonts w:ascii="Times New Roman" w:hAnsi="Times New Roman" w:cs="Times New Roman"/>
          <w:sz w:val="24"/>
          <w:szCs w:val="24"/>
        </w:rPr>
        <w:t xml:space="preserve"> </w:t>
      </w:r>
      <w:r w:rsidRPr="00385EB9">
        <w:rPr>
          <w:rFonts w:ascii="Times New Roman" w:hAnsi="Times New Roman" w:cs="Times New Roman"/>
          <w:sz w:val="24"/>
          <w:szCs w:val="24"/>
        </w:rPr>
        <w:t xml:space="preserve">Plataformas ERP, CRM, bases de datos de clientes, </w:t>
      </w:r>
      <w:proofErr w:type="spellStart"/>
      <w:r w:rsidRPr="00385EB9">
        <w:rPr>
          <w:rFonts w:ascii="Times New Roman" w:hAnsi="Times New Roman" w:cs="Times New Roman"/>
          <w:sz w:val="24"/>
          <w:szCs w:val="24"/>
        </w:rPr>
        <w:t>big</w:t>
      </w:r>
      <w:proofErr w:type="spellEnd"/>
      <w:r w:rsidRPr="00385EB9">
        <w:rPr>
          <w:rFonts w:ascii="Times New Roman" w:hAnsi="Times New Roman" w:cs="Times New Roman"/>
          <w:sz w:val="24"/>
          <w:szCs w:val="24"/>
        </w:rPr>
        <w:t xml:space="preserve"> data.</w:t>
      </w:r>
    </w:p>
    <w:p w:rsidR="00903101" w:rsidRPr="00385EB9" w:rsidRDefault="00903101" w:rsidP="0026346C">
      <w:pPr>
        <w:spacing w:line="360" w:lineRule="auto"/>
        <w:contextualSpacing/>
        <w:jc w:val="both"/>
        <w:rPr>
          <w:rFonts w:ascii="Times New Roman" w:hAnsi="Times New Roman" w:cs="Times New Roman"/>
          <w:sz w:val="24"/>
          <w:szCs w:val="24"/>
        </w:rPr>
      </w:pPr>
      <w:r w:rsidRPr="00385EB9">
        <w:rPr>
          <w:rFonts w:ascii="Times New Roman" w:hAnsi="Times New Roman" w:cs="Times New Roman"/>
          <w:sz w:val="24"/>
          <w:szCs w:val="24"/>
        </w:rPr>
        <w:t>4. Cultura organizacional:</w:t>
      </w:r>
      <w:r w:rsidR="00F30A02">
        <w:rPr>
          <w:rFonts w:ascii="Times New Roman" w:hAnsi="Times New Roman" w:cs="Times New Roman"/>
          <w:sz w:val="24"/>
          <w:szCs w:val="24"/>
        </w:rPr>
        <w:t xml:space="preserve"> </w:t>
      </w:r>
      <w:r w:rsidRPr="00385EB9">
        <w:rPr>
          <w:rFonts w:ascii="Times New Roman" w:hAnsi="Times New Roman" w:cs="Times New Roman"/>
          <w:sz w:val="24"/>
          <w:szCs w:val="24"/>
        </w:rPr>
        <w:t>Valores corporativos, estilo de liderazgo, filosofía de trabajo.</w:t>
      </w:r>
    </w:p>
    <w:p w:rsidR="00F30A02" w:rsidRDefault="00903101" w:rsidP="0026346C">
      <w:pPr>
        <w:spacing w:line="360" w:lineRule="auto"/>
        <w:contextualSpacing/>
        <w:jc w:val="both"/>
        <w:rPr>
          <w:rFonts w:ascii="Times New Roman" w:hAnsi="Times New Roman" w:cs="Times New Roman"/>
          <w:sz w:val="24"/>
          <w:szCs w:val="24"/>
        </w:rPr>
      </w:pPr>
      <w:r w:rsidRPr="00385EB9">
        <w:rPr>
          <w:rFonts w:ascii="Times New Roman" w:hAnsi="Times New Roman" w:cs="Times New Roman"/>
          <w:sz w:val="24"/>
          <w:szCs w:val="24"/>
        </w:rPr>
        <w:t>5. Capacidad de gestión del conocimiento:</w:t>
      </w:r>
      <w:r w:rsidR="00F30A02">
        <w:rPr>
          <w:rFonts w:ascii="Times New Roman" w:hAnsi="Times New Roman" w:cs="Times New Roman"/>
          <w:sz w:val="24"/>
          <w:szCs w:val="24"/>
        </w:rPr>
        <w:t xml:space="preserve"> </w:t>
      </w:r>
      <w:r w:rsidRPr="00385EB9">
        <w:rPr>
          <w:rFonts w:ascii="Times New Roman" w:hAnsi="Times New Roman" w:cs="Times New Roman"/>
          <w:sz w:val="24"/>
          <w:szCs w:val="24"/>
        </w:rPr>
        <w:t>Herramientas para capturar, almacenar y transferir información.</w:t>
      </w:r>
    </w:p>
    <w:p w:rsidR="00903101" w:rsidRPr="00385EB9" w:rsidRDefault="00F67B46"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Para ilustrar el capital estructural en la sostenibilidad se puede dar cuando un</w:t>
      </w:r>
      <w:r w:rsidR="00903101" w:rsidRPr="00385EB9">
        <w:rPr>
          <w:rFonts w:ascii="Times New Roman" w:hAnsi="Times New Roman" w:cs="Times New Roman"/>
          <w:sz w:val="24"/>
          <w:szCs w:val="24"/>
        </w:rPr>
        <w:t xml:space="preserve"> sistema integrado de gestión que combina ISO 9001 (calidad) + ISO 14001 (medioambiente) + ISO 45001 (seguridad laboral), con una base de datos de mejores prácticas.</w:t>
      </w:r>
    </w:p>
    <w:p w:rsidR="00903101" w:rsidRPr="00385EB9" w:rsidRDefault="00F30A02"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C</w:t>
      </w:r>
      <w:r w:rsidR="00903101" w:rsidRPr="00385EB9">
        <w:rPr>
          <w:rFonts w:ascii="Times New Roman" w:hAnsi="Times New Roman" w:cs="Times New Roman"/>
          <w:sz w:val="24"/>
          <w:szCs w:val="24"/>
        </w:rPr>
        <w:t>.</w:t>
      </w:r>
      <w:r>
        <w:rPr>
          <w:rFonts w:ascii="Times New Roman" w:hAnsi="Times New Roman" w:cs="Times New Roman"/>
          <w:sz w:val="24"/>
          <w:szCs w:val="24"/>
        </w:rPr>
        <w:t>)</w:t>
      </w:r>
      <w:r w:rsidR="00903101" w:rsidRPr="00385EB9">
        <w:rPr>
          <w:rFonts w:ascii="Times New Roman" w:hAnsi="Times New Roman" w:cs="Times New Roman"/>
          <w:sz w:val="24"/>
          <w:szCs w:val="24"/>
        </w:rPr>
        <w:t xml:space="preserve"> </w:t>
      </w:r>
      <w:r w:rsidR="00903101" w:rsidRPr="00F30A02">
        <w:rPr>
          <w:rFonts w:ascii="Times New Roman" w:hAnsi="Times New Roman" w:cs="Times New Roman"/>
          <w:b/>
          <w:i/>
          <w:sz w:val="24"/>
          <w:szCs w:val="24"/>
          <w:u w:val="single"/>
        </w:rPr>
        <w:t>Capital Relacional (o Social)</w:t>
      </w:r>
      <w:r>
        <w:rPr>
          <w:rFonts w:ascii="Times New Roman" w:hAnsi="Times New Roman" w:cs="Times New Roman"/>
          <w:sz w:val="24"/>
          <w:szCs w:val="24"/>
        </w:rPr>
        <w:t xml:space="preserve"> </w:t>
      </w:r>
      <w:r w:rsidR="00903101" w:rsidRPr="00385EB9">
        <w:rPr>
          <w:rFonts w:ascii="Times New Roman" w:hAnsi="Times New Roman" w:cs="Times New Roman"/>
          <w:sz w:val="24"/>
          <w:szCs w:val="24"/>
        </w:rPr>
        <w:t>Se refiere al valor que surge de las relaciones y redes de la empresa con su entorno, ya sean clientes, proveedores, socios estratégicos, instituciones públicas o comunidades.</w:t>
      </w:r>
      <w:r>
        <w:rPr>
          <w:rFonts w:ascii="Times New Roman" w:hAnsi="Times New Roman" w:cs="Times New Roman"/>
          <w:sz w:val="24"/>
          <w:szCs w:val="24"/>
        </w:rPr>
        <w:t xml:space="preserve"> </w:t>
      </w:r>
      <w:r w:rsidR="00903101" w:rsidRPr="00385EB9">
        <w:rPr>
          <w:rFonts w:ascii="Times New Roman" w:hAnsi="Times New Roman" w:cs="Times New Roman"/>
          <w:sz w:val="24"/>
          <w:szCs w:val="24"/>
        </w:rPr>
        <w:t>Incluye la reputación y confianza construida con el tiempo.</w:t>
      </w:r>
    </w:p>
    <w:p w:rsidR="00903101" w:rsidRPr="00385EB9" w:rsidRDefault="00F67B46"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Los </w:t>
      </w:r>
      <w:r w:rsidR="00903101" w:rsidRPr="00385EB9">
        <w:rPr>
          <w:rFonts w:ascii="Times New Roman" w:hAnsi="Times New Roman" w:cs="Times New Roman"/>
          <w:sz w:val="24"/>
          <w:szCs w:val="24"/>
        </w:rPr>
        <w:t>Subcomponentes</w:t>
      </w:r>
      <w:r>
        <w:rPr>
          <w:rFonts w:ascii="Times New Roman" w:hAnsi="Times New Roman" w:cs="Times New Roman"/>
          <w:sz w:val="24"/>
          <w:szCs w:val="24"/>
        </w:rPr>
        <w:t xml:space="preserve"> son</w:t>
      </w:r>
      <w:r w:rsidR="00903101" w:rsidRPr="00385EB9">
        <w:rPr>
          <w:rFonts w:ascii="Times New Roman" w:hAnsi="Times New Roman" w:cs="Times New Roman"/>
          <w:sz w:val="24"/>
          <w:szCs w:val="24"/>
        </w:rPr>
        <w:t>:</w:t>
      </w:r>
    </w:p>
    <w:p w:rsidR="00903101" w:rsidRPr="00385EB9" w:rsidRDefault="00903101" w:rsidP="0026346C">
      <w:pPr>
        <w:spacing w:line="360" w:lineRule="auto"/>
        <w:contextualSpacing/>
        <w:jc w:val="both"/>
        <w:rPr>
          <w:rFonts w:ascii="Times New Roman" w:hAnsi="Times New Roman" w:cs="Times New Roman"/>
          <w:sz w:val="24"/>
          <w:szCs w:val="24"/>
        </w:rPr>
      </w:pPr>
      <w:r w:rsidRPr="00385EB9">
        <w:rPr>
          <w:rFonts w:ascii="Times New Roman" w:hAnsi="Times New Roman" w:cs="Times New Roman"/>
          <w:sz w:val="24"/>
          <w:szCs w:val="24"/>
        </w:rPr>
        <w:t>1. Relaciones con clientes:</w:t>
      </w:r>
      <w:r w:rsidR="00F30A02">
        <w:rPr>
          <w:rFonts w:ascii="Times New Roman" w:hAnsi="Times New Roman" w:cs="Times New Roman"/>
          <w:sz w:val="24"/>
          <w:szCs w:val="24"/>
        </w:rPr>
        <w:t xml:space="preserve"> </w:t>
      </w:r>
      <w:r w:rsidRPr="00385EB9">
        <w:rPr>
          <w:rFonts w:ascii="Times New Roman" w:hAnsi="Times New Roman" w:cs="Times New Roman"/>
          <w:sz w:val="24"/>
          <w:szCs w:val="24"/>
        </w:rPr>
        <w:t>Fidelidad, satisfacción, contratos a largo plazo, personalización de servicios.</w:t>
      </w:r>
    </w:p>
    <w:p w:rsidR="00903101" w:rsidRPr="00385EB9" w:rsidRDefault="00903101" w:rsidP="0026346C">
      <w:pPr>
        <w:spacing w:line="360" w:lineRule="auto"/>
        <w:contextualSpacing/>
        <w:jc w:val="both"/>
        <w:rPr>
          <w:rFonts w:ascii="Times New Roman" w:hAnsi="Times New Roman" w:cs="Times New Roman"/>
          <w:sz w:val="24"/>
          <w:szCs w:val="24"/>
        </w:rPr>
      </w:pPr>
      <w:r w:rsidRPr="00385EB9">
        <w:rPr>
          <w:rFonts w:ascii="Times New Roman" w:hAnsi="Times New Roman" w:cs="Times New Roman"/>
          <w:sz w:val="24"/>
          <w:szCs w:val="24"/>
        </w:rPr>
        <w:t>2. Marca y reputación:</w:t>
      </w:r>
      <w:r w:rsidR="00F30A02">
        <w:rPr>
          <w:rFonts w:ascii="Times New Roman" w:hAnsi="Times New Roman" w:cs="Times New Roman"/>
          <w:sz w:val="24"/>
          <w:szCs w:val="24"/>
        </w:rPr>
        <w:t xml:space="preserve"> </w:t>
      </w:r>
      <w:r w:rsidRPr="00385EB9">
        <w:rPr>
          <w:rFonts w:ascii="Times New Roman" w:hAnsi="Times New Roman" w:cs="Times New Roman"/>
          <w:sz w:val="24"/>
          <w:szCs w:val="24"/>
        </w:rPr>
        <w:t>Reconocimiento del nombre, imagen corporativa, percepción pública.</w:t>
      </w:r>
    </w:p>
    <w:p w:rsidR="00903101" w:rsidRPr="00385EB9" w:rsidRDefault="00903101" w:rsidP="0026346C">
      <w:pPr>
        <w:spacing w:line="360" w:lineRule="auto"/>
        <w:contextualSpacing/>
        <w:jc w:val="both"/>
        <w:rPr>
          <w:rFonts w:ascii="Times New Roman" w:hAnsi="Times New Roman" w:cs="Times New Roman"/>
          <w:sz w:val="24"/>
          <w:szCs w:val="24"/>
        </w:rPr>
      </w:pPr>
      <w:r w:rsidRPr="00385EB9">
        <w:rPr>
          <w:rFonts w:ascii="Times New Roman" w:hAnsi="Times New Roman" w:cs="Times New Roman"/>
          <w:sz w:val="24"/>
          <w:szCs w:val="24"/>
        </w:rPr>
        <w:t>3. Redes y alianzas estratégicas:</w:t>
      </w:r>
      <w:r w:rsidR="00F30A02">
        <w:rPr>
          <w:rFonts w:ascii="Times New Roman" w:hAnsi="Times New Roman" w:cs="Times New Roman"/>
          <w:sz w:val="24"/>
          <w:szCs w:val="24"/>
        </w:rPr>
        <w:t xml:space="preserve"> </w:t>
      </w:r>
      <w:r w:rsidRPr="00385EB9">
        <w:rPr>
          <w:rFonts w:ascii="Times New Roman" w:hAnsi="Times New Roman" w:cs="Times New Roman"/>
          <w:sz w:val="24"/>
          <w:szCs w:val="24"/>
        </w:rPr>
        <w:t xml:space="preserve">Colaboraciones con universidades, </w:t>
      </w:r>
      <w:proofErr w:type="spellStart"/>
      <w:r w:rsidRPr="00385EB9">
        <w:rPr>
          <w:rFonts w:ascii="Times New Roman" w:hAnsi="Times New Roman" w:cs="Times New Roman"/>
          <w:sz w:val="24"/>
          <w:szCs w:val="24"/>
        </w:rPr>
        <w:t>ONGs</w:t>
      </w:r>
      <w:proofErr w:type="spellEnd"/>
      <w:r w:rsidRPr="00385EB9">
        <w:rPr>
          <w:rFonts w:ascii="Times New Roman" w:hAnsi="Times New Roman" w:cs="Times New Roman"/>
          <w:sz w:val="24"/>
          <w:szCs w:val="24"/>
        </w:rPr>
        <w:t>, organismos internacionales, otras empresas.</w:t>
      </w:r>
    </w:p>
    <w:p w:rsidR="00903101" w:rsidRPr="00385EB9" w:rsidRDefault="00903101" w:rsidP="0026346C">
      <w:pPr>
        <w:spacing w:line="360" w:lineRule="auto"/>
        <w:contextualSpacing/>
        <w:jc w:val="both"/>
        <w:rPr>
          <w:rFonts w:ascii="Times New Roman" w:hAnsi="Times New Roman" w:cs="Times New Roman"/>
          <w:sz w:val="24"/>
          <w:szCs w:val="24"/>
        </w:rPr>
      </w:pPr>
      <w:r w:rsidRPr="00385EB9">
        <w:rPr>
          <w:rFonts w:ascii="Times New Roman" w:hAnsi="Times New Roman" w:cs="Times New Roman"/>
          <w:sz w:val="24"/>
          <w:szCs w:val="24"/>
        </w:rPr>
        <w:t>4. Licencias y concesiones:</w:t>
      </w:r>
      <w:r w:rsidR="00F30A02">
        <w:rPr>
          <w:rFonts w:ascii="Times New Roman" w:hAnsi="Times New Roman" w:cs="Times New Roman"/>
          <w:sz w:val="24"/>
          <w:szCs w:val="24"/>
        </w:rPr>
        <w:t xml:space="preserve"> </w:t>
      </w:r>
      <w:r w:rsidRPr="00385EB9">
        <w:rPr>
          <w:rFonts w:ascii="Times New Roman" w:hAnsi="Times New Roman" w:cs="Times New Roman"/>
          <w:sz w:val="24"/>
          <w:szCs w:val="24"/>
        </w:rPr>
        <w:t>Permisos exclusivos para operar, acceso a recursos naturales o mercados protegidos.</w:t>
      </w:r>
    </w:p>
    <w:p w:rsidR="00903101" w:rsidRPr="00385EB9" w:rsidRDefault="00903101" w:rsidP="0026346C">
      <w:pPr>
        <w:spacing w:line="360" w:lineRule="auto"/>
        <w:contextualSpacing/>
        <w:jc w:val="both"/>
        <w:rPr>
          <w:rFonts w:ascii="Times New Roman" w:hAnsi="Times New Roman" w:cs="Times New Roman"/>
          <w:sz w:val="24"/>
          <w:szCs w:val="24"/>
        </w:rPr>
      </w:pPr>
      <w:r w:rsidRPr="00385EB9">
        <w:rPr>
          <w:rFonts w:ascii="Times New Roman" w:hAnsi="Times New Roman" w:cs="Times New Roman"/>
          <w:sz w:val="24"/>
          <w:szCs w:val="24"/>
        </w:rPr>
        <w:lastRenderedPageBreak/>
        <w:t>5. Capital social en comunidades:</w:t>
      </w:r>
      <w:r w:rsidR="00F30A02">
        <w:rPr>
          <w:rFonts w:ascii="Times New Roman" w:hAnsi="Times New Roman" w:cs="Times New Roman"/>
          <w:sz w:val="24"/>
          <w:szCs w:val="24"/>
        </w:rPr>
        <w:t xml:space="preserve"> </w:t>
      </w:r>
      <w:r w:rsidRPr="00385EB9">
        <w:rPr>
          <w:rFonts w:ascii="Times New Roman" w:hAnsi="Times New Roman" w:cs="Times New Roman"/>
          <w:sz w:val="24"/>
          <w:szCs w:val="24"/>
        </w:rPr>
        <w:t>Confianza y legitimidad en áreas donde la empresa opera.</w:t>
      </w:r>
    </w:p>
    <w:p w:rsidR="00903101" w:rsidRPr="00385EB9" w:rsidRDefault="00903101" w:rsidP="0026346C">
      <w:pPr>
        <w:spacing w:line="360" w:lineRule="auto"/>
        <w:contextualSpacing/>
        <w:jc w:val="both"/>
        <w:rPr>
          <w:rFonts w:ascii="Times New Roman" w:hAnsi="Times New Roman" w:cs="Times New Roman"/>
          <w:sz w:val="24"/>
          <w:szCs w:val="24"/>
        </w:rPr>
      </w:pPr>
      <w:r w:rsidRPr="00385EB9">
        <w:rPr>
          <w:rFonts w:ascii="Times New Roman" w:hAnsi="Times New Roman" w:cs="Times New Roman"/>
          <w:sz w:val="24"/>
          <w:szCs w:val="24"/>
        </w:rPr>
        <w:t xml:space="preserve"> </w:t>
      </w:r>
      <w:r w:rsidR="00F67B46">
        <w:rPr>
          <w:rFonts w:ascii="Times New Roman" w:hAnsi="Times New Roman" w:cs="Times New Roman"/>
          <w:sz w:val="24"/>
          <w:szCs w:val="24"/>
        </w:rPr>
        <w:t xml:space="preserve">Un ejemplo del nexo entre el capital en la sostenibilidad es cuando una </w:t>
      </w:r>
      <w:r w:rsidR="00F67B46" w:rsidRPr="00385EB9">
        <w:rPr>
          <w:rFonts w:ascii="Times New Roman" w:hAnsi="Times New Roman" w:cs="Times New Roman"/>
          <w:sz w:val="24"/>
          <w:szCs w:val="24"/>
        </w:rPr>
        <w:t>empresa</w:t>
      </w:r>
      <w:r w:rsidRPr="00385EB9">
        <w:rPr>
          <w:rFonts w:ascii="Times New Roman" w:hAnsi="Times New Roman" w:cs="Times New Roman"/>
          <w:sz w:val="24"/>
          <w:szCs w:val="24"/>
        </w:rPr>
        <w:t xml:space="preserve"> que mantiene alianzas con organismos de investigación para desarrollar nuevos materiales biodegradables y es reconocida como líder en economía circular.</w:t>
      </w:r>
    </w:p>
    <w:p w:rsidR="00903101" w:rsidRDefault="00F67B46"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Las tres dimensiones analizadas deben estar siempre presentes en las organizaciones para potenciar el capital intelectual en las misas, ya que si el c</w:t>
      </w:r>
      <w:r w:rsidR="00903101" w:rsidRPr="00385EB9">
        <w:rPr>
          <w:rFonts w:ascii="Times New Roman" w:hAnsi="Times New Roman" w:cs="Times New Roman"/>
          <w:sz w:val="24"/>
          <w:szCs w:val="24"/>
        </w:rPr>
        <w:t xml:space="preserve">apital humano </w:t>
      </w:r>
      <w:r>
        <w:rPr>
          <w:rFonts w:ascii="Times New Roman" w:hAnsi="Times New Roman" w:cs="Times New Roman"/>
          <w:sz w:val="24"/>
          <w:szCs w:val="24"/>
        </w:rPr>
        <w:t xml:space="preserve">existe </w:t>
      </w:r>
      <w:r w:rsidR="00903101" w:rsidRPr="00385EB9">
        <w:rPr>
          <w:rFonts w:ascii="Times New Roman" w:hAnsi="Times New Roman" w:cs="Times New Roman"/>
          <w:sz w:val="24"/>
          <w:szCs w:val="24"/>
        </w:rPr>
        <w:t xml:space="preserve">sin capital estructural </w:t>
      </w:r>
      <w:r w:rsidR="00457C03">
        <w:rPr>
          <w:rFonts w:ascii="Times New Roman" w:hAnsi="Times New Roman" w:cs="Times New Roman"/>
          <w:sz w:val="24"/>
          <w:szCs w:val="24"/>
        </w:rPr>
        <w:t xml:space="preserve">implicaría </w:t>
      </w:r>
      <w:r w:rsidR="00903101" w:rsidRPr="00385EB9">
        <w:rPr>
          <w:rFonts w:ascii="Times New Roman" w:hAnsi="Times New Roman" w:cs="Times New Roman"/>
          <w:sz w:val="24"/>
          <w:szCs w:val="24"/>
        </w:rPr>
        <w:t>talento desaprovechado por falta de procesos</w:t>
      </w:r>
      <w:r w:rsidR="00457C03">
        <w:rPr>
          <w:rFonts w:ascii="Times New Roman" w:hAnsi="Times New Roman" w:cs="Times New Roman"/>
          <w:sz w:val="24"/>
          <w:szCs w:val="24"/>
        </w:rPr>
        <w:t>. Del mismo modo a la inversa si el c</w:t>
      </w:r>
      <w:r w:rsidR="00903101" w:rsidRPr="00385EB9">
        <w:rPr>
          <w:rFonts w:ascii="Times New Roman" w:hAnsi="Times New Roman" w:cs="Times New Roman"/>
          <w:sz w:val="24"/>
          <w:szCs w:val="24"/>
        </w:rPr>
        <w:t xml:space="preserve">apital estructural </w:t>
      </w:r>
      <w:r w:rsidR="00457C03">
        <w:rPr>
          <w:rFonts w:ascii="Times New Roman" w:hAnsi="Times New Roman" w:cs="Times New Roman"/>
          <w:sz w:val="24"/>
          <w:szCs w:val="24"/>
        </w:rPr>
        <w:t>de la entidad no cuenta con el</w:t>
      </w:r>
      <w:r w:rsidR="00903101" w:rsidRPr="00385EB9">
        <w:rPr>
          <w:rFonts w:ascii="Times New Roman" w:hAnsi="Times New Roman" w:cs="Times New Roman"/>
          <w:sz w:val="24"/>
          <w:szCs w:val="24"/>
        </w:rPr>
        <w:t xml:space="preserve"> capital humano</w:t>
      </w:r>
      <w:r w:rsidR="00457C03">
        <w:rPr>
          <w:rFonts w:ascii="Times New Roman" w:hAnsi="Times New Roman" w:cs="Times New Roman"/>
          <w:sz w:val="24"/>
          <w:szCs w:val="24"/>
        </w:rPr>
        <w:t xml:space="preserve"> necesario denotaría</w:t>
      </w:r>
      <w:r w:rsidR="00903101" w:rsidRPr="00385EB9">
        <w:rPr>
          <w:rFonts w:ascii="Times New Roman" w:hAnsi="Times New Roman" w:cs="Times New Roman"/>
          <w:sz w:val="24"/>
          <w:szCs w:val="24"/>
        </w:rPr>
        <w:t xml:space="preserve"> estructuras ineficientes sin personas que las aprovechen.</w:t>
      </w:r>
      <w:r w:rsidR="00457C03">
        <w:rPr>
          <w:rFonts w:ascii="Times New Roman" w:hAnsi="Times New Roman" w:cs="Times New Roman"/>
          <w:sz w:val="24"/>
          <w:szCs w:val="24"/>
        </w:rPr>
        <w:t xml:space="preserve"> </w:t>
      </w:r>
      <w:r w:rsidR="00572A0F">
        <w:rPr>
          <w:rFonts w:ascii="Times New Roman" w:hAnsi="Times New Roman" w:cs="Times New Roman"/>
          <w:sz w:val="24"/>
          <w:szCs w:val="24"/>
        </w:rPr>
        <w:t>Igualmente,</w:t>
      </w:r>
      <w:r w:rsidR="00457C03">
        <w:rPr>
          <w:rFonts w:ascii="Times New Roman" w:hAnsi="Times New Roman" w:cs="Times New Roman"/>
          <w:sz w:val="24"/>
          <w:szCs w:val="24"/>
        </w:rPr>
        <w:t xml:space="preserve"> el c</w:t>
      </w:r>
      <w:r w:rsidR="00903101" w:rsidRPr="00385EB9">
        <w:rPr>
          <w:rFonts w:ascii="Times New Roman" w:hAnsi="Times New Roman" w:cs="Times New Roman"/>
          <w:sz w:val="24"/>
          <w:szCs w:val="24"/>
        </w:rPr>
        <w:t xml:space="preserve">apital relacional sin los otros </w:t>
      </w:r>
      <w:r w:rsidR="00457C03" w:rsidRPr="00385EB9">
        <w:rPr>
          <w:rFonts w:ascii="Times New Roman" w:hAnsi="Times New Roman" w:cs="Times New Roman"/>
          <w:sz w:val="24"/>
          <w:szCs w:val="24"/>
        </w:rPr>
        <w:t>dos serían</w:t>
      </w:r>
      <w:r w:rsidR="00457C03">
        <w:rPr>
          <w:rFonts w:ascii="Times New Roman" w:hAnsi="Times New Roman" w:cs="Times New Roman"/>
          <w:sz w:val="24"/>
          <w:szCs w:val="24"/>
        </w:rPr>
        <w:t xml:space="preserve"> </w:t>
      </w:r>
      <w:r w:rsidR="00903101" w:rsidRPr="00385EB9">
        <w:rPr>
          <w:rFonts w:ascii="Times New Roman" w:hAnsi="Times New Roman" w:cs="Times New Roman"/>
          <w:sz w:val="24"/>
          <w:szCs w:val="24"/>
        </w:rPr>
        <w:t>oportunidades desperdiciadas por falta de capacidad interna.</w:t>
      </w:r>
      <w:r w:rsidR="00457C03">
        <w:rPr>
          <w:rFonts w:ascii="Times New Roman" w:hAnsi="Times New Roman" w:cs="Times New Roman"/>
          <w:sz w:val="24"/>
          <w:szCs w:val="24"/>
        </w:rPr>
        <w:t xml:space="preserve"> </w:t>
      </w:r>
      <w:r w:rsidR="00903101" w:rsidRPr="00385EB9">
        <w:rPr>
          <w:rFonts w:ascii="Times New Roman" w:hAnsi="Times New Roman" w:cs="Times New Roman"/>
          <w:sz w:val="24"/>
          <w:szCs w:val="24"/>
        </w:rPr>
        <w:t>La sinergia de los tres es lo que impulsa la innovación, la eficiencia y la ventaja competitiva.</w:t>
      </w:r>
    </w:p>
    <w:p w:rsidR="0026346C" w:rsidRPr="00F30A02" w:rsidRDefault="0026346C" w:rsidP="0026346C">
      <w:pPr>
        <w:spacing w:line="360" w:lineRule="auto"/>
        <w:contextualSpacing/>
        <w:jc w:val="both"/>
        <w:rPr>
          <w:rFonts w:ascii="Times New Roman" w:hAnsi="Times New Roman" w:cs="Times New Roman"/>
          <w:sz w:val="24"/>
          <w:szCs w:val="24"/>
        </w:rPr>
      </w:pPr>
    </w:p>
    <w:p w:rsidR="00316584" w:rsidRPr="0026346C" w:rsidRDefault="00316584" w:rsidP="0026346C">
      <w:pPr>
        <w:spacing w:before="100" w:beforeAutospacing="1" w:after="100" w:afterAutospacing="1" w:line="360" w:lineRule="auto"/>
        <w:contextualSpacing/>
        <w:jc w:val="center"/>
        <w:rPr>
          <w:rFonts w:ascii="Times New Roman" w:eastAsia="Times New Roman" w:hAnsi="Times New Roman" w:cs="Times New Roman"/>
          <w:b/>
          <w:sz w:val="24"/>
          <w:szCs w:val="24"/>
          <w:u w:val="single"/>
          <w:lang w:eastAsia="es-AR"/>
        </w:rPr>
      </w:pPr>
      <w:r w:rsidRPr="0026346C">
        <w:rPr>
          <w:rFonts w:ascii="Times New Roman" w:eastAsia="Times New Roman" w:hAnsi="Times New Roman" w:cs="Times New Roman"/>
          <w:b/>
          <w:sz w:val="24"/>
          <w:szCs w:val="24"/>
          <w:u w:val="single"/>
          <w:lang w:eastAsia="es-AR"/>
        </w:rPr>
        <w:t>La Sostenibilidad: concepto y pilares</w:t>
      </w:r>
    </w:p>
    <w:p w:rsidR="00CB48E3" w:rsidRPr="00CB48E3" w:rsidRDefault="00CB48E3"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El concepto de sostenibilidad, consolidado tras el Informe Brundtland (1987), implica la satisfacción de las necesidades actuales sin comprometer la capacidad de las futuras generaciones. Se expresa comúnmente en tres pilares:</w:t>
      </w:r>
    </w:p>
    <w:p w:rsidR="00CB48E3" w:rsidRPr="00CB48E3" w:rsidRDefault="00CB48E3" w:rsidP="0026346C">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b/>
          <w:bCs/>
          <w:sz w:val="24"/>
          <w:szCs w:val="24"/>
          <w:lang w:eastAsia="es-AR"/>
        </w:rPr>
        <w:t>Económico</w:t>
      </w:r>
      <w:r w:rsidRPr="00CB48E3">
        <w:rPr>
          <w:rFonts w:ascii="Times New Roman" w:eastAsia="Times New Roman" w:hAnsi="Times New Roman" w:cs="Times New Roman"/>
          <w:sz w:val="24"/>
          <w:szCs w:val="24"/>
          <w:lang w:eastAsia="es-AR"/>
        </w:rPr>
        <w:t>: viabilidad financiera y eficiencia en el uso de recursos.</w:t>
      </w:r>
    </w:p>
    <w:p w:rsidR="00CB48E3" w:rsidRPr="00CB48E3" w:rsidRDefault="00CB48E3" w:rsidP="0026346C">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b/>
          <w:bCs/>
          <w:sz w:val="24"/>
          <w:szCs w:val="24"/>
          <w:lang w:eastAsia="es-AR"/>
        </w:rPr>
        <w:t>Ambiental</w:t>
      </w:r>
      <w:r w:rsidRPr="00CB48E3">
        <w:rPr>
          <w:rFonts w:ascii="Times New Roman" w:eastAsia="Times New Roman" w:hAnsi="Times New Roman" w:cs="Times New Roman"/>
          <w:sz w:val="24"/>
          <w:szCs w:val="24"/>
          <w:lang w:eastAsia="es-AR"/>
        </w:rPr>
        <w:t>: preservación del medioambiente y uso responsable de los recursos naturales.</w:t>
      </w:r>
    </w:p>
    <w:p w:rsidR="00CB48E3" w:rsidRPr="00CB48E3" w:rsidRDefault="00CB48E3" w:rsidP="0026346C">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b/>
          <w:bCs/>
          <w:sz w:val="24"/>
          <w:szCs w:val="24"/>
          <w:lang w:eastAsia="es-AR"/>
        </w:rPr>
        <w:t>Social</w:t>
      </w:r>
      <w:r w:rsidRPr="00CB48E3">
        <w:rPr>
          <w:rFonts w:ascii="Times New Roman" w:eastAsia="Times New Roman" w:hAnsi="Times New Roman" w:cs="Times New Roman"/>
          <w:sz w:val="24"/>
          <w:szCs w:val="24"/>
          <w:lang w:eastAsia="es-AR"/>
        </w:rPr>
        <w:t>: equidad, inclusión y desarrollo humano.</w:t>
      </w:r>
    </w:p>
    <w:p w:rsidR="00CB48E3" w:rsidRDefault="00CB48E3"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Estos pilares no deben analizarse en forma aislada, ya que se potencian mutuamente. En este sentido, el capital intelectual es un catalizador para lograr el equilibrio y la sinergia entre ellos.</w:t>
      </w:r>
    </w:p>
    <w:p w:rsidR="00FB2ED6" w:rsidRPr="00FB2ED6" w:rsidRDefault="00FB2ED6"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FB2ED6">
        <w:rPr>
          <w:rFonts w:ascii="Times New Roman" w:eastAsia="Times New Roman" w:hAnsi="Times New Roman" w:cs="Times New Roman"/>
          <w:sz w:val="24"/>
          <w:szCs w:val="24"/>
          <w:lang w:eastAsia="es-AR"/>
        </w:rPr>
        <w:t xml:space="preserve">La sustentabilidad es sumamente importante para los negocios, ya que mitiga el impacto de dichos riesgos ante una posible escasez y/o el incremento en los precios de ciertos recursos. Adoptar modelos de consumo sostenible en toda la cadena de valor redundará en una mayor resistencia frente a los choques con el ambiente exterior. Los inversionistas ven en la sustentabilidad una garantía de gestión gerencial y un perfil favorable respecto al riesgo y el beneficio obtenido, lo que ha impulsado la creación de valor para los accionistas y para la empresa mediante un gobierno corporativo sólido que genere una nueva visión de transparencia, vigilancia y gestión integral del mismo. La adopción de un modelo sustentable es una tarea que involucra a todos los niveles de una organización </w:t>
      </w:r>
      <w:r w:rsidRPr="00FB2ED6">
        <w:rPr>
          <w:rFonts w:ascii="Times New Roman" w:eastAsia="Times New Roman" w:hAnsi="Times New Roman" w:cs="Times New Roman"/>
          <w:sz w:val="24"/>
          <w:szCs w:val="24"/>
          <w:lang w:eastAsia="es-AR"/>
        </w:rPr>
        <w:lastRenderedPageBreak/>
        <w:t>(accionistas, órganos de gobierno, directivos, empleados, proveedores, etc.), por lo que es indispensable que existan políticas sólidas y excelentes canales de comunicación.</w:t>
      </w:r>
    </w:p>
    <w:p w:rsidR="00FB2ED6" w:rsidRPr="00CB48E3" w:rsidRDefault="00FB2ED6"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p>
    <w:p w:rsidR="00CB48E3" w:rsidRPr="0026346C" w:rsidRDefault="00CB48E3" w:rsidP="0026346C">
      <w:pPr>
        <w:spacing w:after="0" w:line="360" w:lineRule="auto"/>
        <w:contextualSpacing/>
        <w:jc w:val="center"/>
        <w:rPr>
          <w:rFonts w:ascii="Times New Roman" w:eastAsia="Times New Roman" w:hAnsi="Times New Roman" w:cs="Times New Roman"/>
          <w:sz w:val="24"/>
          <w:szCs w:val="24"/>
          <w:u w:val="single"/>
          <w:lang w:eastAsia="es-AR"/>
        </w:rPr>
      </w:pPr>
      <w:r w:rsidRPr="0026346C">
        <w:rPr>
          <w:rFonts w:ascii="Times New Roman" w:eastAsia="Times New Roman" w:hAnsi="Times New Roman" w:cs="Times New Roman"/>
          <w:b/>
          <w:bCs/>
          <w:sz w:val="24"/>
          <w:szCs w:val="24"/>
          <w:u w:val="single"/>
          <w:lang w:eastAsia="es-AR"/>
        </w:rPr>
        <w:t>La interdependencia entre capital intelectual y sostenibilidad</w:t>
      </w:r>
    </w:p>
    <w:p w:rsidR="00CB48E3" w:rsidRPr="00CB48E3" w:rsidRDefault="00CB48E3"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El capital humano impulsa la creatividad necesaria para desarrollar soluciones sostenibles. Por ejemplo, las energías renovables, la economía circular y los modelos de negocios inclusivos emergen de procesos de aprendizaje colectivo y conocimiento científico.</w:t>
      </w:r>
    </w:p>
    <w:p w:rsidR="00CB48E3" w:rsidRDefault="00CB48E3" w:rsidP="0026346C">
      <w:pPr>
        <w:spacing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“Las empresas que invierten en conocimiento e innovación logran mayores avances en sostenibilidad que aquellas que sólo adoptan enfoques normativos” (Hart &amp; Milstein, 2003).</w:t>
      </w:r>
    </w:p>
    <w:p w:rsidR="003D4DB8" w:rsidRDefault="003D4DB8" w:rsidP="0026346C">
      <w:pPr>
        <w:spacing w:beforeAutospacing="1" w:after="100" w:afterAutospacing="1" w:line="360" w:lineRule="auto"/>
        <w:contextualSpacing/>
        <w:jc w:val="both"/>
        <w:rPr>
          <w:rFonts w:ascii="Times New Roman" w:eastAsia="Times New Roman" w:hAnsi="Times New Roman" w:cs="Times New Roman"/>
          <w:sz w:val="24"/>
          <w:szCs w:val="24"/>
          <w:lang w:eastAsia="es-AR"/>
        </w:rPr>
      </w:pPr>
      <w:r w:rsidRPr="003D4DB8">
        <w:rPr>
          <w:rFonts w:ascii="Times New Roman" w:eastAsia="Times New Roman" w:hAnsi="Times New Roman" w:cs="Times New Roman"/>
          <w:sz w:val="24"/>
          <w:szCs w:val="24"/>
          <w:lang w:eastAsia="es-AR"/>
        </w:rPr>
        <w:t>La sostenibilidad no puede lograrse únicamente mediante tecnología o normativas</w:t>
      </w:r>
      <w:r w:rsidR="003850A7">
        <w:rPr>
          <w:rFonts w:ascii="Times New Roman" w:eastAsia="Times New Roman" w:hAnsi="Times New Roman" w:cs="Times New Roman"/>
          <w:sz w:val="24"/>
          <w:szCs w:val="24"/>
          <w:lang w:eastAsia="es-AR"/>
        </w:rPr>
        <w:t>, r</w:t>
      </w:r>
      <w:r w:rsidRPr="003D4DB8">
        <w:rPr>
          <w:rFonts w:ascii="Times New Roman" w:eastAsia="Times New Roman" w:hAnsi="Times New Roman" w:cs="Times New Roman"/>
          <w:sz w:val="24"/>
          <w:szCs w:val="24"/>
          <w:lang w:eastAsia="es-AR"/>
        </w:rPr>
        <w:t>equiere una transformación profunda en la forma en que las organizaciones aprenden, comparten y aplican conocimientos</w:t>
      </w:r>
      <w:r w:rsidR="003850A7">
        <w:rPr>
          <w:rFonts w:ascii="Times New Roman" w:eastAsia="Times New Roman" w:hAnsi="Times New Roman" w:cs="Times New Roman"/>
          <w:sz w:val="24"/>
          <w:szCs w:val="24"/>
          <w:lang w:eastAsia="es-AR"/>
        </w:rPr>
        <w:t>.</w:t>
      </w:r>
    </w:p>
    <w:p w:rsidR="003850A7" w:rsidRDefault="003850A7"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 xml:space="preserve">Las organizaciones con una fuerte identidad y compromiso ético </w:t>
      </w:r>
      <w:r w:rsidR="00472B77">
        <w:rPr>
          <w:rFonts w:ascii="Times New Roman" w:eastAsia="Times New Roman" w:hAnsi="Times New Roman" w:cs="Times New Roman"/>
          <w:sz w:val="24"/>
          <w:szCs w:val="24"/>
          <w:lang w:eastAsia="es-AR"/>
        </w:rPr>
        <w:t>“</w:t>
      </w:r>
      <w:r w:rsidRPr="00CB48E3">
        <w:rPr>
          <w:rFonts w:ascii="Times New Roman" w:eastAsia="Times New Roman" w:hAnsi="Times New Roman" w:cs="Times New Roman"/>
          <w:sz w:val="24"/>
          <w:szCs w:val="24"/>
          <w:lang w:eastAsia="es-AR"/>
        </w:rPr>
        <w:t>capital estructural</w:t>
      </w:r>
      <w:r w:rsidR="00472B77">
        <w:rPr>
          <w:rFonts w:ascii="Times New Roman" w:eastAsia="Times New Roman" w:hAnsi="Times New Roman" w:cs="Times New Roman"/>
          <w:sz w:val="24"/>
          <w:szCs w:val="24"/>
          <w:lang w:eastAsia="es-AR"/>
        </w:rPr>
        <w:t xml:space="preserve">”, </w:t>
      </w:r>
      <w:r w:rsidRPr="00CB48E3">
        <w:rPr>
          <w:rFonts w:ascii="Times New Roman" w:eastAsia="Times New Roman" w:hAnsi="Times New Roman" w:cs="Times New Roman"/>
          <w:sz w:val="24"/>
          <w:szCs w:val="24"/>
          <w:lang w:eastAsia="es-AR"/>
        </w:rPr>
        <w:t>tienden a incorporar la sostenibilidad en su estrategia central. Esto se refleja en códigos de conducta, estándares de gestión ambiental (ISO 14001) y políticas de responsabilidad social.</w:t>
      </w:r>
    </w:p>
    <w:p w:rsidR="003D4DB8" w:rsidRPr="003D4DB8" w:rsidRDefault="003D4DB8" w:rsidP="0026346C">
      <w:pPr>
        <w:spacing w:beforeAutospacing="1" w:after="100" w:afterAutospacing="1" w:line="360" w:lineRule="auto"/>
        <w:contextualSpacing/>
        <w:jc w:val="both"/>
        <w:rPr>
          <w:rFonts w:ascii="Times New Roman" w:eastAsia="Times New Roman" w:hAnsi="Times New Roman" w:cs="Times New Roman"/>
          <w:sz w:val="24"/>
          <w:szCs w:val="24"/>
          <w:lang w:eastAsia="es-AR"/>
        </w:rPr>
      </w:pPr>
      <w:r w:rsidRPr="003D4DB8">
        <w:rPr>
          <w:rFonts w:ascii="Times New Roman" w:eastAsia="Times New Roman" w:hAnsi="Times New Roman" w:cs="Times New Roman"/>
          <w:sz w:val="24"/>
          <w:szCs w:val="24"/>
          <w:lang w:eastAsia="es-AR"/>
        </w:rPr>
        <w:t xml:space="preserve">La innovación sostenible, alimentada por el capital humano y estructural, permite crear productos y procesos con menor impacto ambiental y mayor inclusión social. En Argentina, startups como </w:t>
      </w:r>
      <w:proofErr w:type="spellStart"/>
      <w:r w:rsidRPr="003850A7">
        <w:rPr>
          <w:rFonts w:ascii="Times New Roman" w:eastAsia="Times New Roman" w:hAnsi="Times New Roman" w:cs="Times New Roman"/>
          <w:bCs/>
          <w:sz w:val="24"/>
          <w:szCs w:val="24"/>
          <w:lang w:eastAsia="es-AR"/>
        </w:rPr>
        <w:t>Kilimo</w:t>
      </w:r>
      <w:proofErr w:type="spellEnd"/>
      <w:r w:rsidRPr="003850A7">
        <w:rPr>
          <w:rFonts w:ascii="Times New Roman" w:eastAsia="Times New Roman" w:hAnsi="Times New Roman" w:cs="Times New Roman"/>
          <w:sz w:val="24"/>
          <w:szCs w:val="24"/>
          <w:lang w:eastAsia="es-AR"/>
        </w:rPr>
        <w:t xml:space="preserve"> usan datos satelitales para optimizar el uso del agua en cultivos, mientras que </w:t>
      </w:r>
      <w:r w:rsidRPr="003850A7">
        <w:rPr>
          <w:rFonts w:ascii="Times New Roman" w:eastAsia="Times New Roman" w:hAnsi="Times New Roman" w:cs="Times New Roman"/>
          <w:bCs/>
          <w:sz w:val="24"/>
          <w:szCs w:val="24"/>
          <w:lang w:eastAsia="es-AR"/>
        </w:rPr>
        <w:t>Bio4</w:t>
      </w:r>
      <w:r w:rsidRPr="003D4DB8">
        <w:rPr>
          <w:rFonts w:ascii="Times New Roman" w:eastAsia="Times New Roman" w:hAnsi="Times New Roman" w:cs="Times New Roman"/>
          <w:sz w:val="24"/>
          <w:szCs w:val="24"/>
          <w:lang w:eastAsia="es-AR"/>
        </w:rPr>
        <w:t xml:space="preserve"> genera energía a partir de residuos agroindustriales.</w:t>
      </w:r>
    </w:p>
    <w:p w:rsidR="003D4DB8" w:rsidRPr="003D4DB8" w:rsidRDefault="003D4DB8"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3D4DB8">
        <w:rPr>
          <w:rFonts w:ascii="Times New Roman" w:eastAsia="Times New Roman" w:hAnsi="Times New Roman" w:cs="Times New Roman"/>
          <w:sz w:val="24"/>
          <w:szCs w:val="24"/>
          <w:lang w:eastAsia="es-AR"/>
        </w:rPr>
        <w:t xml:space="preserve">Una cultura de aprendizaje continuo, ética y adaptabilidad potencia la sostenibilidad. Programas como los de formación ambiental en </w:t>
      </w:r>
      <w:r w:rsidRPr="003850A7">
        <w:rPr>
          <w:rFonts w:ascii="Times New Roman" w:eastAsia="Times New Roman" w:hAnsi="Times New Roman" w:cs="Times New Roman"/>
          <w:bCs/>
          <w:sz w:val="24"/>
          <w:szCs w:val="24"/>
          <w:lang w:eastAsia="es-AR"/>
        </w:rPr>
        <w:t>Grupo Techint</w:t>
      </w:r>
      <w:r w:rsidRPr="003D4DB8">
        <w:rPr>
          <w:rFonts w:ascii="Times New Roman" w:eastAsia="Times New Roman" w:hAnsi="Times New Roman" w:cs="Times New Roman"/>
          <w:sz w:val="24"/>
          <w:szCs w:val="24"/>
          <w:lang w:eastAsia="es-AR"/>
        </w:rPr>
        <w:t xml:space="preserve"> demuestran cómo el conocimiento interno puede alinearse con</w:t>
      </w:r>
      <w:r w:rsidR="00472B77">
        <w:rPr>
          <w:rFonts w:ascii="Times New Roman" w:eastAsia="Times New Roman" w:hAnsi="Times New Roman" w:cs="Times New Roman"/>
          <w:sz w:val="24"/>
          <w:szCs w:val="24"/>
          <w:lang w:eastAsia="es-AR"/>
        </w:rPr>
        <w:t xml:space="preserve"> los</w:t>
      </w:r>
      <w:r w:rsidRPr="003D4DB8">
        <w:rPr>
          <w:rFonts w:ascii="Times New Roman" w:eastAsia="Times New Roman" w:hAnsi="Times New Roman" w:cs="Times New Roman"/>
          <w:sz w:val="24"/>
          <w:szCs w:val="24"/>
          <w:lang w:eastAsia="es-AR"/>
        </w:rPr>
        <w:t xml:space="preserve"> objetivos de triple impacto.</w:t>
      </w:r>
    </w:p>
    <w:p w:rsidR="003D4DB8" w:rsidRDefault="00CB48E3"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 xml:space="preserve">El </w:t>
      </w:r>
      <w:r w:rsidR="00063248">
        <w:rPr>
          <w:rFonts w:ascii="Times New Roman" w:eastAsia="Times New Roman" w:hAnsi="Times New Roman" w:cs="Times New Roman"/>
          <w:sz w:val="24"/>
          <w:szCs w:val="24"/>
          <w:lang w:eastAsia="es-AR"/>
        </w:rPr>
        <w:t>“</w:t>
      </w:r>
      <w:r w:rsidRPr="00CB48E3">
        <w:rPr>
          <w:rFonts w:ascii="Times New Roman" w:eastAsia="Times New Roman" w:hAnsi="Times New Roman" w:cs="Times New Roman"/>
          <w:sz w:val="24"/>
          <w:szCs w:val="24"/>
          <w:lang w:eastAsia="es-AR"/>
        </w:rPr>
        <w:t>capital relacional</w:t>
      </w:r>
      <w:r w:rsidR="00063248">
        <w:rPr>
          <w:rFonts w:ascii="Times New Roman" w:eastAsia="Times New Roman" w:hAnsi="Times New Roman" w:cs="Times New Roman"/>
          <w:sz w:val="24"/>
          <w:szCs w:val="24"/>
          <w:lang w:eastAsia="es-AR"/>
        </w:rPr>
        <w:t>”</w:t>
      </w:r>
      <w:r w:rsidRPr="00CB48E3">
        <w:rPr>
          <w:rFonts w:ascii="Times New Roman" w:eastAsia="Times New Roman" w:hAnsi="Times New Roman" w:cs="Times New Roman"/>
          <w:sz w:val="24"/>
          <w:szCs w:val="24"/>
          <w:lang w:eastAsia="es-AR"/>
        </w:rPr>
        <w:t xml:space="preserve"> permite la cooperación entre empresas, universidades, gobiernos y sociedad civil. Estas alianzas son fundamentales para abordar problemas complejos como el cambio climático o la pobreza.</w:t>
      </w:r>
      <w:r w:rsidR="00063248">
        <w:rPr>
          <w:rFonts w:ascii="Times New Roman" w:eastAsia="Times New Roman" w:hAnsi="Times New Roman" w:cs="Times New Roman"/>
          <w:sz w:val="24"/>
          <w:szCs w:val="24"/>
          <w:lang w:eastAsia="es-AR"/>
        </w:rPr>
        <w:t xml:space="preserve"> </w:t>
      </w:r>
      <w:r w:rsidR="003D4DB8" w:rsidRPr="003D4DB8">
        <w:rPr>
          <w:rFonts w:ascii="Times New Roman" w:eastAsia="Times New Roman" w:hAnsi="Times New Roman" w:cs="Times New Roman"/>
          <w:sz w:val="24"/>
          <w:szCs w:val="24"/>
          <w:lang w:eastAsia="es-AR"/>
        </w:rPr>
        <w:t xml:space="preserve">El capital relacional permite crear sinergias para el desarrollo sostenible. La </w:t>
      </w:r>
      <w:r w:rsidR="003D4DB8" w:rsidRPr="00472B77">
        <w:rPr>
          <w:rFonts w:ascii="Times New Roman" w:eastAsia="Times New Roman" w:hAnsi="Times New Roman" w:cs="Times New Roman"/>
          <w:bCs/>
          <w:sz w:val="24"/>
          <w:szCs w:val="24"/>
          <w:lang w:eastAsia="es-AR"/>
        </w:rPr>
        <w:t>Red Argentina del Pacto Global de Naciones Unidas</w:t>
      </w:r>
      <w:r w:rsidR="003D4DB8" w:rsidRPr="00472B77">
        <w:rPr>
          <w:rFonts w:ascii="Times New Roman" w:eastAsia="Times New Roman" w:hAnsi="Times New Roman" w:cs="Times New Roman"/>
          <w:sz w:val="24"/>
          <w:szCs w:val="24"/>
          <w:lang w:eastAsia="es-AR"/>
        </w:rPr>
        <w:t xml:space="preserve"> promueve prácticas empresariales responsables mediante el intercambio de conocimientos.</w:t>
      </w:r>
      <w:r w:rsidR="00063248">
        <w:rPr>
          <w:rFonts w:ascii="Times New Roman" w:eastAsia="Times New Roman" w:hAnsi="Times New Roman" w:cs="Times New Roman"/>
          <w:sz w:val="24"/>
          <w:szCs w:val="24"/>
          <w:lang w:eastAsia="es-AR"/>
        </w:rPr>
        <w:t xml:space="preserve"> </w:t>
      </w:r>
      <w:r w:rsidR="003D4DB8" w:rsidRPr="00472B77">
        <w:rPr>
          <w:rFonts w:ascii="Times New Roman" w:eastAsia="Times New Roman" w:hAnsi="Times New Roman" w:cs="Times New Roman"/>
          <w:sz w:val="24"/>
          <w:szCs w:val="24"/>
          <w:lang w:eastAsia="es-AR"/>
        </w:rPr>
        <w:t>El conocimiento no reside sólo en organizaciones, sino también en territorios</w:t>
      </w:r>
      <w:r w:rsidR="00063248">
        <w:rPr>
          <w:rFonts w:ascii="Times New Roman" w:eastAsia="Times New Roman" w:hAnsi="Times New Roman" w:cs="Times New Roman"/>
          <w:sz w:val="24"/>
          <w:szCs w:val="24"/>
          <w:lang w:eastAsia="es-AR"/>
        </w:rPr>
        <w:t>:</w:t>
      </w:r>
      <w:r w:rsidR="003D4DB8" w:rsidRPr="00472B77">
        <w:rPr>
          <w:rFonts w:ascii="Times New Roman" w:eastAsia="Times New Roman" w:hAnsi="Times New Roman" w:cs="Times New Roman"/>
          <w:sz w:val="24"/>
          <w:szCs w:val="24"/>
          <w:lang w:eastAsia="es-AR"/>
        </w:rPr>
        <w:t xml:space="preserve"> </w:t>
      </w:r>
      <w:r w:rsidR="00063248">
        <w:rPr>
          <w:rFonts w:ascii="Times New Roman" w:eastAsia="Times New Roman" w:hAnsi="Times New Roman" w:cs="Times New Roman"/>
          <w:sz w:val="24"/>
          <w:szCs w:val="24"/>
          <w:lang w:eastAsia="es-AR"/>
        </w:rPr>
        <w:t>i</w:t>
      </w:r>
      <w:r w:rsidR="003D4DB8" w:rsidRPr="00472B77">
        <w:rPr>
          <w:rFonts w:ascii="Times New Roman" w:eastAsia="Times New Roman" w:hAnsi="Times New Roman" w:cs="Times New Roman"/>
          <w:sz w:val="24"/>
          <w:szCs w:val="24"/>
          <w:lang w:eastAsia="es-AR"/>
        </w:rPr>
        <w:t xml:space="preserve">niciativas como la </w:t>
      </w:r>
      <w:r w:rsidR="003D4DB8" w:rsidRPr="00472B77">
        <w:rPr>
          <w:rFonts w:ascii="Times New Roman" w:eastAsia="Times New Roman" w:hAnsi="Times New Roman" w:cs="Times New Roman"/>
          <w:bCs/>
          <w:sz w:val="24"/>
          <w:szCs w:val="24"/>
          <w:lang w:eastAsia="es-AR"/>
        </w:rPr>
        <w:t>agricultura urbana de Rosario</w:t>
      </w:r>
      <w:r w:rsidR="003D4DB8" w:rsidRPr="00472B77">
        <w:rPr>
          <w:rFonts w:ascii="Times New Roman" w:eastAsia="Times New Roman" w:hAnsi="Times New Roman" w:cs="Times New Roman"/>
          <w:sz w:val="24"/>
          <w:szCs w:val="24"/>
          <w:lang w:eastAsia="es-AR"/>
        </w:rPr>
        <w:t xml:space="preserve"> y el turismo sustentable en pueblos del NOA</w:t>
      </w:r>
      <w:r w:rsidR="003D4DB8" w:rsidRPr="003D4DB8">
        <w:rPr>
          <w:rFonts w:ascii="Times New Roman" w:eastAsia="Times New Roman" w:hAnsi="Times New Roman" w:cs="Times New Roman"/>
          <w:sz w:val="24"/>
          <w:szCs w:val="24"/>
          <w:lang w:eastAsia="es-AR"/>
        </w:rPr>
        <w:t xml:space="preserve"> muestran cómo los saberes locales pueden convertirse en motores de sostenibilidad regional.</w:t>
      </w:r>
    </w:p>
    <w:p w:rsidR="00637E0C" w:rsidRPr="00385EB9" w:rsidRDefault="00637E0C" w:rsidP="0026346C">
      <w:pPr>
        <w:spacing w:line="360" w:lineRule="auto"/>
        <w:contextualSpacing/>
        <w:jc w:val="both"/>
        <w:rPr>
          <w:rFonts w:ascii="Times New Roman" w:hAnsi="Times New Roman" w:cs="Times New Roman"/>
          <w:sz w:val="24"/>
          <w:szCs w:val="24"/>
        </w:rPr>
      </w:pPr>
      <w:r w:rsidRPr="00385EB9">
        <w:rPr>
          <w:rFonts w:ascii="Times New Roman" w:hAnsi="Times New Roman" w:cs="Times New Roman"/>
          <w:sz w:val="24"/>
          <w:szCs w:val="24"/>
        </w:rPr>
        <w:lastRenderedPageBreak/>
        <w:t>El capital intelectual es un pilar en la transformación hacia modelos sostenibles</w:t>
      </w:r>
      <w:r w:rsidR="007027F2">
        <w:rPr>
          <w:rFonts w:ascii="Times New Roman" w:hAnsi="Times New Roman" w:cs="Times New Roman"/>
          <w:sz w:val="24"/>
          <w:szCs w:val="24"/>
        </w:rPr>
        <w:t xml:space="preserve"> que se encuantra en forma constante en las organizaciones por ejemplo cuando: el c</w:t>
      </w:r>
      <w:r w:rsidRPr="00385EB9">
        <w:rPr>
          <w:rFonts w:ascii="Times New Roman" w:hAnsi="Times New Roman" w:cs="Times New Roman"/>
          <w:sz w:val="24"/>
          <w:szCs w:val="24"/>
        </w:rPr>
        <w:t>apital humano fomenta competencias en economía verde, ética y responsabilidad social</w:t>
      </w:r>
      <w:r w:rsidR="007027F2">
        <w:rPr>
          <w:rFonts w:ascii="Times New Roman" w:hAnsi="Times New Roman" w:cs="Times New Roman"/>
          <w:sz w:val="24"/>
          <w:szCs w:val="24"/>
        </w:rPr>
        <w:t>; además el c</w:t>
      </w:r>
      <w:r w:rsidRPr="00385EB9">
        <w:rPr>
          <w:rFonts w:ascii="Times New Roman" w:hAnsi="Times New Roman" w:cs="Times New Roman"/>
          <w:sz w:val="24"/>
          <w:szCs w:val="24"/>
        </w:rPr>
        <w:t xml:space="preserve">apital </w:t>
      </w:r>
      <w:r w:rsidR="0026346C" w:rsidRPr="00385EB9">
        <w:rPr>
          <w:rFonts w:ascii="Times New Roman" w:hAnsi="Times New Roman" w:cs="Times New Roman"/>
          <w:sz w:val="24"/>
          <w:szCs w:val="24"/>
        </w:rPr>
        <w:t>estructural integra</w:t>
      </w:r>
      <w:r w:rsidRPr="00385EB9">
        <w:rPr>
          <w:rFonts w:ascii="Times New Roman" w:hAnsi="Times New Roman" w:cs="Times New Roman"/>
          <w:sz w:val="24"/>
          <w:szCs w:val="24"/>
        </w:rPr>
        <w:t xml:space="preserve"> procesos certificados (ISO 14001, economía circular)</w:t>
      </w:r>
      <w:r w:rsidR="007027F2">
        <w:rPr>
          <w:rFonts w:ascii="Times New Roman" w:hAnsi="Times New Roman" w:cs="Times New Roman"/>
          <w:sz w:val="24"/>
          <w:szCs w:val="24"/>
        </w:rPr>
        <w:t>; y por último el c</w:t>
      </w:r>
      <w:r w:rsidRPr="00385EB9">
        <w:rPr>
          <w:rFonts w:ascii="Times New Roman" w:hAnsi="Times New Roman" w:cs="Times New Roman"/>
          <w:sz w:val="24"/>
          <w:szCs w:val="24"/>
        </w:rPr>
        <w:t xml:space="preserve">apital </w:t>
      </w:r>
      <w:r w:rsidR="0026346C" w:rsidRPr="00385EB9">
        <w:rPr>
          <w:rFonts w:ascii="Times New Roman" w:hAnsi="Times New Roman" w:cs="Times New Roman"/>
          <w:sz w:val="24"/>
          <w:szCs w:val="24"/>
        </w:rPr>
        <w:t>relacional construye</w:t>
      </w:r>
      <w:r w:rsidRPr="00385EB9">
        <w:rPr>
          <w:rFonts w:ascii="Times New Roman" w:hAnsi="Times New Roman" w:cs="Times New Roman"/>
          <w:sz w:val="24"/>
          <w:szCs w:val="24"/>
        </w:rPr>
        <w:t xml:space="preserve"> confianza con comunidades y </w:t>
      </w:r>
      <w:proofErr w:type="spellStart"/>
      <w:r w:rsidRPr="00385EB9">
        <w:rPr>
          <w:rFonts w:ascii="Times New Roman" w:hAnsi="Times New Roman" w:cs="Times New Roman"/>
          <w:sz w:val="24"/>
          <w:szCs w:val="24"/>
        </w:rPr>
        <w:t>stakeholders</w:t>
      </w:r>
      <w:proofErr w:type="spellEnd"/>
      <w:r w:rsidRPr="00385EB9">
        <w:rPr>
          <w:rFonts w:ascii="Times New Roman" w:hAnsi="Times New Roman" w:cs="Times New Roman"/>
          <w:sz w:val="24"/>
          <w:szCs w:val="24"/>
        </w:rPr>
        <w:t>.</w:t>
      </w:r>
    </w:p>
    <w:p w:rsidR="00637E0C" w:rsidRDefault="00637E0C" w:rsidP="0026346C">
      <w:pPr>
        <w:spacing w:line="360" w:lineRule="auto"/>
        <w:contextualSpacing/>
        <w:jc w:val="both"/>
        <w:rPr>
          <w:rFonts w:ascii="Times New Roman" w:hAnsi="Times New Roman" w:cs="Times New Roman"/>
          <w:sz w:val="24"/>
          <w:szCs w:val="24"/>
        </w:rPr>
      </w:pPr>
      <w:r w:rsidRPr="00385EB9">
        <w:rPr>
          <w:rFonts w:ascii="Times New Roman" w:hAnsi="Times New Roman" w:cs="Times New Roman"/>
          <w:sz w:val="24"/>
          <w:szCs w:val="24"/>
        </w:rPr>
        <w:t xml:space="preserve">Una empresa con personal capacitado en energías renovables, procesos internos ecoeficientes y relaciones sólidas con </w:t>
      </w:r>
      <w:proofErr w:type="spellStart"/>
      <w:r w:rsidRPr="00385EB9">
        <w:rPr>
          <w:rFonts w:ascii="Times New Roman" w:hAnsi="Times New Roman" w:cs="Times New Roman"/>
          <w:sz w:val="24"/>
          <w:szCs w:val="24"/>
        </w:rPr>
        <w:t>ONGs</w:t>
      </w:r>
      <w:proofErr w:type="spellEnd"/>
      <w:r w:rsidRPr="00385EB9">
        <w:rPr>
          <w:rFonts w:ascii="Times New Roman" w:hAnsi="Times New Roman" w:cs="Times New Roman"/>
          <w:sz w:val="24"/>
          <w:szCs w:val="24"/>
        </w:rPr>
        <w:t xml:space="preserve"> y reguladores, tendrá un capital intelectual sostenible muy valioso.</w:t>
      </w:r>
    </w:p>
    <w:p w:rsidR="0026346C" w:rsidRDefault="0026346C" w:rsidP="0026346C">
      <w:pPr>
        <w:spacing w:line="360" w:lineRule="auto"/>
        <w:contextualSpacing/>
        <w:jc w:val="both"/>
        <w:rPr>
          <w:rFonts w:ascii="Times New Roman" w:hAnsi="Times New Roman" w:cs="Times New Roman"/>
          <w:sz w:val="24"/>
          <w:szCs w:val="24"/>
        </w:rPr>
      </w:pPr>
    </w:p>
    <w:p w:rsidR="001F51A7" w:rsidRPr="0026346C" w:rsidRDefault="001F51A7" w:rsidP="0026346C">
      <w:pPr>
        <w:spacing w:line="360" w:lineRule="auto"/>
        <w:contextualSpacing/>
        <w:jc w:val="center"/>
        <w:rPr>
          <w:rFonts w:ascii="Times New Roman" w:hAnsi="Times New Roman" w:cs="Times New Roman"/>
          <w:b/>
          <w:sz w:val="24"/>
          <w:szCs w:val="24"/>
          <w:u w:val="single"/>
        </w:rPr>
      </w:pPr>
      <w:r w:rsidRPr="0026346C">
        <w:rPr>
          <w:rFonts w:ascii="Times New Roman" w:hAnsi="Times New Roman" w:cs="Times New Roman"/>
          <w:b/>
          <w:sz w:val="24"/>
          <w:szCs w:val="24"/>
          <w:u w:val="single"/>
        </w:rPr>
        <w:t xml:space="preserve">Beneficios </w:t>
      </w:r>
      <w:r w:rsidR="007027F2" w:rsidRPr="0026346C">
        <w:rPr>
          <w:rFonts w:ascii="Times New Roman" w:hAnsi="Times New Roman" w:cs="Times New Roman"/>
          <w:b/>
          <w:sz w:val="24"/>
          <w:szCs w:val="24"/>
          <w:u w:val="single"/>
        </w:rPr>
        <w:t xml:space="preserve">y Retos </w:t>
      </w:r>
      <w:r w:rsidRPr="0026346C">
        <w:rPr>
          <w:rFonts w:ascii="Times New Roman" w:hAnsi="Times New Roman" w:cs="Times New Roman"/>
          <w:b/>
          <w:sz w:val="24"/>
          <w:szCs w:val="24"/>
          <w:u w:val="single"/>
        </w:rPr>
        <w:t>de Integrar Capital Intelectual y Sostenibilidad</w:t>
      </w:r>
    </w:p>
    <w:p w:rsidR="007027F2" w:rsidRDefault="001F51A7" w:rsidP="0026346C">
      <w:pPr>
        <w:spacing w:line="360" w:lineRule="auto"/>
        <w:contextualSpacing/>
        <w:jc w:val="both"/>
        <w:rPr>
          <w:rFonts w:ascii="Times New Roman" w:hAnsi="Times New Roman" w:cs="Times New Roman"/>
          <w:sz w:val="24"/>
          <w:szCs w:val="24"/>
        </w:rPr>
      </w:pPr>
      <w:r w:rsidRPr="001F51A7">
        <w:rPr>
          <w:rFonts w:ascii="Times New Roman" w:hAnsi="Times New Roman" w:cs="Times New Roman"/>
          <w:sz w:val="24"/>
          <w:szCs w:val="24"/>
        </w:rPr>
        <w:t>La integración del capital intelectual con estrategias de sostenibilidad genera sinergias que fortalecen el desempeño empresarial y contribuyen al desarrollo sostenible de la sociedad. Este enfoque no solo permite cumplir con regulaciones ambientales y sociales, sino que también impulsa la innovación, la resiliencia organizacional y la generación de valor a largo plazo.</w:t>
      </w:r>
    </w:p>
    <w:p w:rsidR="001F51A7" w:rsidRPr="001F51A7" w:rsidRDefault="007027F2"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Los p</w:t>
      </w:r>
      <w:r w:rsidR="001F51A7" w:rsidRPr="001F51A7">
        <w:rPr>
          <w:rFonts w:ascii="Times New Roman" w:hAnsi="Times New Roman" w:cs="Times New Roman"/>
          <w:sz w:val="24"/>
          <w:szCs w:val="24"/>
        </w:rPr>
        <w:t>rincipales beneficios</w:t>
      </w:r>
      <w:r>
        <w:rPr>
          <w:rFonts w:ascii="Times New Roman" w:hAnsi="Times New Roman" w:cs="Times New Roman"/>
          <w:sz w:val="24"/>
          <w:szCs w:val="24"/>
        </w:rPr>
        <w:t xml:space="preserve"> son</w:t>
      </w:r>
      <w:r w:rsidR="001F51A7" w:rsidRPr="001F51A7">
        <w:rPr>
          <w:rFonts w:ascii="Times New Roman" w:hAnsi="Times New Roman" w:cs="Times New Roman"/>
          <w:sz w:val="24"/>
          <w:szCs w:val="24"/>
        </w:rPr>
        <w:t>:</w:t>
      </w:r>
    </w:p>
    <w:p w:rsidR="001F51A7" w:rsidRPr="001F51A7" w:rsidRDefault="001F51A7" w:rsidP="0026346C">
      <w:pPr>
        <w:spacing w:line="360" w:lineRule="auto"/>
        <w:contextualSpacing/>
        <w:jc w:val="both"/>
        <w:rPr>
          <w:rFonts w:ascii="Times New Roman" w:hAnsi="Times New Roman" w:cs="Times New Roman"/>
          <w:sz w:val="24"/>
          <w:szCs w:val="24"/>
        </w:rPr>
      </w:pPr>
      <w:r w:rsidRPr="001F51A7">
        <w:rPr>
          <w:rFonts w:ascii="Times New Roman" w:hAnsi="Times New Roman" w:cs="Times New Roman"/>
          <w:sz w:val="24"/>
          <w:szCs w:val="24"/>
        </w:rPr>
        <w:t>1. Ventajas competitivas a largo plazo</w:t>
      </w:r>
      <w:r w:rsidR="007027F2">
        <w:rPr>
          <w:rFonts w:ascii="Times New Roman" w:hAnsi="Times New Roman" w:cs="Times New Roman"/>
          <w:sz w:val="24"/>
          <w:szCs w:val="24"/>
        </w:rPr>
        <w:t>: e</w:t>
      </w:r>
      <w:r w:rsidRPr="001F51A7">
        <w:rPr>
          <w:rFonts w:ascii="Times New Roman" w:hAnsi="Times New Roman" w:cs="Times New Roman"/>
          <w:sz w:val="24"/>
          <w:szCs w:val="24"/>
        </w:rPr>
        <w:t>l capital intelectual, al centrarse en activos intangibles como el conocimiento, la innovación y las relaciones, otorga a las organizaciones una capacidad de adaptación superior frente a cambios del mercado y crisis globales. Cuando este capital se orienta a la sostenibilidad, la empresa logra diferenciarse por su compromiso social y ambiental, generando fidelidad en los consumidores y atrayendo inversores con criterios ESG (</w:t>
      </w:r>
      <w:proofErr w:type="spellStart"/>
      <w:r w:rsidRPr="001F51A7">
        <w:rPr>
          <w:rFonts w:ascii="Times New Roman" w:hAnsi="Times New Roman" w:cs="Times New Roman"/>
          <w:sz w:val="24"/>
          <w:szCs w:val="24"/>
        </w:rPr>
        <w:t>Environmental</w:t>
      </w:r>
      <w:proofErr w:type="spellEnd"/>
      <w:r w:rsidRPr="001F51A7">
        <w:rPr>
          <w:rFonts w:ascii="Times New Roman" w:hAnsi="Times New Roman" w:cs="Times New Roman"/>
          <w:sz w:val="24"/>
          <w:szCs w:val="24"/>
        </w:rPr>
        <w:t xml:space="preserve">, Social, </w:t>
      </w:r>
      <w:proofErr w:type="spellStart"/>
      <w:r w:rsidRPr="001F51A7">
        <w:rPr>
          <w:rFonts w:ascii="Times New Roman" w:hAnsi="Times New Roman" w:cs="Times New Roman"/>
          <w:sz w:val="24"/>
          <w:szCs w:val="24"/>
        </w:rPr>
        <w:t>Governance</w:t>
      </w:r>
      <w:proofErr w:type="spellEnd"/>
      <w:r w:rsidRPr="001F51A7">
        <w:rPr>
          <w:rFonts w:ascii="Times New Roman" w:hAnsi="Times New Roman" w:cs="Times New Roman"/>
          <w:sz w:val="24"/>
          <w:szCs w:val="24"/>
        </w:rPr>
        <w:t>).</w:t>
      </w:r>
    </w:p>
    <w:p w:rsidR="001F51A7" w:rsidRPr="001F51A7" w:rsidRDefault="001F51A7" w:rsidP="0026346C">
      <w:pPr>
        <w:spacing w:line="360" w:lineRule="auto"/>
        <w:contextualSpacing/>
        <w:jc w:val="both"/>
        <w:rPr>
          <w:rFonts w:ascii="Times New Roman" w:hAnsi="Times New Roman" w:cs="Times New Roman"/>
          <w:sz w:val="24"/>
          <w:szCs w:val="24"/>
        </w:rPr>
      </w:pPr>
      <w:r w:rsidRPr="001F51A7">
        <w:rPr>
          <w:rFonts w:ascii="Times New Roman" w:hAnsi="Times New Roman" w:cs="Times New Roman"/>
          <w:sz w:val="24"/>
          <w:szCs w:val="24"/>
        </w:rPr>
        <w:t>2. Mejora de la reputación corporativa</w:t>
      </w:r>
      <w:r w:rsidR="007027F2">
        <w:rPr>
          <w:rFonts w:ascii="Times New Roman" w:hAnsi="Times New Roman" w:cs="Times New Roman"/>
          <w:sz w:val="24"/>
          <w:szCs w:val="24"/>
        </w:rPr>
        <w:t>: e</w:t>
      </w:r>
      <w:r w:rsidRPr="001F51A7">
        <w:rPr>
          <w:rFonts w:ascii="Times New Roman" w:hAnsi="Times New Roman" w:cs="Times New Roman"/>
          <w:sz w:val="24"/>
          <w:szCs w:val="24"/>
        </w:rPr>
        <w:t>n un contexto donde la transparencia y la responsabilidad son cada vez más valoradas, las empresas que combinan sostenibilidad con gestión del conocimiento obtienen reconocimiento como líderes en ética y compromiso ambiental. Esto mejora su marca, atrae talento y crea relaciones sólidas con la comunidad.</w:t>
      </w:r>
    </w:p>
    <w:p w:rsidR="001F51A7" w:rsidRPr="001F51A7" w:rsidRDefault="001F51A7" w:rsidP="0026346C">
      <w:pPr>
        <w:spacing w:line="360" w:lineRule="auto"/>
        <w:contextualSpacing/>
        <w:jc w:val="both"/>
        <w:rPr>
          <w:rFonts w:ascii="Times New Roman" w:hAnsi="Times New Roman" w:cs="Times New Roman"/>
          <w:sz w:val="24"/>
          <w:szCs w:val="24"/>
        </w:rPr>
      </w:pPr>
      <w:r w:rsidRPr="001F51A7">
        <w:rPr>
          <w:rFonts w:ascii="Times New Roman" w:hAnsi="Times New Roman" w:cs="Times New Roman"/>
          <w:sz w:val="24"/>
          <w:szCs w:val="24"/>
        </w:rPr>
        <w:t>3. Reducción de riesgos medioambientales y sociales</w:t>
      </w:r>
      <w:r w:rsidR="007027F2">
        <w:rPr>
          <w:rFonts w:ascii="Times New Roman" w:hAnsi="Times New Roman" w:cs="Times New Roman"/>
          <w:sz w:val="24"/>
          <w:szCs w:val="24"/>
        </w:rPr>
        <w:t>: l</w:t>
      </w:r>
      <w:r w:rsidRPr="001F51A7">
        <w:rPr>
          <w:rFonts w:ascii="Times New Roman" w:hAnsi="Times New Roman" w:cs="Times New Roman"/>
          <w:sz w:val="24"/>
          <w:szCs w:val="24"/>
        </w:rPr>
        <w:t>a gestión del capital intelectual permite anticipar y prevenir riesgos, ya que el conocimiento organizativo y la innovación tecnológica pueden desarrollar procesos más limpios, seguros y eficientes, evitando sanciones, conflictos con la comunidad y pérdidas económicas.</w:t>
      </w:r>
    </w:p>
    <w:p w:rsidR="001F51A7" w:rsidRPr="001F51A7" w:rsidRDefault="001F51A7" w:rsidP="0026346C">
      <w:pPr>
        <w:spacing w:line="360" w:lineRule="auto"/>
        <w:contextualSpacing/>
        <w:jc w:val="both"/>
        <w:rPr>
          <w:rFonts w:ascii="Times New Roman" w:hAnsi="Times New Roman" w:cs="Times New Roman"/>
          <w:sz w:val="24"/>
          <w:szCs w:val="24"/>
        </w:rPr>
      </w:pPr>
      <w:r w:rsidRPr="001F51A7">
        <w:rPr>
          <w:rFonts w:ascii="Times New Roman" w:hAnsi="Times New Roman" w:cs="Times New Roman"/>
          <w:sz w:val="24"/>
          <w:szCs w:val="24"/>
        </w:rPr>
        <w:t>4. Acceso a nuevos mercados y financiamiento verde</w:t>
      </w:r>
      <w:r w:rsidR="007027F2">
        <w:rPr>
          <w:rFonts w:ascii="Times New Roman" w:hAnsi="Times New Roman" w:cs="Times New Roman"/>
          <w:sz w:val="24"/>
          <w:szCs w:val="24"/>
        </w:rPr>
        <w:t>:</w:t>
      </w:r>
      <w:r w:rsidR="00572A0F">
        <w:rPr>
          <w:rFonts w:ascii="Times New Roman" w:hAnsi="Times New Roman" w:cs="Times New Roman"/>
          <w:sz w:val="24"/>
          <w:szCs w:val="24"/>
        </w:rPr>
        <w:t xml:space="preserve"> </w:t>
      </w:r>
      <w:r w:rsidR="007027F2">
        <w:rPr>
          <w:rFonts w:ascii="Times New Roman" w:hAnsi="Times New Roman" w:cs="Times New Roman"/>
          <w:sz w:val="24"/>
          <w:szCs w:val="24"/>
        </w:rPr>
        <w:t>l</w:t>
      </w:r>
      <w:r w:rsidRPr="001F51A7">
        <w:rPr>
          <w:rFonts w:ascii="Times New Roman" w:hAnsi="Times New Roman" w:cs="Times New Roman"/>
          <w:sz w:val="24"/>
          <w:szCs w:val="24"/>
        </w:rPr>
        <w:t xml:space="preserve">as empresas que demuestran un compromiso sólido con la sostenibilidad y que cuentan con sistemas de gestión del </w:t>
      </w:r>
      <w:r w:rsidRPr="001F51A7">
        <w:rPr>
          <w:rFonts w:ascii="Times New Roman" w:hAnsi="Times New Roman" w:cs="Times New Roman"/>
          <w:sz w:val="24"/>
          <w:szCs w:val="24"/>
        </w:rPr>
        <w:lastRenderedPageBreak/>
        <w:t>conocimiento son más atractivas para fondos de inversión sostenible, bonos verdes y contratos con clientes que valoran la responsabilidad social corporativa.</w:t>
      </w:r>
    </w:p>
    <w:p w:rsidR="00A760D8" w:rsidRDefault="001F51A7" w:rsidP="0026346C">
      <w:pPr>
        <w:spacing w:line="360" w:lineRule="auto"/>
        <w:contextualSpacing/>
        <w:jc w:val="both"/>
        <w:rPr>
          <w:rFonts w:ascii="Times New Roman" w:hAnsi="Times New Roman" w:cs="Times New Roman"/>
          <w:sz w:val="24"/>
          <w:szCs w:val="24"/>
        </w:rPr>
      </w:pPr>
      <w:r w:rsidRPr="001F51A7">
        <w:rPr>
          <w:rFonts w:ascii="Times New Roman" w:hAnsi="Times New Roman" w:cs="Times New Roman"/>
          <w:sz w:val="24"/>
          <w:szCs w:val="24"/>
        </w:rPr>
        <w:t>Si bien la sinergia entre capital intelectual y sostenibilidad es potente, existen barreras que dificultan su implementación efectiva.</w:t>
      </w:r>
      <w:r w:rsidR="007027F2">
        <w:rPr>
          <w:rFonts w:ascii="Times New Roman" w:hAnsi="Times New Roman" w:cs="Times New Roman"/>
          <w:sz w:val="24"/>
          <w:szCs w:val="24"/>
        </w:rPr>
        <w:t xml:space="preserve"> </w:t>
      </w:r>
    </w:p>
    <w:p w:rsidR="007027F2" w:rsidRPr="001F51A7" w:rsidRDefault="007027F2"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Los r</w:t>
      </w:r>
      <w:r w:rsidRPr="001F51A7">
        <w:rPr>
          <w:rFonts w:ascii="Times New Roman" w:hAnsi="Times New Roman" w:cs="Times New Roman"/>
          <w:sz w:val="24"/>
          <w:szCs w:val="24"/>
        </w:rPr>
        <w:t xml:space="preserve">etos y </w:t>
      </w:r>
      <w:r>
        <w:rPr>
          <w:rFonts w:ascii="Times New Roman" w:hAnsi="Times New Roman" w:cs="Times New Roman"/>
          <w:sz w:val="24"/>
          <w:szCs w:val="24"/>
        </w:rPr>
        <w:t>l</w:t>
      </w:r>
      <w:r w:rsidRPr="001F51A7">
        <w:rPr>
          <w:rFonts w:ascii="Times New Roman" w:hAnsi="Times New Roman" w:cs="Times New Roman"/>
          <w:sz w:val="24"/>
          <w:szCs w:val="24"/>
        </w:rPr>
        <w:t>imitaciones</w:t>
      </w:r>
      <w:r>
        <w:rPr>
          <w:rFonts w:ascii="Times New Roman" w:hAnsi="Times New Roman" w:cs="Times New Roman"/>
          <w:sz w:val="24"/>
          <w:szCs w:val="24"/>
        </w:rPr>
        <w:t xml:space="preserve"> pueden ser:</w:t>
      </w:r>
    </w:p>
    <w:p w:rsidR="007027F2" w:rsidRDefault="001F51A7" w:rsidP="0026346C">
      <w:pPr>
        <w:spacing w:line="360" w:lineRule="auto"/>
        <w:contextualSpacing/>
        <w:jc w:val="both"/>
        <w:rPr>
          <w:rFonts w:ascii="Times New Roman" w:hAnsi="Times New Roman" w:cs="Times New Roman"/>
          <w:sz w:val="24"/>
          <w:szCs w:val="24"/>
        </w:rPr>
      </w:pPr>
      <w:r w:rsidRPr="001F51A7">
        <w:rPr>
          <w:rFonts w:ascii="Times New Roman" w:hAnsi="Times New Roman" w:cs="Times New Roman"/>
          <w:sz w:val="24"/>
          <w:szCs w:val="24"/>
        </w:rPr>
        <w:t>1. Dificultad para medir el impacto real de los intangibles</w:t>
      </w:r>
      <w:r w:rsidR="007027F2">
        <w:rPr>
          <w:rFonts w:ascii="Times New Roman" w:hAnsi="Times New Roman" w:cs="Times New Roman"/>
          <w:sz w:val="24"/>
          <w:szCs w:val="24"/>
        </w:rPr>
        <w:t>: e</w:t>
      </w:r>
      <w:r w:rsidRPr="001F51A7">
        <w:rPr>
          <w:rFonts w:ascii="Times New Roman" w:hAnsi="Times New Roman" w:cs="Times New Roman"/>
          <w:sz w:val="24"/>
          <w:szCs w:val="24"/>
        </w:rPr>
        <w:t>l capital intelectual no siempre se refleja de forma directa en los estados financieros. Las métricas para evaluar el impacto de las acciones sostenibles basadas en conocimiento no están estandarizadas, lo que complica su seguimiento y justificación ante accionistas.</w:t>
      </w:r>
    </w:p>
    <w:p w:rsidR="001F51A7" w:rsidRPr="001F51A7" w:rsidRDefault="001F51A7" w:rsidP="0026346C">
      <w:pPr>
        <w:spacing w:line="360" w:lineRule="auto"/>
        <w:contextualSpacing/>
        <w:jc w:val="both"/>
        <w:rPr>
          <w:rFonts w:ascii="Times New Roman" w:hAnsi="Times New Roman" w:cs="Times New Roman"/>
          <w:sz w:val="24"/>
          <w:szCs w:val="24"/>
        </w:rPr>
      </w:pPr>
      <w:r w:rsidRPr="001F51A7">
        <w:rPr>
          <w:rFonts w:ascii="Times New Roman" w:hAnsi="Times New Roman" w:cs="Times New Roman"/>
          <w:sz w:val="24"/>
          <w:szCs w:val="24"/>
        </w:rPr>
        <w:t>2. Resistencia al cambio organizacional</w:t>
      </w:r>
      <w:r w:rsidR="007027F2">
        <w:rPr>
          <w:rFonts w:ascii="Times New Roman" w:hAnsi="Times New Roman" w:cs="Times New Roman"/>
          <w:sz w:val="24"/>
          <w:szCs w:val="24"/>
        </w:rPr>
        <w:t>: l</w:t>
      </w:r>
      <w:r w:rsidRPr="001F51A7">
        <w:rPr>
          <w:rFonts w:ascii="Times New Roman" w:hAnsi="Times New Roman" w:cs="Times New Roman"/>
          <w:sz w:val="24"/>
          <w:szCs w:val="24"/>
        </w:rPr>
        <w:t>a transición hacia modelos sostenibles implica modificar procesos, estructuras y hábitos arraigados. Muchas empresas enfrentan oposición interna, especialmente si el personal no percibe beneficios inmediatos o teme que la innovación tecnológica pueda desplazar empleos.</w:t>
      </w:r>
    </w:p>
    <w:p w:rsidR="001F51A7" w:rsidRPr="001F51A7" w:rsidRDefault="001F51A7" w:rsidP="0026346C">
      <w:pPr>
        <w:spacing w:line="360" w:lineRule="auto"/>
        <w:contextualSpacing/>
        <w:jc w:val="both"/>
        <w:rPr>
          <w:rFonts w:ascii="Times New Roman" w:hAnsi="Times New Roman" w:cs="Times New Roman"/>
          <w:sz w:val="24"/>
          <w:szCs w:val="24"/>
        </w:rPr>
      </w:pPr>
      <w:r w:rsidRPr="001F51A7">
        <w:rPr>
          <w:rFonts w:ascii="Times New Roman" w:hAnsi="Times New Roman" w:cs="Times New Roman"/>
          <w:sz w:val="24"/>
          <w:szCs w:val="24"/>
        </w:rPr>
        <w:t>3. Falta de cultura de innovación sostenible</w:t>
      </w:r>
      <w:r w:rsidR="007027F2">
        <w:rPr>
          <w:rFonts w:ascii="Times New Roman" w:hAnsi="Times New Roman" w:cs="Times New Roman"/>
          <w:sz w:val="24"/>
          <w:szCs w:val="24"/>
        </w:rPr>
        <w:t>: e</w:t>
      </w:r>
      <w:r w:rsidRPr="001F51A7">
        <w:rPr>
          <w:rFonts w:ascii="Times New Roman" w:hAnsi="Times New Roman" w:cs="Times New Roman"/>
          <w:sz w:val="24"/>
          <w:szCs w:val="24"/>
        </w:rPr>
        <w:t>n muchos entornos empresariales aún predomina la visión de sostenibilidad como una obligación legal o una estrategia de marketing, en lugar de un compromiso central. Esto limita la inversión en I+D sostenible y la integración de valores ecológicos y sociales en la cultura corporativa.</w:t>
      </w:r>
    </w:p>
    <w:p w:rsidR="001F51A7" w:rsidRDefault="001F51A7" w:rsidP="0026346C">
      <w:pPr>
        <w:spacing w:line="360" w:lineRule="auto"/>
        <w:contextualSpacing/>
        <w:jc w:val="both"/>
        <w:rPr>
          <w:rFonts w:ascii="Times New Roman" w:hAnsi="Times New Roman" w:cs="Times New Roman"/>
          <w:sz w:val="24"/>
          <w:szCs w:val="24"/>
        </w:rPr>
      </w:pPr>
      <w:r w:rsidRPr="001F51A7">
        <w:rPr>
          <w:rFonts w:ascii="Times New Roman" w:hAnsi="Times New Roman" w:cs="Times New Roman"/>
          <w:sz w:val="24"/>
          <w:szCs w:val="24"/>
        </w:rPr>
        <w:t>4. Brechas tecnológicas y de conocimiento</w:t>
      </w:r>
      <w:r w:rsidR="007027F2">
        <w:rPr>
          <w:rFonts w:ascii="Times New Roman" w:hAnsi="Times New Roman" w:cs="Times New Roman"/>
          <w:sz w:val="24"/>
          <w:szCs w:val="24"/>
        </w:rPr>
        <w:t>: e</w:t>
      </w:r>
      <w:r w:rsidRPr="001F51A7">
        <w:rPr>
          <w:rFonts w:ascii="Times New Roman" w:hAnsi="Times New Roman" w:cs="Times New Roman"/>
          <w:sz w:val="24"/>
          <w:szCs w:val="24"/>
        </w:rPr>
        <w:t>n países en desarrollo, la falta de acceso a tecnologías limpias, la baja capacitación del talento humano y la escasa inversión en investigación representan barreras significativas para aprovechar el capital intelectual en favor de la sostenibilidad.</w:t>
      </w:r>
    </w:p>
    <w:p w:rsidR="00A760D8" w:rsidRPr="00637E0C" w:rsidRDefault="00A760D8" w:rsidP="0026346C">
      <w:pPr>
        <w:spacing w:line="360" w:lineRule="auto"/>
        <w:contextualSpacing/>
        <w:jc w:val="both"/>
        <w:rPr>
          <w:rFonts w:ascii="Times New Roman" w:hAnsi="Times New Roman" w:cs="Times New Roman"/>
          <w:sz w:val="24"/>
          <w:szCs w:val="24"/>
        </w:rPr>
      </w:pPr>
    </w:p>
    <w:p w:rsidR="00CB48E3" w:rsidRPr="00A760D8" w:rsidRDefault="00CB48E3" w:rsidP="00A760D8">
      <w:pPr>
        <w:spacing w:before="100" w:beforeAutospacing="1" w:after="100" w:afterAutospacing="1" w:line="360" w:lineRule="auto"/>
        <w:contextualSpacing/>
        <w:jc w:val="center"/>
        <w:rPr>
          <w:rFonts w:ascii="Times New Roman" w:eastAsia="Times New Roman" w:hAnsi="Times New Roman" w:cs="Times New Roman"/>
          <w:b/>
          <w:bCs/>
          <w:sz w:val="24"/>
          <w:szCs w:val="24"/>
          <w:u w:val="single"/>
          <w:lang w:eastAsia="es-AR"/>
        </w:rPr>
      </w:pPr>
      <w:r w:rsidRPr="00A760D8">
        <w:rPr>
          <w:rFonts w:ascii="Times New Roman" w:eastAsia="Times New Roman" w:hAnsi="Times New Roman" w:cs="Times New Roman"/>
          <w:b/>
          <w:bCs/>
          <w:sz w:val="24"/>
          <w:szCs w:val="24"/>
          <w:u w:val="single"/>
          <w:lang w:eastAsia="es-AR"/>
        </w:rPr>
        <w:t>La gestión del conocimiento como motor de la sostenibilidad</w:t>
      </w:r>
    </w:p>
    <w:p w:rsidR="00CB48E3" w:rsidRPr="00CB48E3" w:rsidRDefault="00CB48E3"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La gestión del conocimiento (</w:t>
      </w:r>
      <w:proofErr w:type="spellStart"/>
      <w:r w:rsidRPr="00CB48E3">
        <w:rPr>
          <w:rFonts w:ascii="Times New Roman" w:eastAsia="Times New Roman" w:hAnsi="Times New Roman" w:cs="Times New Roman"/>
          <w:sz w:val="24"/>
          <w:szCs w:val="24"/>
          <w:lang w:eastAsia="es-AR"/>
        </w:rPr>
        <w:t>Knowledge</w:t>
      </w:r>
      <w:proofErr w:type="spellEnd"/>
      <w:r w:rsidRPr="00CB48E3">
        <w:rPr>
          <w:rFonts w:ascii="Times New Roman" w:eastAsia="Times New Roman" w:hAnsi="Times New Roman" w:cs="Times New Roman"/>
          <w:sz w:val="24"/>
          <w:szCs w:val="24"/>
          <w:lang w:eastAsia="es-AR"/>
        </w:rPr>
        <w:t xml:space="preserve"> Management) es clave para transformar el capital intelectual en acciones sostenibles. Se refiere a procesos como:</w:t>
      </w:r>
    </w:p>
    <w:p w:rsidR="00CB48E3" w:rsidRPr="00CB48E3" w:rsidRDefault="00CB48E3" w:rsidP="0026346C">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Creación de conocimiento (I+D+i)</w:t>
      </w:r>
    </w:p>
    <w:p w:rsidR="00CB48E3" w:rsidRPr="00CB48E3" w:rsidRDefault="00CB48E3" w:rsidP="0026346C">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Compartir buenas prácticas</w:t>
      </w:r>
    </w:p>
    <w:p w:rsidR="00CB48E3" w:rsidRPr="00CB48E3" w:rsidRDefault="00CB48E3" w:rsidP="0026346C">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Aprendizaje organizacional</w:t>
      </w:r>
    </w:p>
    <w:p w:rsidR="00CB48E3" w:rsidRPr="00CB48E3" w:rsidRDefault="00CB48E3" w:rsidP="0026346C">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Preservación del conocimiento estratégico</w:t>
      </w:r>
    </w:p>
    <w:p w:rsidR="00CB48E3" w:rsidRDefault="00CB48E3"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Según Nonaka y Takeuchi (1995), el conocimiento tácito (experiencia, intuición) y explícito (documentado, sistematizado) deben integrarse en un proceso dinámico. Este enfoque, cuando se alinea con objetivos de sostenibilidad, permite la mejora continua y el aprendizaje adaptativo.</w:t>
      </w:r>
    </w:p>
    <w:p w:rsidR="00DE4BA0" w:rsidRPr="005134D5" w:rsidRDefault="00DE4BA0"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DE4BA0">
        <w:rPr>
          <w:rFonts w:ascii="Times New Roman" w:eastAsia="Times New Roman" w:hAnsi="Times New Roman" w:cs="Times New Roman"/>
          <w:sz w:val="24"/>
          <w:szCs w:val="24"/>
          <w:lang w:eastAsia="es-AR"/>
        </w:rPr>
        <w:lastRenderedPageBreak/>
        <w:t>La gestión del conocimiento (GC) es clave para traducir el capital intele</w:t>
      </w:r>
      <w:r>
        <w:rPr>
          <w:rFonts w:ascii="Times New Roman" w:eastAsia="Times New Roman" w:hAnsi="Times New Roman" w:cs="Times New Roman"/>
          <w:sz w:val="24"/>
          <w:szCs w:val="24"/>
          <w:lang w:eastAsia="es-AR"/>
        </w:rPr>
        <w:t>ctual en acciones sostenibles. E</w:t>
      </w:r>
      <w:r w:rsidRPr="00DE4BA0">
        <w:rPr>
          <w:rFonts w:ascii="Times New Roman" w:eastAsia="Times New Roman" w:hAnsi="Times New Roman" w:cs="Times New Roman"/>
          <w:sz w:val="24"/>
          <w:szCs w:val="24"/>
          <w:lang w:eastAsia="es-AR"/>
        </w:rPr>
        <w:t xml:space="preserve">l conocimiento puede ser </w:t>
      </w:r>
      <w:r w:rsidRPr="005134D5">
        <w:rPr>
          <w:rFonts w:ascii="Times New Roman" w:eastAsia="Times New Roman" w:hAnsi="Times New Roman" w:cs="Times New Roman"/>
          <w:bCs/>
          <w:sz w:val="24"/>
          <w:szCs w:val="24"/>
          <w:lang w:eastAsia="es-AR"/>
        </w:rPr>
        <w:t>tácito</w:t>
      </w:r>
      <w:r w:rsidRPr="005134D5">
        <w:rPr>
          <w:rFonts w:ascii="Times New Roman" w:eastAsia="Times New Roman" w:hAnsi="Times New Roman" w:cs="Times New Roman"/>
          <w:sz w:val="24"/>
          <w:szCs w:val="24"/>
          <w:lang w:eastAsia="es-AR"/>
        </w:rPr>
        <w:t xml:space="preserve"> (experiencias, intuiciones) o </w:t>
      </w:r>
      <w:r w:rsidRPr="005134D5">
        <w:rPr>
          <w:rFonts w:ascii="Times New Roman" w:eastAsia="Times New Roman" w:hAnsi="Times New Roman" w:cs="Times New Roman"/>
          <w:bCs/>
          <w:sz w:val="24"/>
          <w:szCs w:val="24"/>
          <w:lang w:eastAsia="es-AR"/>
        </w:rPr>
        <w:t>explícito</w:t>
      </w:r>
      <w:r w:rsidRPr="005134D5">
        <w:rPr>
          <w:rFonts w:ascii="Times New Roman" w:eastAsia="Times New Roman" w:hAnsi="Times New Roman" w:cs="Times New Roman"/>
          <w:sz w:val="24"/>
          <w:szCs w:val="24"/>
          <w:lang w:eastAsia="es-AR"/>
        </w:rPr>
        <w:t xml:space="preserve"> (documentado). Su conversión dinámica genera innovación sostenible.</w:t>
      </w:r>
    </w:p>
    <w:p w:rsidR="00DE4BA0" w:rsidRPr="00A760D8" w:rsidRDefault="00A760D8" w:rsidP="0026346C">
      <w:pPr>
        <w:spacing w:before="100" w:beforeAutospacing="1" w:after="100" w:afterAutospacing="1" w:line="360" w:lineRule="auto"/>
        <w:contextualSpacing/>
        <w:jc w:val="both"/>
        <w:rPr>
          <w:rFonts w:ascii="Times New Roman" w:eastAsia="Times New Roman" w:hAnsi="Times New Roman" w:cs="Times New Roman"/>
          <w:bCs/>
          <w:sz w:val="24"/>
          <w:szCs w:val="24"/>
          <w:lang w:eastAsia="es-AR"/>
        </w:rPr>
      </w:pPr>
      <w:r>
        <w:rPr>
          <w:rFonts w:ascii="Times New Roman" w:eastAsia="Times New Roman" w:hAnsi="Times New Roman" w:cs="Times New Roman"/>
          <w:bCs/>
          <w:sz w:val="24"/>
          <w:szCs w:val="24"/>
          <w:lang w:eastAsia="es-AR"/>
        </w:rPr>
        <w:t>Los c</w:t>
      </w:r>
      <w:r w:rsidR="00DE4BA0" w:rsidRPr="00A760D8">
        <w:rPr>
          <w:rFonts w:ascii="Times New Roman" w:eastAsia="Times New Roman" w:hAnsi="Times New Roman" w:cs="Times New Roman"/>
          <w:bCs/>
          <w:sz w:val="24"/>
          <w:szCs w:val="24"/>
          <w:lang w:eastAsia="es-AR"/>
        </w:rPr>
        <w:t>iclo</w:t>
      </w:r>
      <w:r>
        <w:rPr>
          <w:rFonts w:ascii="Times New Roman" w:eastAsia="Times New Roman" w:hAnsi="Times New Roman" w:cs="Times New Roman"/>
          <w:bCs/>
          <w:sz w:val="24"/>
          <w:szCs w:val="24"/>
          <w:lang w:eastAsia="es-AR"/>
        </w:rPr>
        <w:t>s</w:t>
      </w:r>
      <w:r w:rsidR="00DE4BA0" w:rsidRPr="00A760D8">
        <w:rPr>
          <w:rFonts w:ascii="Times New Roman" w:eastAsia="Times New Roman" w:hAnsi="Times New Roman" w:cs="Times New Roman"/>
          <w:bCs/>
          <w:sz w:val="24"/>
          <w:szCs w:val="24"/>
          <w:lang w:eastAsia="es-AR"/>
        </w:rPr>
        <w:t xml:space="preserve"> de la gestión del conocimiento</w:t>
      </w:r>
      <w:r>
        <w:rPr>
          <w:rFonts w:ascii="Times New Roman" w:eastAsia="Times New Roman" w:hAnsi="Times New Roman" w:cs="Times New Roman"/>
          <w:bCs/>
          <w:sz w:val="24"/>
          <w:szCs w:val="24"/>
          <w:lang w:eastAsia="es-AR"/>
        </w:rPr>
        <w:t xml:space="preserve"> son:</w:t>
      </w:r>
    </w:p>
    <w:p w:rsidR="00DE4BA0" w:rsidRPr="00A760D8" w:rsidRDefault="00DE4BA0" w:rsidP="0026346C">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A760D8">
        <w:rPr>
          <w:rFonts w:ascii="Times New Roman" w:eastAsia="Times New Roman" w:hAnsi="Times New Roman" w:cs="Times New Roman"/>
          <w:bCs/>
          <w:sz w:val="24"/>
          <w:szCs w:val="24"/>
          <w:lang w:eastAsia="es-AR"/>
        </w:rPr>
        <w:t>Identificación</w:t>
      </w:r>
      <w:r w:rsidRPr="00A760D8">
        <w:rPr>
          <w:rFonts w:ascii="Times New Roman" w:eastAsia="Times New Roman" w:hAnsi="Times New Roman" w:cs="Times New Roman"/>
          <w:sz w:val="24"/>
          <w:szCs w:val="24"/>
          <w:lang w:eastAsia="es-AR"/>
        </w:rPr>
        <w:t xml:space="preserve"> de conocimientos útiles</w:t>
      </w:r>
    </w:p>
    <w:p w:rsidR="00DE4BA0" w:rsidRPr="00A760D8" w:rsidRDefault="00DE4BA0" w:rsidP="0026346C">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A760D8">
        <w:rPr>
          <w:rFonts w:ascii="Times New Roman" w:eastAsia="Times New Roman" w:hAnsi="Times New Roman" w:cs="Times New Roman"/>
          <w:bCs/>
          <w:sz w:val="24"/>
          <w:szCs w:val="24"/>
          <w:lang w:eastAsia="es-AR"/>
        </w:rPr>
        <w:t>Creación/adquisición</w:t>
      </w:r>
      <w:r w:rsidRPr="00A760D8">
        <w:rPr>
          <w:rFonts w:ascii="Times New Roman" w:eastAsia="Times New Roman" w:hAnsi="Times New Roman" w:cs="Times New Roman"/>
          <w:sz w:val="24"/>
          <w:szCs w:val="24"/>
          <w:lang w:eastAsia="es-AR"/>
        </w:rPr>
        <w:t xml:space="preserve"> por investigación, aprendizaje o alianzas</w:t>
      </w:r>
    </w:p>
    <w:p w:rsidR="00DE4BA0" w:rsidRPr="00A760D8" w:rsidRDefault="00DE4BA0" w:rsidP="0026346C">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A760D8">
        <w:rPr>
          <w:rFonts w:ascii="Times New Roman" w:eastAsia="Times New Roman" w:hAnsi="Times New Roman" w:cs="Times New Roman"/>
          <w:bCs/>
          <w:sz w:val="24"/>
          <w:szCs w:val="24"/>
          <w:lang w:eastAsia="es-AR"/>
        </w:rPr>
        <w:t>Almacenamiento</w:t>
      </w:r>
      <w:r w:rsidRPr="00A760D8">
        <w:rPr>
          <w:rFonts w:ascii="Times New Roman" w:eastAsia="Times New Roman" w:hAnsi="Times New Roman" w:cs="Times New Roman"/>
          <w:sz w:val="24"/>
          <w:szCs w:val="24"/>
          <w:lang w:eastAsia="es-AR"/>
        </w:rPr>
        <w:t xml:space="preserve"> en repositorios y bases de datos</w:t>
      </w:r>
    </w:p>
    <w:p w:rsidR="00DE4BA0" w:rsidRPr="00A760D8" w:rsidRDefault="00DE4BA0" w:rsidP="0026346C">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A760D8">
        <w:rPr>
          <w:rFonts w:ascii="Times New Roman" w:eastAsia="Times New Roman" w:hAnsi="Times New Roman" w:cs="Times New Roman"/>
          <w:bCs/>
          <w:sz w:val="24"/>
          <w:szCs w:val="24"/>
          <w:lang w:eastAsia="es-AR"/>
        </w:rPr>
        <w:t>Compartición</w:t>
      </w:r>
      <w:r w:rsidRPr="00A760D8">
        <w:rPr>
          <w:rFonts w:ascii="Times New Roman" w:eastAsia="Times New Roman" w:hAnsi="Times New Roman" w:cs="Times New Roman"/>
          <w:sz w:val="24"/>
          <w:szCs w:val="24"/>
          <w:lang w:eastAsia="es-AR"/>
        </w:rPr>
        <w:t xml:space="preserve"> en comunidades de práctica o plataformas</w:t>
      </w:r>
    </w:p>
    <w:p w:rsidR="00DE4BA0" w:rsidRPr="00DE4BA0" w:rsidRDefault="00DE4BA0" w:rsidP="0026346C">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A760D8">
        <w:rPr>
          <w:rFonts w:ascii="Times New Roman" w:eastAsia="Times New Roman" w:hAnsi="Times New Roman" w:cs="Times New Roman"/>
          <w:bCs/>
          <w:sz w:val="24"/>
          <w:szCs w:val="24"/>
          <w:lang w:eastAsia="es-AR"/>
        </w:rPr>
        <w:t>Aplicación</w:t>
      </w:r>
      <w:r w:rsidRPr="00A760D8">
        <w:rPr>
          <w:rFonts w:ascii="Times New Roman" w:eastAsia="Times New Roman" w:hAnsi="Times New Roman" w:cs="Times New Roman"/>
          <w:sz w:val="24"/>
          <w:szCs w:val="24"/>
          <w:lang w:eastAsia="es-AR"/>
        </w:rPr>
        <w:t xml:space="preserve"> en decisiones</w:t>
      </w:r>
      <w:r w:rsidRPr="00DE4BA0">
        <w:rPr>
          <w:rFonts w:ascii="Times New Roman" w:eastAsia="Times New Roman" w:hAnsi="Times New Roman" w:cs="Times New Roman"/>
          <w:sz w:val="24"/>
          <w:szCs w:val="24"/>
          <w:lang w:eastAsia="es-AR"/>
        </w:rPr>
        <w:t>, procesos, productos</w:t>
      </w:r>
    </w:p>
    <w:p w:rsidR="00DE4BA0" w:rsidRPr="00A760D8" w:rsidRDefault="00A760D8" w:rsidP="0026346C">
      <w:pPr>
        <w:spacing w:before="100" w:beforeAutospacing="1" w:after="100" w:afterAutospacing="1" w:line="360" w:lineRule="auto"/>
        <w:contextualSpacing/>
        <w:jc w:val="both"/>
        <w:rPr>
          <w:rFonts w:ascii="Times New Roman" w:eastAsia="Times New Roman" w:hAnsi="Times New Roman" w:cs="Times New Roman"/>
          <w:bCs/>
          <w:sz w:val="24"/>
          <w:szCs w:val="24"/>
          <w:lang w:eastAsia="es-AR"/>
        </w:rPr>
      </w:pPr>
      <w:r>
        <w:rPr>
          <w:rFonts w:ascii="Times New Roman" w:eastAsia="Times New Roman" w:hAnsi="Times New Roman" w:cs="Times New Roman"/>
          <w:bCs/>
          <w:sz w:val="24"/>
          <w:szCs w:val="24"/>
          <w:lang w:eastAsia="es-AR"/>
        </w:rPr>
        <w:t>Las principales h</w:t>
      </w:r>
      <w:r w:rsidR="00DE4BA0" w:rsidRPr="00A760D8">
        <w:rPr>
          <w:rFonts w:ascii="Times New Roman" w:eastAsia="Times New Roman" w:hAnsi="Times New Roman" w:cs="Times New Roman"/>
          <w:bCs/>
          <w:sz w:val="24"/>
          <w:szCs w:val="24"/>
          <w:lang w:eastAsia="es-AR"/>
        </w:rPr>
        <w:t>erramientas de GC sostenibles</w:t>
      </w:r>
      <w:r>
        <w:rPr>
          <w:rFonts w:ascii="Times New Roman" w:eastAsia="Times New Roman" w:hAnsi="Times New Roman" w:cs="Times New Roman"/>
          <w:bCs/>
          <w:sz w:val="24"/>
          <w:szCs w:val="24"/>
          <w:lang w:eastAsia="es-AR"/>
        </w:rPr>
        <w:t xml:space="preserve"> son:</w:t>
      </w:r>
    </w:p>
    <w:p w:rsidR="00DE4BA0" w:rsidRPr="00DE4BA0" w:rsidRDefault="00DE4BA0" w:rsidP="0026346C">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DE4BA0">
        <w:rPr>
          <w:rFonts w:ascii="Times New Roman" w:eastAsia="Times New Roman" w:hAnsi="Times New Roman" w:cs="Times New Roman"/>
          <w:sz w:val="24"/>
          <w:szCs w:val="24"/>
          <w:lang w:eastAsia="es-AR"/>
        </w:rPr>
        <w:t>Sistemas de gestión ambiental y social</w:t>
      </w:r>
    </w:p>
    <w:p w:rsidR="00DE4BA0" w:rsidRPr="00DE4BA0" w:rsidRDefault="00DE4BA0" w:rsidP="0026346C">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DE4BA0">
        <w:rPr>
          <w:rFonts w:ascii="Times New Roman" w:eastAsia="Times New Roman" w:hAnsi="Times New Roman" w:cs="Times New Roman"/>
          <w:sz w:val="24"/>
          <w:szCs w:val="24"/>
          <w:lang w:eastAsia="es-AR"/>
        </w:rPr>
        <w:t>Comunidades de práctica sobre sostenibilidad</w:t>
      </w:r>
    </w:p>
    <w:p w:rsidR="00DE4BA0" w:rsidRPr="00DE4BA0" w:rsidRDefault="00DE4BA0" w:rsidP="0026346C">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DE4BA0">
        <w:rPr>
          <w:rFonts w:ascii="Times New Roman" w:eastAsia="Times New Roman" w:hAnsi="Times New Roman" w:cs="Times New Roman"/>
          <w:sz w:val="24"/>
          <w:szCs w:val="24"/>
          <w:lang w:eastAsia="es-AR"/>
        </w:rPr>
        <w:t>Capitalización de experiencias</w:t>
      </w:r>
    </w:p>
    <w:p w:rsidR="00DE4BA0" w:rsidRPr="00DE4BA0" w:rsidRDefault="00DE4BA0" w:rsidP="0026346C">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DE4BA0">
        <w:rPr>
          <w:rFonts w:ascii="Times New Roman" w:eastAsia="Times New Roman" w:hAnsi="Times New Roman" w:cs="Times New Roman"/>
          <w:sz w:val="24"/>
          <w:szCs w:val="24"/>
          <w:lang w:eastAsia="es-AR"/>
        </w:rPr>
        <w:t>Mapas de conocimiento</w:t>
      </w:r>
    </w:p>
    <w:p w:rsidR="00DE4BA0" w:rsidRPr="00DE4BA0" w:rsidRDefault="00DE4BA0" w:rsidP="0026346C">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DE4BA0">
        <w:rPr>
          <w:rFonts w:ascii="Times New Roman" w:eastAsia="Times New Roman" w:hAnsi="Times New Roman" w:cs="Times New Roman"/>
          <w:sz w:val="24"/>
          <w:szCs w:val="24"/>
          <w:lang w:eastAsia="es-AR"/>
        </w:rPr>
        <w:t>Plataformas digitales colaborativas</w:t>
      </w:r>
    </w:p>
    <w:p w:rsidR="00DE4BA0" w:rsidRPr="00B23814" w:rsidRDefault="00A760D8" w:rsidP="00B23814">
      <w:pPr>
        <w:spacing w:before="100" w:beforeAutospacing="1" w:after="100" w:afterAutospacing="1" w:line="360" w:lineRule="auto"/>
        <w:contextualSpacing/>
        <w:jc w:val="both"/>
        <w:rPr>
          <w:rFonts w:ascii="Times New Roman" w:eastAsia="Times New Roman" w:hAnsi="Times New Roman" w:cs="Times New Roman"/>
          <w:bCs/>
          <w:sz w:val="24"/>
          <w:szCs w:val="24"/>
          <w:lang w:eastAsia="es-AR"/>
        </w:rPr>
      </w:pPr>
      <w:r w:rsidRPr="00A760D8">
        <w:rPr>
          <w:rFonts w:ascii="Times New Roman" w:eastAsia="Times New Roman" w:hAnsi="Times New Roman" w:cs="Times New Roman"/>
          <w:bCs/>
          <w:sz w:val="24"/>
          <w:szCs w:val="24"/>
          <w:lang w:eastAsia="es-AR"/>
        </w:rPr>
        <w:t>Siendo los benefi</w:t>
      </w:r>
      <w:r>
        <w:rPr>
          <w:rFonts w:ascii="Times New Roman" w:eastAsia="Times New Roman" w:hAnsi="Times New Roman" w:cs="Times New Roman"/>
          <w:bCs/>
          <w:sz w:val="24"/>
          <w:szCs w:val="24"/>
          <w:lang w:eastAsia="es-AR"/>
        </w:rPr>
        <w:t>cios concretos: la i</w:t>
      </w:r>
      <w:r w:rsidR="00DE4BA0" w:rsidRPr="00DE4BA0">
        <w:rPr>
          <w:rFonts w:ascii="Times New Roman" w:eastAsia="Times New Roman" w:hAnsi="Times New Roman" w:cs="Times New Roman"/>
          <w:sz w:val="24"/>
          <w:szCs w:val="24"/>
          <w:lang w:eastAsia="es-AR"/>
        </w:rPr>
        <w:t>nnovación ambiental y social</w:t>
      </w:r>
      <w:r>
        <w:rPr>
          <w:rFonts w:ascii="Times New Roman" w:eastAsia="Times New Roman" w:hAnsi="Times New Roman" w:cs="Times New Roman"/>
          <w:bCs/>
          <w:sz w:val="24"/>
          <w:szCs w:val="24"/>
          <w:lang w:eastAsia="es-AR"/>
        </w:rPr>
        <w:t>, acompañada de la r</w:t>
      </w:r>
      <w:r w:rsidR="00DE4BA0" w:rsidRPr="00DE4BA0">
        <w:rPr>
          <w:rFonts w:ascii="Times New Roman" w:eastAsia="Times New Roman" w:hAnsi="Times New Roman" w:cs="Times New Roman"/>
          <w:sz w:val="24"/>
          <w:szCs w:val="24"/>
          <w:lang w:eastAsia="es-AR"/>
        </w:rPr>
        <w:t>educción de costos e impactos</w:t>
      </w:r>
      <w:r>
        <w:rPr>
          <w:rFonts w:ascii="Times New Roman" w:eastAsia="Times New Roman" w:hAnsi="Times New Roman" w:cs="Times New Roman"/>
          <w:sz w:val="24"/>
          <w:szCs w:val="24"/>
          <w:lang w:eastAsia="es-AR"/>
        </w:rPr>
        <w:t xml:space="preserve">, </w:t>
      </w:r>
      <w:r w:rsidR="00572A0F">
        <w:rPr>
          <w:rFonts w:ascii="Times New Roman" w:eastAsia="Times New Roman" w:hAnsi="Times New Roman" w:cs="Times New Roman"/>
          <w:bCs/>
          <w:sz w:val="24"/>
          <w:szCs w:val="24"/>
          <w:lang w:eastAsia="es-AR"/>
        </w:rPr>
        <w:t>m</w:t>
      </w:r>
      <w:r w:rsidR="00572A0F" w:rsidRPr="00DE4BA0">
        <w:rPr>
          <w:rFonts w:ascii="Times New Roman" w:eastAsia="Times New Roman" w:hAnsi="Times New Roman" w:cs="Times New Roman"/>
          <w:sz w:val="24"/>
          <w:szCs w:val="24"/>
          <w:lang w:eastAsia="es-AR"/>
        </w:rPr>
        <w:t>ejora</w:t>
      </w:r>
      <w:r w:rsidR="00572A0F">
        <w:rPr>
          <w:rFonts w:ascii="Times New Roman" w:eastAsia="Times New Roman" w:hAnsi="Times New Roman" w:cs="Times New Roman"/>
          <w:sz w:val="24"/>
          <w:szCs w:val="24"/>
          <w:lang w:eastAsia="es-AR"/>
        </w:rPr>
        <w:t>ndo</w:t>
      </w:r>
      <w:r w:rsidR="00572A0F" w:rsidRPr="00DE4BA0">
        <w:rPr>
          <w:rFonts w:ascii="Times New Roman" w:eastAsia="Times New Roman" w:hAnsi="Times New Roman" w:cs="Times New Roman"/>
          <w:sz w:val="24"/>
          <w:szCs w:val="24"/>
          <w:lang w:eastAsia="es-AR"/>
        </w:rPr>
        <w:t xml:space="preserve"> la</w:t>
      </w:r>
      <w:r w:rsidR="00DE4BA0" w:rsidRPr="00DE4BA0">
        <w:rPr>
          <w:rFonts w:ascii="Times New Roman" w:eastAsia="Times New Roman" w:hAnsi="Times New Roman" w:cs="Times New Roman"/>
          <w:sz w:val="24"/>
          <w:szCs w:val="24"/>
          <w:lang w:eastAsia="es-AR"/>
        </w:rPr>
        <w:t xml:space="preserve"> reputación</w:t>
      </w:r>
      <w:r w:rsidR="00B23814">
        <w:rPr>
          <w:rFonts w:ascii="Times New Roman" w:eastAsia="Times New Roman" w:hAnsi="Times New Roman" w:cs="Times New Roman"/>
          <w:bCs/>
          <w:sz w:val="24"/>
          <w:szCs w:val="24"/>
          <w:lang w:eastAsia="es-AR"/>
        </w:rPr>
        <w:t xml:space="preserve"> y el e</w:t>
      </w:r>
      <w:r w:rsidR="00DE4BA0" w:rsidRPr="00DE4BA0">
        <w:rPr>
          <w:rFonts w:ascii="Times New Roman" w:eastAsia="Times New Roman" w:hAnsi="Times New Roman" w:cs="Times New Roman"/>
          <w:sz w:val="24"/>
          <w:szCs w:val="24"/>
          <w:lang w:eastAsia="es-AR"/>
        </w:rPr>
        <w:t>mpoderamiento del talento interno</w:t>
      </w:r>
      <w:r w:rsidR="00B23814">
        <w:rPr>
          <w:rFonts w:ascii="Times New Roman" w:eastAsia="Times New Roman" w:hAnsi="Times New Roman" w:cs="Times New Roman"/>
          <w:bCs/>
          <w:sz w:val="24"/>
          <w:szCs w:val="24"/>
          <w:lang w:eastAsia="es-AR"/>
        </w:rPr>
        <w:t xml:space="preserve">, acompañado </w:t>
      </w:r>
      <w:r w:rsidR="00572A0F">
        <w:rPr>
          <w:rFonts w:ascii="Times New Roman" w:eastAsia="Times New Roman" w:hAnsi="Times New Roman" w:cs="Times New Roman"/>
          <w:bCs/>
          <w:sz w:val="24"/>
          <w:szCs w:val="24"/>
          <w:lang w:eastAsia="es-AR"/>
        </w:rPr>
        <w:t>de la</w:t>
      </w:r>
      <w:r w:rsidR="00B23814">
        <w:rPr>
          <w:rFonts w:ascii="Times New Roman" w:eastAsia="Times New Roman" w:hAnsi="Times New Roman" w:cs="Times New Roman"/>
          <w:bCs/>
          <w:sz w:val="24"/>
          <w:szCs w:val="24"/>
          <w:lang w:eastAsia="es-AR"/>
        </w:rPr>
        <w:t xml:space="preserve"> necesaria t</w:t>
      </w:r>
      <w:r w:rsidR="00DE4BA0" w:rsidRPr="00DE4BA0">
        <w:rPr>
          <w:rFonts w:ascii="Times New Roman" w:eastAsia="Times New Roman" w:hAnsi="Times New Roman" w:cs="Times New Roman"/>
          <w:sz w:val="24"/>
          <w:szCs w:val="24"/>
          <w:lang w:eastAsia="es-AR"/>
        </w:rPr>
        <w:t xml:space="preserve">ransparencia con </w:t>
      </w:r>
      <w:proofErr w:type="spellStart"/>
      <w:r w:rsidR="00DE4BA0" w:rsidRPr="00DE4BA0">
        <w:rPr>
          <w:rFonts w:ascii="Times New Roman" w:eastAsia="Times New Roman" w:hAnsi="Times New Roman" w:cs="Times New Roman"/>
          <w:sz w:val="24"/>
          <w:szCs w:val="24"/>
          <w:lang w:eastAsia="es-AR"/>
        </w:rPr>
        <w:t>stakeholders</w:t>
      </w:r>
      <w:proofErr w:type="spellEnd"/>
      <w:r w:rsidR="00B23814">
        <w:rPr>
          <w:rFonts w:ascii="Times New Roman" w:eastAsia="Times New Roman" w:hAnsi="Times New Roman" w:cs="Times New Roman"/>
          <w:sz w:val="24"/>
          <w:szCs w:val="24"/>
          <w:lang w:eastAsia="es-AR"/>
        </w:rPr>
        <w:t>.</w:t>
      </w:r>
    </w:p>
    <w:p w:rsidR="00DE4BA0" w:rsidRPr="00B23814" w:rsidRDefault="00B23814" w:rsidP="0026346C">
      <w:pPr>
        <w:spacing w:before="100" w:beforeAutospacing="1" w:after="100" w:afterAutospacing="1" w:line="360" w:lineRule="auto"/>
        <w:contextualSpacing/>
        <w:jc w:val="both"/>
        <w:rPr>
          <w:rFonts w:ascii="Times New Roman" w:eastAsia="Times New Roman" w:hAnsi="Times New Roman" w:cs="Times New Roman"/>
          <w:bCs/>
          <w:sz w:val="24"/>
          <w:szCs w:val="24"/>
          <w:lang w:eastAsia="es-AR"/>
        </w:rPr>
      </w:pPr>
      <w:r>
        <w:rPr>
          <w:rFonts w:ascii="Times New Roman" w:eastAsia="Times New Roman" w:hAnsi="Times New Roman" w:cs="Times New Roman"/>
          <w:bCs/>
          <w:sz w:val="24"/>
          <w:szCs w:val="24"/>
          <w:lang w:eastAsia="es-AR"/>
        </w:rPr>
        <w:t>Los c</w:t>
      </w:r>
      <w:r w:rsidR="00DE4BA0" w:rsidRPr="00B23814">
        <w:rPr>
          <w:rFonts w:ascii="Times New Roman" w:eastAsia="Times New Roman" w:hAnsi="Times New Roman" w:cs="Times New Roman"/>
          <w:bCs/>
          <w:sz w:val="24"/>
          <w:szCs w:val="24"/>
          <w:lang w:eastAsia="es-AR"/>
        </w:rPr>
        <w:t>asos en Argentina</w:t>
      </w:r>
      <w:r>
        <w:rPr>
          <w:rFonts w:ascii="Times New Roman" w:eastAsia="Times New Roman" w:hAnsi="Times New Roman" w:cs="Times New Roman"/>
          <w:bCs/>
          <w:sz w:val="24"/>
          <w:szCs w:val="24"/>
          <w:lang w:eastAsia="es-AR"/>
        </w:rPr>
        <w:t xml:space="preserve"> que se informan son:</w:t>
      </w:r>
    </w:p>
    <w:p w:rsidR="00DE4BA0" w:rsidRPr="005134D5" w:rsidRDefault="00DE4BA0" w:rsidP="0026346C">
      <w:pPr>
        <w:numPr>
          <w:ilvl w:val="0"/>
          <w:numId w:val="14"/>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5134D5">
        <w:rPr>
          <w:rFonts w:ascii="Times New Roman" w:eastAsia="Times New Roman" w:hAnsi="Times New Roman" w:cs="Times New Roman"/>
          <w:bCs/>
          <w:sz w:val="24"/>
          <w:szCs w:val="24"/>
          <w:lang w:eastAsia="es-AR"/>
        </w:rPr>
        <w:t>Arcor</w:t>
      </w:r>
      <w:r w:rsidR="005134D5">
        <w:rPr>
          <w:rFonts w:ascii="Times New Roman" w:eastAsia="Times New Roman" w:hAnsi="Times New Roman" w:cs="Times New Roman"/>
          <w:bCs/>
          <w:sz w:val="24"/>
          <w:szCs w:val="24"/>
          <w:lang w:eastAsia="es-AR"/>
        </w:rPr>
        <w:t>:</w:t>
      </w:r>
      <w:r w:rsidRPr="005134D5">
        <w:rPr>
          <w:rFonts w:ascii="Times New Roman" w:eastAsia="Times New Roman" w:hAnsi="Times New Roman" w:cs="Times New Roman"/>
          <w:sz w:val="24"/>
          <w:szCs w:val="24"/>
          <w:lang w:eastAsia="es-AR"/>
        </w:rPr>
        <w:t xml:space="preserve"> ha creado un modelo de GC vinculado a su estrategia de sustentabilidad</w:t>
      </w:r>
    </w:p>
    <w:p w:rsidR="00DE4BA0" w:rsidRPr="005134D5" w:rsidRDefault="00DE4BA0" w:rsidP="0026346C">
      <w:pPr>
        <w:numPr>
          <w:ilvl w:val="0"/>
          <w:numId w:val="14"/>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5134D5">
        <w:rPr>
          <w:rFonts w:ascii="Times New Roman" w:eastAsia="Times New Roman" w:hAnsi="Times New Roman" w:cs="Times New Roman"/>
          <w:bCs/>
          <w:sz w:val="24"/>
          <w:szCs w:val="24"/>
          <w:lang w:eastAsia="es-AR"/>
        </w:rPr>
        <w:t>INTI</w:t>
      </w:r>
      <w:r w:rsidR="005134D5">
        <w:rPr>
          <w:rFonts w:ascii="Times New Roman" w:eastAsia="Times New Roman" w:hAnsi="Times New Roman" w:cs="Times New Roman"/>
          <w:bCs/>
          <w:sz w:val="24"/>
          <w:szCs w:val="24"/>
          <w:lang w:eastAsia="es-AR"/>
        </w:rPr>
        <w:t>:</w:t>
      </w:r>
      <w:r w:rsidRPr="005134D5">
        <w:rPr>
          <w:rFonts w:ascii="Times New Roman" w:eastAsia="Times New Roman" w:hAnsi="Times New Roman" w:cs="Times New Roman"/>
          <w:sz w:val="24"/>
          <w:szCs w:val="24"/>
          <w:lang w:eastAsia="es-AR"/>
        </w:rPr>
        <w:t xml:space="preserve"> implementa prácticas de gestión del conocimiento en industrias con criterios ambientales</w:t>
      </w:r>
    </w:p>
    <w:p w:rsidR="009442B8" w:rsidRDefault="00DE4BA0" w:rsidP="0026346C">
      <w:pPr>
        <w:numPr>
          <w:ilvl w:val="0"/>
          <w:numId w:val="14"/>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5134D5">
        <w:rPr>
          <w:rFonts w:ascii="Times New Roman" w:eastAsia="Times New Roman" w:hAnsi="Times New Roman" w:cs="Times New Roman"/>
          <w:bCs/>
          <w:sz w:val="24"/>
          <w:szCs w:val="24"/>
          <w:lang w:eastAsia="es-AR"/>
        </w:rPr>
        <w:t>Y-TEC</w:t>
      </w:r>
      <w:r w:rsidR="005134D5">
        <w:rPr>
          <w:rFonts w:ascii="Times New Roman" w:eastAsia="Times New Roman" w:hAnsi="Times New Roman" w:cs="Times New Roman"/>
          <w:bCs/>
          <w:sz w:val="24"/>
          <w:szCs w:val="24"/>
          <w:lang w:eastAsia="es-AR"/>
        </w:rPr>
        <w:t>:</w:t>
      </w:r>
      <w:r w:rsidRPr="00DE4BA0">
        <w:rPr>
          <w:rFonts w:ascii="Times New Roman" w:eastAsia="Times New Roman" w:hAnsi="Times New Roman" w:cs="Times New Roman"/>
          <w:sz w:val="24"/>
          <w:szCs w:val="24"/>
          <w:lang w:eastAsia="es-AR"/>
        </w:rPr>
        <w:t xml:space="preserve"> promueve innovación en energías limpias mediante redes de conocimiento colaborativo</w:t>
      </w:r>
    </w:p>
    <w:p w:rsidR="00A760D8" w:rsidRDefault="00A760D8" w:rsidP="00A760D8">
      <w:pPr>
        <w:spacing w:before="100" w:beforeAutospacing="1" w:after="100" w:afterAutospacing="1" w:line="360" w:lineRule="auto"/>
        <w:ind w:left="720"/>
        <w:contextualSpacing/>
        <w:jc w:val="both"/>
        <w:rPr>
          <w:rFonts w:ascii="Times New Roman" w:eastAsia="Times New Roman" w:hAnsi="Times New Roman" w:cs="Times New Roman"/>
          <w:sz w:val="24"/>
          <w:szCs w:val="24"/>
          <w:lang w:eastAsia="es-AR"/>
        </w:rPr>
      </w:pPr>
    </w:p>
    <w:p w:rsidR="00CB48E3" w:rsidRPr="00A760D8" w:rsidRDefault="00CB48E3" w:rsidP="00A760D8">
      <w:pPr>
        <w:spacing w:before="100" w:beforeAutospacing="1" w:after="100" w:afterAutospacing="1" w:line="360" w:lineRule="auto"/>
        <w:ind w:left="360"/>
        <w:contextualSpacing/>
        <w:jc w:val="center"/>
        <w:rPr>
          <w:rFonts w:ascii="Times New Roman" w:eastAsia="Times New Roman" w:hAnsi="Times New Roman" w:cs="Times New Roman"/>
          <w:sz w:val="24"/>
          <w:szCs w:val="24"/>
          <w:u w:val="single"/>
          <w:lang w:eastAsia="es-AR"/>
        </w:rPr>
      </w:pPr>
      <w:r w:rsidRPr="00A760D8">
        <w:rPr>
          <w:rFonts w:ascii="Times New Roman" w:eastAsia="Times New Roman" w:hAnsi="Times New Roman" w:cs="Times New Roman"/>
          <w:b/>
          <w:bCs/>
          <w:sz w:val="24"/>
          <w:szCs w:val="24"/>
          <w:u w:val="single"/>
          <w:lang w:eastAsia="es-AR"/>
        </w:rPr>
        <w:t>Capital intelectual y sostenibilidad en Argentina</w:t>
      </w:r>
    </w:p>
    <w:p w:rsidR="00CB48E3" w:rsidRPr="00CB48E3" w:rsidRDefault="00CB48E3"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Argentina cuenta con una base sólida de recursos humanos, instituciones científicas y una tradición educativa que la posicionan con gran potencial para integrar el capital intelectual a estrategias de sostenibilidad. Sin embargo, enfrenta también desafíos estructurales como la inestabilidad económica, la desigualdad social y la fragmentación institucional. A continuación, se abordan diferentes actores que desempeñan un papel clave en esta articulación.</w:t>
      </w:r>
    </w:p>
    <w:p w:rsidR="009558E2" w:rsidRPr="00B23814" w:rsidRDefault="00B23814" w:rsidP="0026346C">
      <w:pPr>
        <w:spacing w:before="100" w:beforeAutospacing="1" w:after="100" w:afterAutospacing="1" w:line="360" w:lineRule="auto"/>
        <w:contextualSpacing/>
        <w:jc w:val="both"/>
        <w:rPr>
          <w:rFonts w:ascii="Times New Roman" w:eastAsia="Times New Roman" w:hAnsi="Times New Roman" w:cs="Times New Roman"/>
          <w:bCs/>
          <w:sz w:val="24"/>
          <w:szCs w:val="24"/>
          <w:lang w:eastAsia="es-AR"/>
        </w:rPr>
      </w:pPr>
      <w:r>
        <w:rPr>
          <w:rFonts w:ascii="Times New Roman" w:eastAsia="Times New Roman" w:hAnsi="Times New Roman" w:cs="Times New Roman"/>
          <w:bCs/>
          <w:sz w:val="24"/>
          <w:szCs w:val="24"/>
          <w:lang w:eastAsia="es-AR"/>
        </w:rPr>
        <w:t xml:space="preserve">Las </w:t>
      </w:r>
      <w:r w:rsidR="00CB48E3" w:rsidRPr="00B23814">
        <w:rPr>
          <w:rFonts w:ascii="Times New Roman" w:eastAsia="Times New Roman" w:hAnsi="Times New Roman" w:cs="Times New Roman"/>
          <w:bCs/>
          <w:sz w:val="24"/>
          <w:szCs w:val="24"/>
          <w:lang w:eastAsia="es-AR"/>
        </w:rPr>
        <w:t>Universidades e instituciones científicas como generadoras de conocimiento sostenibl</w:t>
      </w:r>
      <w:r>
        <w:rPr>
          <w:rFonts w:ascii="Times New Roman" w:eastAsia="Times New Roman" w:hAnsi="Times New Roman" w:cs="Times New Roman"/>
          <w:bCs/>
          <w:sz w:val="24"/>
          <w:szCs w:val="24"/>
          <w:lang w:eastAsia="es-AR"/>
        </w:rPr>
        <w:t xml:space="preserve">e </w:t>
      </w:r>
      <w:r w:rsidR="009558E2" w:rsidRPr="009558E2">
        <w:rPr>
          <w:rFonts w:ascii="Times New Roman" w:eastAsia="Times New Roman" w:hAnsi="Times New Roman" w:cs="Times New Roman"/>
          <w:sz w:val="24"/>
          <w:szCs w:val="24"/>
          <w:lang w:eastAsia="es-AR"/>
        </w:rPr>
        <w:t>son actores clave</w:t>
      </w:r>
      <w:r>
        <w:rPr>
          <w:rFonts w:ascii="Times New Roman" w:eastAsia="Times New Roman" w:hAnsi="Times New Roman" w:cs="Times New Roman"/>
          <w:sz w:val="24"/>
          <w:szCs w:val="24"/>
          <w:lang w:eastAsia="es-AR"/>
        </w:rPr>
        <w:t>,</w:t>
      </w:r>
      <w:r w:rsidR="009558E2" w:rsidRPr="009558E2">
        <w:rPr>
          <w:rFonts w:ascii="Times New Roman" w:eastAsia="Times New Roman" w:hAnsi="Times New Roman" w:cs="Times New Roman"/>
          <w:sz w:val="24"/>
          <w:szCs w:val="24"/>
          <w:lang w:eastAsia="es-AR"/>
        </w:rPr>
        <w:t xml:space="preserve"> </w:t>
      </w:r>
      <w:r>
        <w:rPr>
          <w:rFonts w:ascii="Times New Roman" w:eastAsia="Times New Roman" w:hAnsi="Times New Roman" w:cs="Times New Roman"/>
          <w:sz w:val="24"/>
          <w:szCs w:val="24"/>
          <w:lang w:eastAsia="es-AR"/>
        </w:rPr>
        <w:t>i</w:t>
      </w:r>
      <w:r w:rsidR="009558E2" w:rsidRPr="009558E2">
        <w:rPr>
          <w:rFonts w:ascii="Times New Roman" w:eastAsia="Times New Roman" w:hAnsi="Times New Roman" w:cs="Times New Roman"/>
          <w:sz w:val="24"/>
          <w:szCs w:val="24"/>
          <w:lang w:eastAsia="es-AR"/>
        </w:rPr>
        <w:t xml:space="preserve">niciativas como los </w:t>
      </w:r>
      <w:r w:rsidR="009558E2" w:rsidRPr="005134D5">
        <w:rPr>
          <w:rFonts w:ascii="Times New Roman" w:eastAsia="Times New Roman" w:hAnsi="Times New Roman" w:cs="Times New Roman"/>
          <w:bCs/>
          <w:sz w:val="24"/>
          <w:szCs w:val="24"/>
          <w:lang w:eastAsia="es-AR"/>
        </w:rPr>
        <w:t>parques científicos-tecnológicos</w:t>
      </w:r>
      <w:r w:rsidR="009558E2" w:rsidRPr="005134D5">
        <w:rPr>
          <w:rFonts w:ascii="Times New Roman" w:eastAsia="Times New Roman" w:hAnsi="Times New Roman" w:cs="Times New Roman"/>
          <w:sz w:val="24"/>
          <w:szCs w:val="24"/>
          <w:lang w:eastAsia="es-AR"/>
        </w:rPr>
        <w:t xml:space="preserve">, la </w:t>
      </w:r>
      <w:r w:rsidR="009558E2" w:rsidRPr="005134D5">
        <w:rPr>
          <w:rFonts w:ascii="Times New Roman" w:eastAsia="Times New Roman" w:hAnsi="Times New Roman" w:cs="Times New Roman"/>
          <w:bCs/>
          <w:sz w:val="24"/>
          <w:szCs w:val="24"/>
          <w:lang w:eastAsia="es-AR"/>
        </w:rPr>
        <w:lastRenderedPageBreak/>
        <w:t>investigación aplicada en energías renovables</w:t>
      </w:r>
      <w:r w:rsidR="009558E2" w:rsidRPr="005134D5">
        <w:rPr>
          <w:rFonts w:ascii="Times New Roman" w:eastAsia="Times New Roman" w:hAnsi="Times New Roman" w:cs="Times New Roman"/>
          <w:sz w:val="24"/>
          <w:szCs w:val="24"/>
          <w:lang w:eastAsia="es-AR"/>
        </w:rPr>
        <w:t xml:space="preserve">, o los </w:t>
      </w:r>
      <w:r w:rsidR="009558E2" w:rsidRPr="005134D5">
        <w:rPr>
          <w:rFonts w:ascii="Times New Roman" w:eastAsia="Times New Roman" w:hAnsi="Times New Roman" w:cs="Times New Roman"/>
          <w:bCs/>
          <w:sz w:val="24"/>
          <w:szCs w:val="24"/>
          <w:lang w:eastAsia="es-AR"/>
        </w:rPr>
        <w:t>diplomados en sostenibilidad</w:t>
      </w:r>
      <w:r w:rsidR="009558E2" w:rsidRPr="005134D5">
        <w:rPr>
          <w:rFonts w:ascii="Times New Roman" w:eastAsia="Times New Roman" w:hAnsi="Times New Roman" w:cs="Times New Roman"/>
          <w:sz w:val="24"/>
          <w:szCs w:val="24"/>
          <w:lang w:eastAsia="es-AR"/>
        </w:rPr>
        <w:t xml:space="preserve"> reflejan cómo el conocimiento puede articularse con políticas</w:t>
      </w:r>
      <w:r w:rsidR="009558E2" w:rsidRPr="009558E2">
        <w:rPr>
          <w:rFonts w:ascii="Times New Roman" w:eastAsia="Times New Roman" w:hAnsi="Times New Roman" w:cs="Times New Roman"/>
          <w:sz w:val="24"/>
          <w:szCs w:val="24"/>
          <w:lang w:eastAsia="es-AR"/>
        </w:rPr>
        <w:t xml:space="preserve"> públicas y sector privado.</w:t>
      </w:r>
    </w:p>
    <w:p w:rsidR="00CB48E3" w:rsidRPr="00CB48E3" w:rsidRDefault="00CB48E3"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Las universidades argentinas desempeñan un papel central en la formación de capital humano y en la producción de conocimiento con impacto social y ambiental:</w:t>
      </w:r>
    </w:p>
    <w:p w:rsidR="00CB48E3" w:rsidRPr="005134D5" w:rsidRDefault="00CB48E3" w:rsidP="0026346C">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5134D5">
        <w:rPr>
          <w:rFonts w:ascii="Times New Roman" w:eastAsia="Times New Roman" w:hAnsi="Times New Roman" w:cs="Times New Roman"/>
          <w:bCs/>
          <w:sz w:val="24"/>
          <w:szCs w:val="24"/>
          <w:lang w:eastAsia="es-AR"/>
        </w:rPr>
        <w:t>UNLP</w:t>
      </w:r>
      <w:r w:rsidR="005134D5">
        <w:rPr>
          <w:rFonts w:ascii="Times New Roman" w:eastAsia="Times New Roman" w:hAnsi="Times New Roman" w:cs="Times New Roman"/>
          <w:bCs/>
          <w:sz w:val="24"/>
          <w:szCs w:val="24"/>
          <w:lang w:eastAsia="es-AR"/>
        </w:rPr>
        <w:t>:</w:t>
      </w:r>
      <w:r w:rsidRPr="005134D5">
        <w:rPr>
          <w:rFonts w:ascii="Times New Roman" w:eastAsia="Times New Roman" w:hAnsi="Times New Roman" w:cs="Times New Roman"/>
          <w:sz w:val="24"/>
          <w:szCs w:val="24"/>
          <w:lang w:eastAsia="es-AR"/>
        </w:rPr>
        <w:t xml:space="preserve"> desarrolla programas en energías renovables y gestión de residuos.</w:t>
      </w:r>
    </w:p>
    <w:p w:rsidR="00CB48E3" w:rsidRPr="005134D5" w:rsidRDefault="00CB48E3" w:rsidP="0026346C">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5134D5">
        <w:rPr>
          <w:rFonts w:ascii="Times New Roman" w:eastAsia="Times New Roman" w:hAnsi="Times New Roman" w:cs="Times New Roman"/>
          <w:bCs/>
          <w:sz w:val="24"/>
          <w:szCs w:val="24"/>
          <w:lang w:eastAsia="es-AR"/>
        </w:rPr>
        <w:t>UBA</w:t>
      </w:r>
      <w:r w:rsidR="005134D5">
        <w:rPr>
          <w:rFonts w:ascii="Times New Roman" w:eastAsia="Times New Roman" w:hAnsi="Times New Roman" w:cs="Times New Roman"/>
          <w:bCs/>
          <w:sz w:val="24"/>
          <w:szCs w:val="24"/>
          <w:lang w:eastAsia="es-AR"/>
        </w:rPr>
        <w:t>:</w:t>
      </w:r>
      <w:r w:rsidRPr="005134D5">
        <w:rPr>
          <w:rFonts w:ascii="Times New Roman" w:eastAsia="Times New Roman" w:hAnsi="Times New Roman" w:cs="Times New Roman"/>
          <w:sz w:val="24"/>
          <w:szCs w:val="24"/>
          <w:lang w:eastAsia="es-AR"/>
        </w:rPr>
        <w:t xml:space="preserve"> investiga eficiencia energética, biomateriales y tratamiento de efluentes.</w:t>
      </w:r>
    </w:p>
    <w:p w:rsidR="00CB48E3" w:rsidRPr="005134D5" w:rsidRDefault="00CB48E3" w:rsidP="0026346C">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5134D5">
        <w:rPr>
          <w:rFonts w:ascii="Times New Roman" w:eastAsia="Times New Roman" w:hAnsi="Times New Roman" w:cs="Times New Roman"/>
          <w:bCs/>
          <w:sz w:val="24"/>
          <w:szCs w:val="24"/>
          <w:lang w:eastAsia="es-AR"/>
        </w:rPr>
        <w:t>UNC</w:t>
      </w:r>
      <w:r w:rsidR="005134D5">
        <w:rPr>
          <w:rFonts w:ascii="Times New Roman" w:eastAsia="Times New Roman" w:hAnsi="Times New Roman" w:cs="Times New Roman"/>
          <w:bCs/>
          <w:sz w:val="24"/>
          <w:szCs w:val="24"/>
          <w:lang w:eastAsia="es-AR"/>
        </w:rPr>
        <w:t>:</w:t>
      </w:r>
      <w:r w:rsidRPr="005134D5">
        <w:rPr>
          <w:rFonts w:ascii="Times New Roman" w:eastAsia="Times New Roman" w:hAnsi="Times New Roman" w:cs="Times New Roman"/>
          <w:sz w:val="24"/>
          <w:szCs w:val="24"/>
          <w:lang w:eastAsia="es-AR"/>
        </w:rPr>
        <w:t xml:space="preserve"> impulsa el programa </w:t>
      </w:r>
      <w:r w:rsidRPr="005134D5">
        <w:rPr>
          <w:rFonts w:ascii="Times New Roman" w:eastAsia="Times New Roman" w:hAnsi="Times New Roman" w:cs="Times New Roman"/>
          <w:i/>
          <w:iCs/>
          <w:sz w:val="24"/>
          <w:szCs w:val="24"/>
          <w:lang w:eastAsia="es-AR"/>
        </w:rPr>
        <w:t>Campus Sustentable</w:t>
      </w:r>
      <w:r w:rsidRPr="005134D5">
        <w:rPr>
          <w:rFonts w:ascii="Times New Roman" w:eastAsia="Times New Roman" w:hAnsi="Times New Roman" w:cs="Times New Roman"/>
          <w:sz w:val="24"/>
          <w:szCs w:val="24"/>
          <w:lang w:eastAsia="es-AR"/>
        </w:rPr>
        <w:t>.</w:t>
      </w:r>
    </w:p>
    <w:p w:rsidR="00CB48E3" w:rsidRPr="00CB48E3" w:rsidRDefault="00CB48E3" w:rsidP="0026346C">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5134D5">
        <w:rPr>
          <w:rFonts w:ascii="Times New Roman" w:eastAsia="Times New Roman" w:hAnsi="Times New Roman" w:cs="Times New Roman"/>
          <w:bCs/>
          <w:sz w:val="24"/>
          <w:szCs w:val="24"/>
          <w:lang w:eastAsia="es-AR"/>
        </w:rPr>
        <w:t>CONICET</w:t>
      </w:r>
      <w:r w:rsidR="005134D5">
        <w:rPr>
          <w:rFonts w:ascii="Times New Roman" w:eastAsia="Times New Roman" w:hAnsi="Times New Roman" w:cs="Times New Roman"/>
          <w:bCs/>
          <w:sz w:val="24"/>
          <w:szCs w:val="24"/>
          <w:lang w:eastAsia="es-AR"/>
        </w:rPr>
        <w:t>:</w:t>
      </w:r>
      <w:r w:rsidRPr="00CB48E3">
        <w:rPr>
          <w:rFonts w:ascii="Times New Roman" w:eastAsia="Times New Roman" w:hAnsi="Times New Roman" w:cs="Times New Roman"/>
          <w:sz w:val="24"/>
          <w:szCs w:val="24"/>
          <w:lang w:eastAsia="es-AR"/>
        </w:rPr>
        <w:t xml:space="preserve"> lidera investigaciones estratégicas alineadas a los ODS.</w:t>
      </w:r>
    </w:p>
    <w:p w:rsidR="00CB48E3" w:rsidRDefault="00CB48E3" w:rsidP="0026346C">
      <w:pPr>
        <w:spacing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“Sin ciencia, no hay desarrollo sostenible. Y sin universidades comprometidas con su entorno, no hay transformación social posible” (</w:t>
      </w:r>
      <w:proofErr w:type="spellStart"/>
      <w:r w:rsidRPr="00CB48E3">
        <w:rPr>
          <w:rFonts w:ascii="Times New Roman" w:eastAsia="Times New Roman" w:hAnsi="Times New Roman" w:cs="Times New Roman"/>
          <w:sz w:val="24"/>
          <w:szCs w:val="24"/>
          <w:lang w:eastAsia="es-AR"/>
        </w:rPr>
        <w:t>Rovelli</w:t>
      </w:r>
      <w:proofErr w:type="spellEnd"/>
      <w:r w:rsidRPr="00CB48E3">
        <w:rPr>
          <w:rFonts w:ascii="Times New Roman" w:eastAsia="Times New Roman" w:hAnsi="Times New Roman" w:cs="Times New Roman"/>
          <w:sz w:val="24"/>
          <w:szCs w:val="24"/>
          <w:lang w:eastAsia="es-AR"/>
        </w:rPr>
        <w:t>, 2023).</w:t>
      </w:r>
    </w:p>
    <w:p w:rsidR="009558E2" w:rsidRPr="005134D5" w:rsidRDefault="009558E2" w:rsidP="0026346C">
      <w:pPr>
        <w:spacing w:beforeAutospacing="1" w:after="100" w:afterAutospacing="1" w:line="360" w:lineRule="auto"/>
        <w:contextualSpacing/>
        <w:jc w:val="both"/>
        <w:rPr>
          <w:rFonts w:ascii="Times New Roman" w:eastAsia="Times New Roman" w:hAnsi="Times New Roman" w:cs="Times New Roman"/>
          <w:sz w:val="24"/>
          <w:szCs w:val="24"/>
          <w:lang w:eastAsia="es-AR"/>
        </w:rPr>
      </w:pPr>
      <w:r w:rsidRPr="009558E2">
        <w:rPr>
          <w:rFonts w:ascii="Times New Roman" w:eastAsia="Times New Roman" w:hAnsi="Times New Roman" w:cs="Times New Roman"/>
          <w:sz w:val="24"/>
          <w:szCs w:val="24"/>
          <w:lang w:eastAsia="es-AR"/>
        </w:rPr>
        <w:t xml:space="preserve">El capital intelectual actúa como habilitador de los </w:t>
      </w:r>
      <w:r w:rsidRPr="005134D5">
        <w:rPr>
          <w:rFonts w:ascii="Times New Roman" w:eastAsia="Times New Roman" w:hAnsi="Times New Roman" w:cs="Times New Roman"/>
          <w:bCs/>
          <w:sz w:val="24"/>
          <w:szCs w:val="24"/>
          <w:lang w:eastAsia="es-AR"/>
        </w:rPr>
        <w:t>17 Objetivos de Desarrollo Sostenible (ODS)</w:t>
      </w:r>
      <w:r w:rsidRPr="005134D5">
        <w:rPr>
          <w:rFonts w:ascii="Times New Roman" w:eastAsia="Times New Roman" w:hAnsi="Times New Roman" w:cs="Times New Roman"/>
          <w:sz w:val="24"/>
          <w:szCs w:val="24"/>
          <w:lang w:eastAsia="es-AR"/>
        </w:rPr>
        <w:t>, especialmente en:</w:t>
      </w:r>
    </w:p>
    <w:p w:rsidR="009558E2" w:rsidRPr="009558E2" w:rsidRDefault="009558E2" w:rsidP="0026346C">
      <w:pPr>
        <w:numPr>
          <w:ilvl w:val="0"/>
          <w:numId w:val="15"/>
        </w:numPr>
        <w:spacing w:beforeAutospacing="1" w:after="100" w:afterAutospacing="1" w:line="360" w:lineRule="auto"/>
        <w:contextualSpacing/>
        <w:jc w:val="both"/>
        <w:rPr>
          <w:rFonts w:ascii="Times New Roman" w:eastAsia="Times New Roman" w:hAnsi="Times New Roman" w:cs="Times New Roman"/>
          <w:sz w:val="24"/>
          <w:szCs w:val="24"/>
          <w:lang w:eastAsia="es-AR"/>
        </w:rPr>
      </w:pPr>
      <w:r w:rsidRPr="009558E2">
        <w:rPr>
          <w:rFonts w:ascii="Times New Roman" w:eastAsia="Times New Roman" w:hAnsi="Times New Roman" w:cs="Times New Roman"/>
          <w:sz w:val="24"/>
          <w:szCs w:val="24"/>
          <w:lang w:eastAsia="es-AR"/>
        </w:rPr>
        <w:t>ODS 4: Educación de calidad</w:t>
      </w:r>
    </w:p>
    <w:p w:rsidR="009558E2" w:rsidRPr="009558E2" w:rsidRDefault="009558E2" w:rsidP="0026346C">
      <w:pPr>
        <w:numPr>
          <w:ilvl w:val="0"/>
          <w:numId w:val="15"/>
        </w:numPr>
        <w:spacing w:beforeAutospacing="1" w:after="100" w:afterAutospacing="1" w:line="360" w:lineRule="auto"/>
        <w:contextualSpacing/>
        <w:jc w:val="both"/>
        <w:rPr>
          <w:rFonts w:ascii="Times New Roman" w:eastAsia="Times New Roman" w:hAnsi="Times New Roman" w:cs="Times New Roman"/>
          <w:sz w:val="24"/>
          <w:szCs w:val="24"/>
          <w:lang w:eastAsia="es-AR"/>
        </w:rPr>
      </w:pPr>
      <w:r w:rsidRPr="009558E2">
        <w:rPr>
          <w:rFonts w:ascii="Times New Roman" w:eastAsia="Times New Roman" w:hAnsi="Times New Roman" w:cs="Times New Roman"/>
          <w:sz w:val="24"/>
          <w:szCs w:val="24"/>
          <w:lang w:eastAsia="es-AR"/>
        </w:rPr>
        <w:t>ODS 9: Innovación e infraestructura</w:t>
      </w:r>
    </w:p>
    <w:p w:rsidR="009558E2" w:rsidRPr="009558E2" w:rsidRDefault="009558E2" w:rsidP="0026346C">
      <w:pPr>
        <w:numPr>
          <w:ilvl w:val="0"/>
          <w:numId w:val="15"/>
        </w:numPr>
        <w:spacing w:beforeAutospacing="1" w:after="100" w:afterAutospacing="1" w:line="360" w:lineRule="auto"/>
        <w:contextualSpacing/>
        <w:jc w:val="both"/>
        <w:rPr>
          <w:rFonts w:ascii="Times New Roman" w:eastAsia="Times New Roman" w:hAnsi="Times New Roman" w:cs="Times New Roman"/>
          <w:sz w:val="24"/>
          <w:szCs w:val="24"/>
          <w:lang w:eastAsia="es-AR"/>
        </w:rPr>
      </w:pPr>
      <w:r w:rsidRPr="009558E2">
        <w:rPr>
          <w:rFonts w:ascii="Times New Roman" w:eastAsia="Times New Roman" w:hAnsi="Times New Roman" w:cs="Times New Roman"/>
          <w:sz w:val="24"/>
          <w:szCs w:val="24"/>
          <w:lang w:eastAsia="es-AR"/>
        </w:rPr>
        <w:t>ODS 12: Producción y consumo responsables</w:t>
      </w:r>
    </w:p>
    <w:p w:rsidR="009558E2" w:rsidRPr="009558E2" w:rsidRDefault="009558E2" w:rsidP="0026346C">
      <w:pPr>
        <w:numPr>
          <w:ilvl w:val="0"/>
          <w:numId w:val="15"/>
        </w:numPr>
        <w:spacing w:beforeAutospacing="1" w:after="100" w:afterAutospacing="1" w:line="360" w:lineRule="auto"/>
        <w:contextualSpacing/>
        <w:jc w:val="both"/>
        <w:rPr>
          <w:rFonts w:ascii="Times New Roman" w:eastAsia="Times New Roman" w:hAnsi="Times New Roman" w:cs="Times New Roman"/>
          <w:sz w:val="24"/>
          <w:szCs w:val="24"/>
          <w:lang w:eastAsia="es-AR"/>
        </w:rPr>
      </w:pPr>
      <w:r w:rsidRPr="009558E2">
        <w:rPr>
          <w:rFonts w:ascii="Times New Roman" w:eastAsia="Times New Roman" w:hAnsi="Times New Roman" w:cs="Times New Roman"/>
          <w:sz w:val="24"/>
          <w:szCs w:val="24"/>
          <w:lang w:eastAsia="es-AR"/>
        </w:rPr>
        <w:t>ODS 13: Acción por el clima</w:t>
      </w:r>
    </w:p>
    <w:p w:rsidR="002354F2" w:rsidRDefault="009558E2" w:rsidP="0026346C">
      <w:pPr>
        <w:numPr>
          <w:ilvl w:val="0"/>
          <w:numId w:val="15"/>
        </w:numPr>
        <w:spacing w:beforeAutospacing="1" w:after="100" w:afterAutospacing="1" w:line="360" w:lineRule="auto"/>
        <w:contextualSpacing/>
        <w:jc w:val="both"/>
        <w:rPr>
          <w:rFonts w:ascii="Times New Roman" w:eastAsia="Times New Roman" w:hAnsi="Times New Roman" w:cs="Times New Roman"/>
          <w:sz w:val="24"/>
          <w:szCs w:val="24"/>
          <w:lang w:eastAsia="es-AR"/>
        </w:rPr>
      </w:pPr>
      <w:r w:rsidRPr="009558E2">
        <w:rPr>
          <w:rFonts w:ascii="Times New Roman" w:eastAsia="Times New Roman" w:hAnsi="Times New Roman" w:cs="Times New Roman"/>
          <w:sz w:val="24"/>
          <w:szCs w:val="24"/>
          <w:lang w:eastAsia="es-AR"/>
        </w:rPr>
        <w:t>ODS 17: Alianzas para lograr los objetivos</w:t>
      </w:r>
    </w:p>
    <w:p w:rsidR="00B23814" w:rsidRPr="00CB48E3" w:rsidRDefault="00B23814" w:rsidP="00B23814">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El Estado impulsa políticas como:</w:t>
      </w:r>
    </w:p>
    <w:p w:rsidR="00B23814" w:rsidRPr="005134D5" w:rsidRDefault="00B23814" w:rsidP="00B23814">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5134D5">
        <w:rPr>
          <w:rFonts w:ascii="Times New Roman" w:eastAsia="Times New Roman" w:hAnsi="Times New Roman" w:cs="Times New Roman"/>
          <w:bCs/>
          <w:sz w:val="24"/>
          <w:szCs w:val="24"/>
          <w:lang w:eastAsia="es-AR"/>
        </w:rPr>
        <w:t>Plan Nacional de Ciencia, Tecnología e Innovación 2030</w:t>
      </w:r>
    </w:p>
    <w:p w:rsidR="00B23814" w:rsidRPr="005134D5" w:rsidRDefault="00B23814" w:rsidP="00B23814">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5134D5">
        <w:rPr>
          <w:rFonts w:ascii="Times New Roman" w:eastAsia="Times New Roman" w:hAnsi="Times New Roman" w:cs="Times New Roman"/>
          <w:bCs/>
          <w:sz w:val="24"/>
          <w:szCs w:val="24"/>
          <w:lang w:eastAsia="es-AR"/>
        </w:rPr>
        <w:t>Programas de bioeconomía, energías renovables y economía circular</w:t>
      </w:r>
    </w:p>
    <w:p w:rsidR="00B23814" w:rsidRPr="00CB48E3" w:rsidRDefault="00B23814" w:rsidP="00B23814">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5134D5">
        <w:rPr>
          <w:rFonts w:ascii="Times New Roman" w:eastAsia="Times New Roman" w:hAnsi="Times New Roman" w:cs="Times New Roman"/>
          <w:bCs/>
          <w:sz w:val="24"/>
          <w:szCs w:val="24"/>
          <w:lang w:eastAsia="es-AR"/>
        </w:rPr>
        <w:t>INTI</w:t>
      </w:r>
      <w:r w:rsidRPr="005134D5">
        <w:rPr>
          <w:rFonts w:ascii="Times New Roman" w:eastAsia="Times New Roman" w:hAnsi="Times New Roman" w:cs="Times New Roman"/>
          <w:sz w:val="24"/>
          <w:szCs w:val="24"/>
          <w:lang w:eastAsia="es-AR"/>
        </w:rPr>
        <w:t xml:space="preserve"> e </w:t>
      </w:r>
      <w:r w:rsidRPr="005134D5">
        <w:rPr>
          <w:rFonts w:ascii="Times New Roman" w:eastAsia="Times New Roman" w:hAnsi="Times New Roman" w:cs="Times New Roman"/>
          <w:bCs/>
          <w:sz w:val="24"/>
          <w:szCs w:val="24"/>
          <w:lang w:eastAsia="es-AR"/>
        </w:rPr>
        <w:t>INTA</w:t>
      </w:r>
      <w:r w:rsidRPr="00CB48E3">
        <w:rPr>
          <w:rFonts w:ascii="Times New Roman" w:eastAsia="Times New Roman" w:hAnsi="Times New Roman" w:cs="Times New Roman"/>
          <w:sz w:val="24"/>
          <w:szCs w:val="24"/>
          <w:lang w:eastAsia="es-AR"/>
        </w:rPr>
        <w:t xml:space="preserve"> transfieren tecnología a cooperativas y pymes</w:t>
      </w:r>
    </w:p>
    <w:p w:rsidR="00B23814" w:rsidRDefault="00B23814" w:rsidP="00B23814">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B23814">
        <w:rPr>
          <w:rFonts w:ascii="Times New Roman" w:eastAsia="Times New Roman" w:hAnsi="Times New Roman" w:cs="Times New Roman"/>
          <w:sz w:val="24"/>
          <w:szCs w:val="24"/>
          <w:lang w:eastAsia="es-AR"/>
        </w:rPr>
        <w:t>Con la Ley 27.506 de Economía del Conocimiento, se promueven sectores que desarrollan software, nanotecnología y servicios digitales con impacto positivo en la sostenibilidad.</w:t>
      </w:r>
      <w:r>
        <w:rPr>
          <w:rFonts w:ascii="Times New Roman" w:eastAsia="Times New Roman" w:hAnsi="Times New Roman" w:cs="Times New Roman"/>
          <w:sz w:val="24"/>
          <w:szCs w:val="24"/>
          <w:lang w:eastAsia="es-AR"/>
        </w:rPr>
        <w:t xml:space="preserve"> </w:t>
      </w:r>
      <w:r w:rsidRPr="00B23814">
        <w:rPr>
          <w:rFonts w:ascii="Times New Roman" w:eastAsia="Times New Roman" w:hAnsi="Times New Roman" w:cs="Times New Roman"/>
          <w:sz w:val="24"/>
          <w:szCs w:val="24"/>
          <w:lang w:eastAsia="es-AR"/>
        </w:rPr>
        <w:t>“La economía del conocimiento representa una oportunidad histórica para alinear competitividad y sustentabilidad en un país con alto capital humano” (CEPAL, 2021)</w:t>
      </w:r>
      <w:r>
        <w:rPr>
          <w:rFonts w:ascii="Times New Roman" w:eastAsia="Times New Roman" w:hAnsi="Times New Roman" w:cs="Times New Roman"/>
          <w:sz w:val="24"/>
          <w:szCs w:val="24"/>
          <w:lang w:eastAsia="es-AR"/>
        </w:rPr>
        <w:t>.</w:t>
      </w:r>
    </w:p>
    <w:p w:rsidR="00CB48E3" w:rsidRPr="00B23814" w:rsidRDefault="00B23814" w:rsidP="00B23814">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Pr>
          <w:rFonts w:ascii="Times New Roman" w:eastAsia="Times New Roman" w:hAnsi="Times New Roman" w:cs="Times New Roman"/>
          <w:bCs/>
          <w:sz w:val="24"/>
          <w:szCs w:val="24"/>
          <w:lang w:eastAsia="es-AR"/>
        </w:rPr>
        <w:t>Además de las Universidades las e</w:t>
      </w:r>
      <w:r w:rsidR="00CB48E3" w:rsidRPr="00B23814">
        <w:rPr>
          <w:rFonts w:ascii="Times New Roman" w:eastAsia="Times New Roman" w:hAnsi="Times New Roman" w:cs="Times New Roman"/>
          <w:bCs/>
          <w:sz w:val="24"/>
          <w:szCs w:val="24"/>
          <w:lang w:eastAsia="es-AR"/>
        </w:rPr>
        <w:t xml:space="preserve">mpresas </w:t>
      </w:r>
      <w:r>
        <w:rPr>
          <w:rFonts w:ascii="Times New Roman" w:eastAsia="Times New Roman" w:hAnsi="Times New Roman" w:cs="Times New Roman"/>
          <w:bCs/>
          <w:sz w:val="24"/>
          <w:szCs w:val="24"/>
          <w:lang w:eastAsia="es-AR"/>
        </w:rPr>
        <w:t xml:space="preserve">en nuestro país </w:t>
      </w:r>
      <w:r w:rsidR="00CB48E3" w:rsidRPr="00B23814">
        <w:rPr>
          <w:rFonts w:ascii="Times New Roman" w:eastAsia="Times New Roman" w:hAnsi="Times New Roman" w:cs="Times New Roman"/>
          <w:bCs/>
          <w:sz w:val="24"/>
          <w:szCs w:val="24"/>
          <w:lang w:eastAsia="es-AR"/>
        </w:rPr>
        <w:t>comprometidas con la sostenibilidad y el conocimiento</w:t>
      </w:r>
      <w:r>
        <w:rPr>
          <w:rFonts w:ascii="Times New Roman" w:eastAsia="Times New Roman" w:hAnsi="Times New Roman" w:cs="Times New Roman"/>
          <w:bCs/>
          <w:sz w:val="24"/>
          <w:szCs w:val="24"/>
          <w:lang w:eastAsia="es-AR"/>
        </w:rPr>
        <w:t xml:space="preserve"> son varias, dentro de las más importantes podemos mencionar:</w:t>
      </w:r>
    </w:p>
    <w:p w:rsidR="00CB48E3" w:rsidRPr="005134D5" w:rsidRDefault="00CB48E3" w:rsidP="0026346C">
      <w:pPr>
        <w:numPr>
          <w:ilvl w:val="0"/>
          <w:numId w:val="5"/>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5134D5">
        <w:rPr>
          <w:rFonts w:ascii="Times New Roman" w:eastAsia="Times New Roman" w:hAnsi="Times New Roman" w:cs="Times New Roman"/>
          <w:bCs/>
          <w:sz w:val="24"/>
          <w:szCs w:val="24"/>
          <w:lang w:eastAsia="es-AR"/>
        </w:rPr>
        <w:t>Grupo Arcor</w:t>
      </w:r>
      <w:r w:rsidR="005134D5">
        <w:rPr>
          <w:rFonts w:ascii="Times New Roman" w:eastAsia="Times New Roman" w:hAnsi="Times New Roman" w:cs="Times New Roman"/>
          <w:sz w:val="24"/>
          <w:szCs w:val="24"/>
          <w:lang w:eastAsia="es-AR"/>
        </w:rPr>
        <w:t>: i</w:t>
      </w:r>
      <w:r w:rsidRPr="005134D5">
        <w:rPr>
          <w:rFonts w:ascii="Times New Roman" w:eastAsia="Times New Roman" w:hAnsi="Times New Roman" w:cs="Times New Roman"/>
          <w:sz w:val="24"/>
          <w:szCs w:val="24"/>
          <w:lang w:eastAsia="es-AR"/>
        </w:rPr>
        <w:t>mplementa economía circular y reportes GRI.</w:t>
      </w:r>
    </w:p>
    <w:p w:rsidR="00CB48E3" w:rsidRPr="005134D5" w:rsidRDefault="00CB48E3" w:rsidP="0026346C">
      <w:pPr>
        <w:numPr>
          <w:ilvl w:val="0"/>
          <w:numId w:val="5"/>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5134D5">
        <w:rPr>
          <w:rFonts w:ascii="Times New Roman" w:eastAsia="Times New Roman" w:hAnsi="Times New Roman" w:cs="Times New Roman"/>
          <w:bCs/>
          <w:sz w:val="24"/>
          <w:szCs w:val="24"/>
          <w:lang w:eastAsia="es-AR"/>
        </w:rPr>
        <w:t>YPF</w:t>
      </w:r>
      <w:r w:rsidR="005134D5">
        <w:rPr>
          <w:rFonts w:ascii="Times New Roman" w:eastAsia="Times New Roman" w:hAnsi="Times New Roman" w:cs="Times New Roman"/>
          <w:bCs/>
          <w:sz w:val="24"/>
          <w:szCs w:val="24"/>
          <w:lang w:eastAsia="es-AR"/>
        </w:rPr>
        <w:t>:</w:t>
      </w:r>
      <w:r w:rsidRPr="005134D5">
        <w:rPr>
          <w:rFonts w:ascii="Times New Roman" w:eastAsia="Times New Roman" w:hAnsi="Times New Roman" w:cs="Times New Roman"/>
          <w:bCs/>
          <w:sz w:val="24"/>
          <w:szCs w:val="24"/>
          <w:lang w:eastAsia="es-AR"/>
        </w:rPr>
        <w:t xml:space="preserve"> Luz</w:t>
      </w:r>
      <w:r w:rsidRPr="005134D5">
        <w:rPr>
          <w:rFonts w:ascii="Times New Roman" w:eastAsia="Times New Roman" w:hAnsi="Times New Roman" w:cs="Times New Roman"/>
          <w:sz w:val="24"/>
          <w:szCs w:val="24"/>
          <w:lang w:eastAsia="es-AR"/>
        </w:rPr>
        <w:t xml:space="preserve"> desarrolla proyectos eólicos con tecnología local.</w:t>
      </w:r>
    </w:p>
    <w:p w:rsidR="00CB48E3" w:rsidRPr="005134D5" w:rsidRDefault="00CB48E3" w:rsidP="0026346C">
      <w:pPr>
        <w:numPr>
          <w:ilvl w:val="0"/>
          <w:numId w:val="5"/>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proofErr w:type="spellStart"/>
      <w:r w:rsidRPr="005134D5">
        <w:rPr>
          <w:rFonts w:ascii="Times New Roman" w:eastAsia="Times New Roman" w:hAnsi="Times New Roman" w:cs="Times New Roman"/>
          <w:bCs/>
          <w:sz w:val="24"/>
          <w:szCs w:val="24"/>
          <w:lang w:eastAsia="es-AR"/>
        </w:rPr>
        <w:t>Sancor</w:t>
      </w:r>
      <w:proofErr w:type="spellEnd"/>
      <w:r w:rsidRPr="005134D5">
        <w:rPr>
          <w:rFonts w:ascii="Times New Roman" w:eastAsia="Times New Roman" w:hAnsi="Times New Roman" w:cs="Times New Roman"/>
          <w:bCs/>
          <w:sz w:val="24"/>
          <w:szCs w:val="24"/>
          <w:lang w:eastAsia="es-AR"/>
        </w:rPr>
        <w:t xml:space="preserve"> Seguros</w:t>
      </w:r>
      <w:r w:rsidR="005134D5">
        <w:rPr>
          <w:rFonts w:ascii="Times New Roman" w:eastAsia="Times New Roman" w:hAnsi="Times New Roman" w:cs="Times New Roman"/>
          <w:bCs/>
          <w:sz w:val="24"/>
          <w:szCs w:val="24"/>
          <w:lang w:eastAsia="es-AR"/>
        </w:rPr>
        <w:t>:</w:t>
      </w:r>
      <w:r w:rsidRPr="005134D5">
        <w:rPr>
          <w:rFonts w:ascii="Times New Roman" w:eastAsia="Times New Roman" w:hAnsi="Times New Roman" w:cs="Times New Roman"/>
          <w:sz w:val="24"/>
          <w:szCs w:val="24"/>
          <w:lang w:eastAsia="es-AR"/>
        </w:rPr>
        <w:t xml:space="preserve"> invierte en innovación social a través del CITES.</w:t>
      </w:r>
    </w:p>
    <w:p w:rsidR="00CB48E3" w:rsidRPr="00CB48E3" w:rsidRDefault="00CB48E3" w:rsidP="0026346C">
      <w:pPr>
        <w:numPr>
          <w:ilvl w:val="0"/>
          <w:numId w:val="5"/>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5134D5">
        <w:rPr>
          <w:rFonts w:ascii="Times New Roman" w:eastAsia="Times New Roman" w:hAnsi="Times New Roman" w:cs="Times New Roman"/>
          <w:bCs/>
          <w:sz w:val="24"/>
          <w:szCs w:val="24"/>
          <w:lang w:eastAsia="es-AR"/>
        </w:rPr>
        <w:t>Molinos Río de la Plata</w:t>
      </w:r>
      <w:r w:rsidR="005134D5">
        <w:rPr>
          <w:rFonts w:ascii="Times New Roman" w:eastAsia="Times New Roman" w:hAnsi="Times New Roman" w:cs="Times New Roman"/>
          <w:bCs/>
          <w:sz w:val="24"/>
          <w:szCs w:val="24"/>
          <w:lang w:eastAsia="es-AR"/>
        </w:rPr>
        <w:t>:</w:t>
      </w:r>
      <w:r w:rsidRPr="00CB48E3">
        <w:rPr>
          <w:rFonts w:ascii="Times New Roman" w:eastAsia="Times New Roman" w:hAnsi="Times New Roman" w:cs="Times New Roman"/>
          <w:sz w:val="24"/>
          <w:szCs w:val="24"/>
          <w:lang w:eastAsia="es-AR"/>
        </w:rPr>
        <w:t xml:space="preserve"> impulsa prácticas regenerativas y nutrición consciente.</w:t>
      </w:r>
    </w:p>
    <w:p w:rsidR="005134D5" w:rsidRPr="00CB48E3" w:rsidRDefault="005134D5" w:rsidP="0026346C">
      <w:pPr>
        <w:spacing w:beforeAutospacing="1" w:after="100" w:afterAutospacing="1" w:line="360" w:lineRule="auto"/>
        <w:contextualSpacing/>
        <w:jc w:val="both"/>
        <w:rPr>
          <w:rFonts w:ascii="Times New Roman" w:eastAsia="Times New Roman" w:hAnsi="Times New Roman" w:cs="Times New Roman"/>
          <w:sz w:val="24"/>
          <w:szCs w:val="24"/>
          <w:lang w:eastAsia="es-AR"/>
        </w:rPr>
      </w:pPr>
    </w:p>
    <w:p w:rsidR="00CB48E3" w:rsidRPr="00B23814" w:rsidRDefault="00CB48E3" w:rsidP="00B23814">
      <w:pPr>
        <w:spacing w:before="100" w:beforeAutospacing="1" w:after="100" w:afterAutospacing="1" w:line="360" w:lineRule="auto"/>
        <w:contextualSpacing/>
        <w:jc w:val="center"/>
        <w:rPr>
          <w:rFonts w:ascii="Times New Roman" w:eastAsia="Times New Roman" w:hAnsi="Times New Roman" w:cs="Times New Roman"/>
          <w:b/>
          <w:bCs/>
          <w:sz w:val="24"/>
          <w:szCs w:val="24"/>
          <w:u w:val="single"/>
          <w:lang w:eastAsia="es-AR"/>
        </w:rPr>
      </w:pPr>
      <w:r w:rsidRPr="00B23814">
        <w:rPr>
          <w:rFonts w:ascii="Times New Roman" w:eastAsia="Times New Roman" w:hAnsi="Times New Roman" w:cs="Times New Roman"/>
          <w:b/>
          <w:bCs/>
          <w:sz w:val="24"/>
          <w:szCs w:val="24"/>
          <w:u w:val="single"/>
          <w:lang w:eastAsia="es-AR"/>
        </w:rPr>
        <w:lastRenderedPageBreak/>
        <w:t>Indicadores y medición del capital intelectual sostenible</w:t>
      </w:r>
    </w:p>
    <w:p w:rsidR="00CB48E3" w:rsidRPr="00CB48E3" w:rsidRDefault="00CB48E3"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Medir el vínculo entre capital intelectual y sostenibilidad requiere indicadores combinados:</w:t>
      </w:r>
    </w:p>
    <w:p w:rsidR="00CB48E3" w:rsidRPr="00CB48E3" w:rsidRDefault="00CB48E3" w:rsidP="0026346C">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b/>
          <w:bCs/>
          <w:sz w:val="24"/>
          <w:szCs w:val="24"/>
          <w:lang w:eastAsia="es-AR"/>
        </w:rPr>
        <w:t>Capital humano</w:t>
      </w:r>
      <w:r w:rsidRPr="00CB48E3">
        <w:rPr>
          <w:rFonts w:ascii="Times New Roman" w:eastAsia="Times New Roman" w:hAnsi="Times New Roman" w:cs="Times New Roman"/>
          <w:sz w:val="24"/>
          <w:szCs w:val="24"/>
          <w:lang w:eastAsia="es-AR"/>
        </w:rPr>
        <w:t>: capacitación, diversidad, retención de talento.</w:t>
      </w:r>
    </w:p>
    <w:p w:rsidR="00CB48E3" w:rsidRPr="00CB48E3" w:rsidRDefault="00CB48E3" w:rsidP="0026346C">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b/>
          <w:bCs/>
          <w:sz w:val="24"/>
          <w:szCs w:val="24"/>
          <w:lang w:eastAsia="es-AR"/>
        </w:rPr>
        <w:t>Capital estructural</w:t>
      </w:r>
      <w:r w:rsidRPr="00CB48E3">
        <w:rPr>
          <w:rFonts w:ascii="Times New Roman" w:eastAsia="Times New Roman" w:hAnsi="Times New Roman" w:cs="Times New Roman"/>
          <w:sz w:val="24"/>
          <w:szCs w:val="24"/>
          <w:lang w:eastAsia="es-AR"/>
        </w:rPr>
        <w:t>: I+D, propiedad intelectual, certificaciones.</w:t>
      </w:r>
    </w:p>
    <w:p w:rsidR="00CB48E3" w:rsidRPr="00CB48E3" w:rsidRDefault="00CB48E3" w:rsidP="0026346C">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b/>
          <w:bCs/>
          <w:sz w:val="24"/>
          <w:szCs w:val="24"/>
          <w:lang w:eastAsia="es-AR"/>
        </w:rPr>
        <w:t>Capital relacional</w:t>
      </w:r>
      <w:r w:rsidRPr="00CB48E3">
        <w:rPr>
          <w:rFonts w:ascii="Times New Roman" w:eastAsia="Times New Roman" w:hAnsi="Times New Roman" w:cs="Times New Roman"/>
          <w:sz w:val="24"/>
          <w:szCs w:val="24"/>
          <w:lang w:eastAsia="es-AR"/>
        </w:rPr>
        <w:t xml:space="preserve">: alianzas estratégicas, reputación, diálogo con </w:t>
      </w:r>
      <w:proofErr w:type="spellStart"/>
      <w:r w:rsidRPr="00CB48E3">
        <w:rPr>
          <w:rFonts w:ascii="Times New Roman" w:eastAsia="Times New Roman" w:hAnsi="Times New Roman" w:cs="Times New Roman"/>
          <w:sz w:val="24"/>
          <w:szCs w:val="24"/>
          <w:lang w:eastAsia="es-AR"/>
        </w:rPr>
        <w:t>stakeholders</w:t>
      </w:r>
      <w:proofErr w:type="spellEnd"/>
      <w:r w:rsidRPr="00CB48E3">
        <w:rPr>
          <w:rFonts w:ascii="Times New Roman" w:eastAsia="Times New Roman" w:hAnsi="Times New Roman" w:cs="Times New Roman"/>
          <w:sz w:val="24"/>
          <w:szCs w:val="24"/>
          <w:lang w:eastAsia="es-AR"/>
        </w:rPr>
        <w:t>.</w:t>
      </w:r>
    </w:p>
    <w:p w:rsidR="0044262F" w:rsidRDefault="00CB48E3"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 xml:space="preserve">Herramientas como el </w:t>
      </w:r>
      <w:proofErr w:type="spellStart"/>
      <w:r w:rsidRPr="002012DF">
        <w:rPr>
          <w:rFonts w:ascii="Times New Roman" w:eastAsia="Times New Roman" w:hAnsi="Times New Roman" w:cs="Times New Roman"/>
          <w:bCs/>
          <w:sz w:val="24"/>
          <w:szCs w:val="24"/>
          <w:lang w:eastAsia="es-AR"/>
        </w:rPr>
        <w:t>Balanced</w:t>
      </w:r>
      <w:proofErr w:type="spellEnd"/>
      <w:r w:rsidRPr="002012DF">
        <w:rPr>
          <w:rFonts w:ascii="Times New Roman" w:eastAsia="Times New Roman" w:hAnsi="Times New Roman" w:cs="Times New Roman"/>
          <w:bCs/>
          <w:sz w:val="24"/>
          <w:szCs w:val="24"/>
          <w:lang w:eastAsia="es-AR"/>
        </w:rPr>
        <w:t xml:space="preserve"> </w:t>
      </w:r>
      <w:proofErr w:type="spellStart"/>
      <w:r w:rsidRPr="002012DF">
        <w:rPr>
          <w:rFonts w:ascii="Times New Roman" w:eastAsia="Times New Roman" w:hAnsi="Times New Roman" w:cs="Times New Roman"/>
          <w:bCs/>
          <w:sz w:val="24"/>
          <w:szCs w:val="24"/>
          <w:lang w:eastAsia="es-AR"/>
        </w:rPr>
        <w:t>Scorecard</w:t>
      </w:r>
      <w:proofErr w:type="spellEnd"/>
      <w:r w:rsidRPr="002012DF">
        <w:rPr>
          <w:rFonts w:ascii="Times New Roman" w:eastAsia="Times New Roman" w:hAnsi="Times New Roman" w:cs="Times New Roman"/>
          <w:sz w:val="24"/>
          <w:szCs w:val="24"/>
          <w:lang w:eastAsia="es-AR"/>
        </w:rPr>
        <w:t xml:space="preserve"> (Kaplan &amp; Norton) o los </w:t>
      </w:r>
      <w:r w:rsidRPr="002012DF">
        <w:rPr>
          <w:rFonts w:ascii="Times New Roman" w:eastAsia="Times New Roman" w:hAnsi="Times New Roman" w:cs="Times New Roman"/>
          <w:bCs/>
          <w:sz w:val="24"/>
          <w:szCs w:val="24"/>
          <w:lang w:eastAsia="es-AR"/>
        </w:rPr>
        <w:t>estándares GRI</w:t>
      </w:r>
      <w:r w:rsidR="0044262F" w:rsidRPr="002012DF">
        <w:rPr>
          <w:rFonts w:ascii="Times New Roman" w:eastAsia="Times New Roman" w:hAnsi="Times New Roman" w:cs="Times New Roman"/>
          <w:sz w:val="24"/>
          <w:szCs w:val="24"/>
          <w:lang w:eastAsia="es-AR"/>
        </w:rPr>
        <w:t xml:space="preserve"> ayudan a vincular objetivos organizacionales con metas sostenibles.</w:t>
      </w:r>
    </w:p>
    <w:p w:rsidR="0044262F" w:rsidRPr="00B23814" w:rsidRDefault="00B23814" w:rsidP="0026346C">
      <w:pPr>
        <w:spacing w:before="100" w:beforeAutospacing="1" w:after="100" w:afterAutospacing="1" w:line="360" w:lineRule="auto"/>
        <w:contextualSpacing/>
        <w:jc w:val="both"/>
        <w:rPr>
          <w:rFonts w:ascii="Times New Roman" w:eastAsia="Times New Roman" w:hAnsi="Times New Roman" w:cs="Times New Roman"/>
          <w:bCs/>
          <w:sz w:val="24"/>
          <w:szCs w:val="24"/>
          <w:lang w:eastAsia="es-AR"/>
        </w:rPr>
      </w:pPr>
      <w:r>
        <w:rPr>
          <w:rFonts w:ascii="Times New Roman" w:eastAsia="Times New Roman" w:hAnsi="Times New Roman" w:cs="Times New Roman"/>
          <w:bCs/>
          <w:sz w:val="24"/>
          <w:szCs w:val="24"/>
          <w:lang w:eastAsia="es-AR"/>
        </w:rPr>
        <w:t>Las h</w:t>
      </w:r>
      <w:r w:rsidR="0044262F" w:rsidRPr="00B23814">
        <w:rPr>
          <w:rFonts w:ascii="Times New Roman" w:eastAsia="Times New Roman" w:hAnsi="Times New Roman" w:cs="Times New Roman"/>
          <w:bCs/>
          <w:sz w:val="24"/>
          <w:szCs w:val="24"/>
          <w:lang w:eastAsia="es-AR"/>
        </w:rPr>
        <w:t>erramientas disponibles</w:t>
      </w:r>
      <w:r>
        <w:rPr>
          <w:rFonts w:ascii="Times New Roman" w:eastAsia="Times New Roman" w:hAnsi="Times New Roman" w:cs="Times New Roman"/>
          <w:bCs/>
          <w:sz w:val="24"/>
          <w:szCs w:val="24"/>
          <w:lang w:eastAsia="es-AR"/>
        </w:rPr>
        <w:t xml:space="preserve"> son:</w:t>
      </w:r>
    </w:p>
    <w:p w:rsidR="0044262F" w:rsidRPr="0044262F" w:rsidRDefault="0044262F" w:rsidP="0026346C">
      <w:pPr>
        <w:numPr>
          <w:ilvl w:val="0"/>
          <w:numId w:val="16"/>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44262F">
        <w:rPr>
          <w:rFonts w:ascii="Times New Roman" w:eastAsia="Times New Roman" w:hAnsi="Times New Roman" w:cs="Times New Roman"/>
          <w:sz w:val="24"/>
          <w:szCs w:val="24"/>
          <w:lang w:eastAsia="es-AR"/>
        </w:rPr>
        <w:t>GRI</w:t>
      </w:r>
    </w:p>
    <w:p w:rsidR="0044262F" w:rsidRPr="0044262F" w:rsidRDefault="0044262F" w:rsidP="0026346C">
      <w:pPr>
        <w:numPr>
          <w:ilvl w:val="0"/>
          <w:numId w:val="16"/>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44262F">
        <w:rPr>
          <w:rFonts w:ascii="Times New Roman" w:eastAsia="Times New Roman" w:hAnsi="Times New Roman" w:cs="Times New Roman"/>
          <w:sz w:val="24"/>
          <w:szCs w:val="24"/>
          <w:lang w:eastAsia="es-AR"/>
        </w:rPr>
        <w:t>ISO 26000</w:t>
      </w:r>
    </w:p>
    <w:p w:rsidR="0044262F" w:rsidRPr="0044262F" w:rsidRDefault="002012DF" w:rsidP="0026346C">
      <w:pPr>
        <w:numPr>
          <w:ilvl w:val="0"/>
          <w:numId w:val="16"/>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IR</w:t>
      </w:r>
      <w:r w:rsidR="0044262F" w:rsidRPr="0044262F">
        <w:rPr>
          <w:rFonts w:ascii="Times New Roman" w:eastAsia="Times New Roman" w:hAnsi="Times New Roman" w:cs="Times New Roman"/>
          <w:sz w:val="24"/>
          <w:szCs w:val="24"/>
          <w:lang w:eastAsia="es-AR"/>
        </w:rPr>
        <w:t xml:space="preserve"> (</w:t>
      </w:r>
      <w:proofErr w:type="spellStart"/>
      <w:r w:rsidR="0044262F" w:rsidRPr="0044262F">
        <w:rPr>
          <w:rFonts w:ascii="Times New Roman" w:eastAsia="Times New Roman" w:hAnsi="Times New Roman" w:cs="Times New Roman"/>
          <w:sz w:val="24"/>
          <w:szCs w:val="24"/>
          <w:lang w:eastAsia="es-AR"/>
        </w:rPr>
        <w:t>Integrated</w:t>
      </w:r>
      <w:proofErr w:type="spellEnd"/>
      <w:r w:rsidR="0044262F" w:rsidRPr="0044262F">
        <w:rPr>
          <w:rFonts w:ascii="Times New Roman" w:eastAsia="Times New Roman" w:hAnsi="Times New Roman" w:cs="Times New Roman"/>
          <w:sz w:val="24"/>
          <w:szCs w:val="24"/>
          <w:lang w:eastAsia="es-AR"/>
        </w:rPr>
        <w:t xml:space="preserve"> </w:t>
      </w:r>
      <w:proofErr w:type="spellStart"/>
      <w:r w:rsidR="0044262F" w:rsidRPr="0044262F">
        <w:rPr>
          <w:rFonts w:ascii="Times New Roman" w:eastAsia="Times New Roman" w:hAnsi="Times New Roman" w:cs="Times New Roman"/>
          <w:sz w:val="24"/>
          <w:szCs w:val="24"/>
          <w:lang w:eastAsia="es-AR"/>
        </w:rPr>
        <w:t>Reporting</w:t>
      </w:r>
      <w:proofErr w:type="spellEnd"/>
      <w:r w:rsidR="0044262F" w:rsidRPr="0044262F">
        <w:rPr>
          <w:rFonts w:ascii="Times New Roman" w:eastAsia="Times New Roman" w:hAnsi="Times New Roman" w:cs="Times New Roman"/>
          <w:sz w:val="24"/>
          <w:szCs w:val="24"/>
          <w:lang w:eastAsia="es-AR"/>
        </w:rPr>
        <w:t>)</w:t>
      </w:r>
    </w:p>
    <w:p w:rsidR="0044262F" w:rsidRPr="0044262F" w:rsidRDefault="0044262F" w:rsidP="0026346C">
      <w:pPr>
        <w:numPr>
          <w:ilvl w:val="0"/>
          <w:numId w:val="16"/>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proofErr w:type="spellStart"/>
      <w:r w:rsidRPr="0044262F">
        <w:rPr>
          <w:rFonts w:ascii="Times New Roman" w:eastAsia="Times New Roman" w:hAnsi="Times New Roman" w:cs="Times New Roman"/>
          <w:sz w:val="24"/>
          <w:szCs w:val="24"/>
          <w:lang w:eastAsia="es-AR"/>
        </w:rPr>
        <w:t>Balanced</w:t>
      </w:r>
      <w:proofErr w:type="spellEnd"/>
      <w:r w:rsidRPr="0044262F">
        <w:rPr>
          <w:rFonts w:ascii="Times New Roman" w:eastAsia="Times New Roman" w:hAnsi="Times New Roman" w:cs="Times New Roman"/>
          <w:sz w:val="24"/>
          <w:szCs w:val="24"/>
          <w:lang w:eastAsia="es-AR"/>
        </w:rPr>
        <w:t xml:space="preserve"> </w:t>
      </w:r>
      <w:proofErr w:type="spellStart"/>
      <w:r w:rsidRPr="0044262F">
        <w:rPr>
          <w:rFonts w:ascii="Times New Roman" w:eastAsia="Times New Roman" w:hAnsi="Times New Roman" w:cs="Times New Roman"/>
          <w:sz w:val="24"/>
          <w:szCs w:val="24"/>
          <w:lang w:eastAsia="es-AR"/>
        </w:rPr>
        <w:t>Scorecard</w:t>
      </w:r>
      <w:proofErr w:type="spellEnd"/>
    </w:p>
    <w:p w:rsidR="0044262F" w:rsidRDefault="0044262F" w:rsidP="0026346C">
      <w:pPr>
        <w:numPr>
          <w:ilvl w:val="0"/>
          <w:numId w:val="16"/>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44262F">
        <w:rPr>
          <w:rFonts w:ascii="Times New Roman" w:eastAsia="Times New Roman" w:hAnsi="Times New Roman" w:cs="Times New Roman"/>
          <w:sz w:val="24"/>
          <w:szCs w:val="24"/>
          <w:lang w:eastAsia="es-AR"/>
        </w:rPr>
        <w:t>Indicadores ESG (ambientales, sociales, de gobernanza)</w:t>
      </w:r>
    </w:p>
    <w:p w:rsidR="00733C4D" w:rsidRPr="0044262F" w:rsidRDefault="00733C4D"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Para tener en cuenta, según la información disponible se destaca que en </w:t>
      </w:r>
      <w:r w:rsidR="00B23814">
        <w:rPr>
          <w:rFonts w:ascii="Times New Roman" w:eastAsia="Times New Roman" w:hAnsi="Times New Roman" w:cs="Times New Roman"/>
          <w:sz w:val="24"/>
          <w:szCs w:val="24"/>
          <w:lang w:eastAsia="es-AR"/>
        </w:rPr>
        <w:t>Argentina las</w:t>
      </w:r>
      <w:r>
        <w:rPr>
          <w:rFonts w:ascii="Times New Roman" w:eastAsia="Times New Roman" w:hAnsi="Times New Roman" w:cs="Times New Roman"/>
          <w:sz w:val="24"/>
          <w:szCs w:val="24"/>
          <w:lang w:eastAsia="es-AR"/>
        </w:rPr>
        <w:t xml:space="preserve"> siguientes empresas usan algunas de las herramientas mencionadas:</w:t>
      </w:r>
    </w:p>
    <w:p w:rsidR="0044262F" w:rsidRPr="002012DF" w:rsidRDefault="0044262F" w:rsidP="0026346C">
      <w:pPr>
        <w:numPr>
          <w:ilvl w:val="0"/>
          <w:numId w:val="17"/>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2012DF">
        <w:rPr>
          <w:rFonts w:ascii="Times New Roman" w:eastAsia="Times New Roman" w:hAnsi="Times New Roman" w:cs="Times New Roman"/>
          <w:bCs/>
          <w:sz w:val="24"/>
          <w:szCs w:val="24"/>
          <w:lang w:eastAsia="es-AR"/>
        </w:rPr>
        <w:t>YPF Tecnología (Y-TEC)</w:t>
      </w:r>
      <w:r w:rsidRPr="002012DF">
        <w:rPr>
          <w:rFonts w:ascii="Times New Roman" w:eastAsia="Times New Roman" w:hAnsi="Times New Roman" w:cs="Times New Roman"/>
          <w:sz w:val="24"/>
          <w:szCs w:val="24"/>
          <w:lang w:eastAsia="es-AR"/>
        </w:rPr>
        <w:t xml:space="preserve"> mide impacto en I+D verde</w:t>
      </w:r>
    </w:p>
    <w:p w:rsidR="0044262F" w:rsidRPr="002012DF" w:rsidRDefault="0044262F" w:rsidP="0026346C">
      <w:pPr>
        <w:numPr>
          <w:ilvl w:val="0"/>
          <w:numId w:val="17"/>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2012DF">
        <w:rPr>
          <w:rFonts w:ascii="Times New Roman" w:eastAsia="Times New Roman" w:hAnsi="Times New Roman" w:cs="Times New Roman"/>
          <w:bCs/>
          <w:sz w:val="24"/>
          <w:szCs w:val="24"/>
          <w:lang w:eastAsia="es-AR"/>
        </w:rPr>
        <w:t>Banco Nación</w:t>
      </w:r>
      <w:r w:rsidRPr="002012DF">
        <w:rPr>
          <w:rFonts w:ascii="Times New Roman" w:eastAsia="Times New Roman" w:hAnsi="Times New Roman" w:cs="Times New Roman"/>
          <w:sz w:val="24"/>
          <w:szCs w:val="24"/>
          <w:lang w:eastAsia="es-AR"/>
        </w:rPr>
        <w:t xml:space="preserve"> aplica criterios ESG en su gestión</w:t>
      </w:r>
    </w:p>
    <w:p w:rsidR="00CB48E3" w:rsidRPr="00B23814" w:rsidRDefault="0044262F" w:rsidP="00B23814">
      <w:pPr>
        <w:numPr>
          <w:ilvl w:val="0"/>
          <w:numId w:val="17"/>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2012DF">
        <w:rPr>
          <w:rFonts w:ascii="Times New Roman" w:eastAsia="Times New Roman" w:hAnsi="Times New Roman" w:cs="Times New Roman"/>
          <w:bCs/>
          <w:sz w:val="24"/>
          <w:szCs w:val="24"/>
          <w:lang w:eastAsia="es-AR"/>
        </w:rPr>
        <w:t>INTI</w:t>
      </w:r>
      <w:r w:rsidRPr="002012DF">
        <w:rPr>
          <w:rFonts w:ascii="Times New Roman" w:eastAsia="Times New Roman" w:hAnsi="Times New Roman" w:cs="Times New Roman"/>
          <w:sz w:val="24"/>
          <w:szCs w:val="24"/>
          <w:lang w:eastAsia="es-AR"/>
        </w:rPr>
        <w:t xml:space="preserve"> y </w:t>
      </w:r>
      <w:r w:rsidRPr="002012DF">
        <w:rPr>
          <w:rFonts w:ascii="Times New Roman" w:eastAsia="Times New Roman" w:hAnsi="Times New Roman" w:cs="Times New Roman"/>
          <w:bCs/>
          <w:sz w:val="24"/>
          <w:szCs w:val="24"/>
          <w:lang w:eastAsia="es-AR"/>
        </w:rPr>
        <w:t>CONICET</w:t>
      </w:r>
      <w:r w:rsidRPr="0044262F">
        <w:rPr>
          <w:rFonts w:ascii="Times New Roman" w:eastAsia="Times New Roman" w:hAnsi="Times New Roman" w:cs="Times New Roman"/>
          <w:sz w:val="24"/>
          <w:szCs w:val="24"/>
          <w:lang w:eastAsia="es-AR"/>
        </w:rPr>
        <w:t xml:space="preserve"> desarrollan métricas para transferencia sustentable</w:t>
      </w:r>
      <w:r w:rsidR="00B23814">
        <w:rPr>
          <w:rFonts w:ascii="Times New Roman" w:eastAsia="Times New Roman" w:hAnsi="Times New Roman" w:cs="Times New Roman"/>
          <w:sz w:val="24"/>
          <w:szCs w:val="24"/>
          <w:lang w:eastAsia="es-AR"/>
        </w:rPr>
        <w:t>.</w:t>
      </w:r>
    </w:p>
    <w:p w:rsidR="00693035" w:rsidRPr="00733C4D" w:rsidRDefault="00733C4D" w:rsidP="0026346C">
      <w:pPr>
        <w:spacing w:line="36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es-AR"/>
        </w:rPr>
        <w:t xml:space="preserve">Analizaremos dos de las </w:t>
      </w:r>
      <w:r w:rsidR="00B23814">
        <w:rPr>
          <w:rFonts w:ascii="Times New Roman" w:eastAsia="Times New Roman" w:hAnsi="Times New Roman" w:cs="Times New Roman"/>
          <w:sz w:val="24"/>
          <w:szCs w:val="24"/>
          <w:lang w:eastAsia="es-AR"/>
        </w:rPr>
        <w:t>herramientas</w:t>
      </w:r>
      <w:r>
        <w:rPr>
          <w:rFonts w:ascii="Times New Roman" w:eastAsia="Times New Roman" w:hAnsi="Times New Roman" w:cs="Times New Roman"/>
          <w:sz w:val="24"/>
          <w:szCs w:val="24"/>
          <w:lang w:eastAsia="es-AR"/>
        </w:rPr>
        <w:t xml:space="preserve"> mencionadas que más se utilizan en las organizaciones ya que </w:t>
      </w:r>
      <w:r>
        <w:rPr>
          <w:rFonts w:ascii="Times New Roman" w:hAnsi="Times New Roman" w:cs="Times New Roman"/>
          <w:sz w:val="24"/>
          <w:szCs w:val="24"/>
        </w:rPr>
        <w:t>l</w:t>
      </w:r>
      <w:r>
        <w:rPr>
          <w:rFonts w:ascii="Times New Roman" w:hAnsi="Times New Roman" w:cs="Times New Roman"/>
          <w:sz w:val="24"/>
          <w:szCs w:val="24"/>
        </w:rPr>
        <w:t>a Memoria de Sostenibilidad y el Reporte ESG (</w:t>
      </w:r>
      <w:proofErr w:type="spellStart"/>
      <w:r>
        <w:rPr>
          <w:rFonts w:ascii="Times New Roman" w:hAnsi="Times New Roman" w:cs="Times New Roman"/>
          <w:sz w:val="24"/>
          <w:szCs w:val="24"/>
        </w:rPr>
        <w:t>Environmental</w:t>
      </w:r>
      <w:proofErr w:type="spellEnd"/>
      <w:r>
        <w:rPr>
          <w:rFonts w:ascii="Times New Roman" w:hAnsi="Times New Roman" w:cs="Times New Roman"/>
          <w:sz w:val="24"/>
          <w:szCs w:val="24"/>
        </w:rPr>
        <w:t xml:space="preserve">, Social and </w:t>
      </w:r>
      <w:proofErr w:type="spellStart"/>
      <w:r>
        <w:rPr>
          <w:rFonts w:ascii="Times New Roman" w:hAnsi="Times New Roman" w:cs="Times New Roman"/>
          <w:sz w:val="24"/>
          <w:szCs w:val="24"/>
        </w:rPr>
        <w:t>Governance</w:t>
      </w:r>
      <w:proofErr w:type="spellEnd"/>
      <w:r>
        <w:rPr>
          <w:rFonts w:ascii="Times New Roman" w:hAnsi="Times New Roman" w:cs="Times New Roman"/>
          <w:sz w:val="24"/>
          <w:szCs w:val="24"/>
        </w:rPr>
        <w:t>) son instrumentos clave para comunicar el compromiso de la empresa con el desarrollo sostenible y la gestión de activos intangibles, incluyendo el capital intelectual.</w:t>
      </w:r>
    </w:p>
    <w:p w:rsidR="00693035" w:rsidRDefault="00693035"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En el entorno empresarial contemporáneo, las organizaciones enfrentan una creciente demanda de transparencia no solo en sus resultados financieros, sino también en sus impactos ambientales, sociales y de gobernanza. </w:t>
      </w:r>
    </w:p>
    <w:p w:rsidR="00693035" w:rsidRDefault="00693035"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Estos informes permiten visibilizar cómo el conocimiento, las relaciones y la innovación contribuyen a la sostenibilidad corporativa, alineando la gestión empresarial con estándares internacionales y expectativas de los </w:t>
      </w:r>
      <w:proofErr w:type="spellStart"/>
      <w:r>
        <w:rPr>
          <w:rFonts w:ascii="Times New Roman" w:hAnsi="Times New Roman" w:cs="Times New Roman"/>
          <w:sz w:val="24"/>
          <w:szCs w:val="24"/>
        </w:rPr>
        <w:t>stakeholders</w:t>
      </w:r>
      <w:proofErr w:type="spellEnd"/>
      <w:r>
        <w:rPr>
          <w:rFonts w:ascii="Times New Roman" w:hAnsi="Times New Roman" w:cs="Times New Roman"/>
          <w:sz w:val="24"/>
          <w:szCs w:val="24"/>
        </w:rPr>
        <w:t>.</w:t>
      </w:r>
    </w:p>
    <w:p w:rsidR="00693035" w:rsidRPr="00733C4D" w:rsidRDefault="00693035" w:rsidP="0026346C">
      <w:pPr>
        <w:spacing w:line="360" w:lineRule="auto"/>
        <w:contextualSpacing/>
        <w:jc w:val="both"/>
        <w:rPr>
          <w:rFonts w:ascii="Times New Roman" w:hAnsi="Times New Roman" w:cs="Times New Roman"/>
          <w:b/>
          <w:i/>
          <w:sz w:val="24"/>
          <w:szCs w:val="24"/>
          <w:u w:val="single"/>
        </w:rPr>
      </w:pPr>
      <w:r w:rsidRPr="00733C4D">
        <w:rPr>
          <w:rFonts w:ascii="Times New Roman" w:hAnsi="Times New Roman" w:cs="Times New Roman"/>
          <w:b/>
          <w:i/>
          <w:sz w:val="24"/>
          <w:szCs w:val="24"/>
          <w:u w:val="single"/>
        </w:rPr>
        <w:t xml:space="preserve"> Memoria de Sostenibilidad</w:t>
      </w:r>
      <w:r w:rsidR="00733C4D">
        <w:rPr>
          <w:rFonts w:ascii="Times New Roman" w:hAnsi="Times New Roman" w:cs="Times New Roman"/>
          <w:b/>
          <w:i/>
          <w:sz w:val="24"/>
          <w:szCs w:val="24"/>
          <w:u w:val="single"/>
        </w:rPr>
        <w:t>:</w:t>
      </w:r>
    </w:p>
    <w:p w:rsidR="00693035" w:rsidRDefault="00693035"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La Memoria de Sostenibilidad es un documento, generalmente anual, que recoge las acciones, políticas, objetivos e impactos de una organización en materia de sostenibilidad.</w:t>
      </w:r>
    </w:p>
    <w:p w:rsidR="00693035" w:rsidRDefault="00693035"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Se elabora siguiendo marcos de referencia reconocidos, siendo el más común el GRI </w:t>
      </w:r>
      <w:proofErr w:type="spellStart"/>
      <w:r>
        <w:rPr>
          <w:rFonts w:ascii="Times New Roman" w:hAnsi="Times New Roman" w:cs="Times New Roman"/>
          <w:sz w:val="24"/>
          <w:szCs w:val="24"/>
        </w:rPr>
        <w:t>Standards</w:t>
      </w:r>
      <w:proofErr w:type="spellEnd"/>
      <w:r>
        <w:rPr>
          <w:rFonts w:ascii="Times New Roman" w:hAnsi="Times New Roman" w:cs="Times New Roman"/>
          <w:sz w:val="24"/>
          <w:szCs w:val="24"/>
        </w:rPr>
        <w:t xml:space="preserve"> (Global </w:t>
      </w:r>
      <w:proofErr w:type="spellStart"/>
      <w:r>
        <w:rPr>
          <w:rFonts w:ascii="Times New Roman" w:hAnsi="Times New Roman" w:cs="Times New Roman"/>
          <w:sz w:val="24"/>
          <w:szCs w:val="24"/>
        </w:rPr>
        <w:t>Reporting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Initiative</w:t>
      </w:r>
      <w:proofErr w:type="spellEnd"/>
      <w:r>
        <w:rPr>
          <w:rFonts w:ascii="Times New Roman" w:hAnsi="Times New Roman" w:cs="Times New Roman"/>
          <w:sz w:val="24"/>
          <w:szCs w:val="24"/>
        </w:rPr>
        <w:t>).</w:t>
      </w:r>
    </w:p>
    <w:p w:rsidR="00693035" w:rsidRDefault="00733C4D"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Sus o</w:t>
      </w:r>
      <w:r w:rsidR="00693035">
        <w:rPr>
          <w:rFonts w:ascii="Times New Roman" w:hAnsi="Times New Roman" w:cs="Times New Roman"/>
          <w:sz w:val="24"/>
          <w:szCs w:val="24"/>
        </w:rPr>
        <w:t>bjetivos</w:t>
      </w:r>
      <w:r>
        <w:rPr>
          <w:rFonts w:ascii="Times New Roman" w:hAnsi="Times New Roman" w:cs="Times New Roman"/>
          <w:sz w:val="24"/>
          <w:szCs w:val="24"/>
        </w:rPr>
        <w:t xml:space="preserve"> son: c</w:t>
      </w:r>
      <w:r w:rsidR="00693035">
        <w:rPr>
          <w:rFonts w:ascii="Times New Roman" w:hAnsi="Times New Roman" w:cs="Times New Roman"/>
          <w:sz w:val="24"/>
          <w:szCs w:val="24"/>
        </w:rPr>
        <w:t>omunicar de manera transparente el desempeño ambiental, social y económico</w:t>
      </w:r>
      <w:r>
        <w:rPr>
          <w:rFonts w:ascii="Times New Roman" w:hAnsi="Times New Roman" w:cs="Times New Roman"/>
          <w:sz w:val="24"/>
          <w:szCs w:val="24"/>
        </w:rPr>
        <w:t>; m</w:t>
      </w:r>
      <w:r w:rsidR="00693035">
        <w:rPr>
          <w:rFonts w:ascii="Times New Roman" w:hAnsi="Times New Roman" w:cs="Times New Roman"/>
          <w:sz w:val="24"/>
          <w:szCs w:val="24"/>
        </w:rPr>
        <w:t>ejorar la reputación corporativa</w:t>
      </w:r>
      <w:r>
        <w:rPr>
          <w:rFonts w:ascii="Times New Roman" w:hAnsi="Times New Roman" w:cs="Times New Roman"/>
          <w:sz w:val="24"/>
          <w:szCs w:val="24"/>
        </w:rPr>
        <w:t>; g</w:t>
      </w:r>
      <w:r w:rsidR="00693035">
        <w:rPr>
          <w:rFonts w:ascii="Times New Roman" w:hAnsi="Times New Roman" w:cs="Times New Roman"/>
          <w:sz w:val="24"/>
          <w:szCs w:val="24"/>
        </w:rPr>
        <w:t>enerar confianza con inversores, clientes, empleados y comunidades</w:t>
      </w:r>
      <w:r>
        <w:rPr>
          <w:rFonts w:ascii="Times New Roman" w:hAnsi="Times New Roman" w:cs="Times New Roman"/>
          <w:sz w:val="24"/>
          <w:szCs w:val="24"/>
        </w:rPr>
        <w:t>, y c</w:t>
      </w:r>
      <w:r w:rsidR="00693035">
        <w:rPr>
          <w:rFonts w:ascii="Times New Roman" w:hAnsi="Times New Roman" w:cs="Times New Roman"/>
          <w:sz w:val="24"/>
          <w:szCs w:val="24"/>
        </w:rPr>
        <w:t>umplir con requerimientos regulatorios o voluntarios.</w:t>
      </w:r>
    </w:p>
    <w:p w:rsidR="00693035" w:rsidRDefault="00804E67"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Dentro de los</w:t>
      </w:r>
      <w:r w:rsidR="00733C4D">
        <w:rPr>
          <w:rFonts w:ascii="Times New Roman" w:hAnsi="Times New Roman" w:cs="Times New Roman"/>
          <w:sz w:val="24"/>
          <w:szCs w:val="24"/>
        </w:rPr>
        <w:t xml:space="preserve"> principales aspectos de una e</w:t>
      </w:r>
      <w:r w:rsidR="00693035">
        <w:rPr>
          <w:rFonts w:ascii="Times New Roman" w:hAnsi="Times New Roman" w:cs="Times New Roman"/>
          <w:sz w:val="24"/>
          <w:szCs w:val="24"/>
        </w:rPr>
        <w:t>structura típica (según GRI)</w:t>
      </w:r>
      <w:r w:rsidR="00733C4D">
        <w:rPr>
          <w:rFonts w:ascii="Times New Roman" w:hAnsi="Times New Roman" w:cs="Times New Roman"/>
          <w:sz w:val="24"/>
          <w:szCs w:val="24"/>
        </w:rPr>
        <w:t>, podemos mencionar:</w:t>
      </w:r>
    </w:p>
    <w:p w:rsidR="00693035" w:rsidRDefault="00693035"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 Perfil de la organización: datos básicos, misión, visión, valores, presencia geográfica.</w:t>
      </w:r>
    </w:p>
    <w:p w:rsidR="00693035" w:rsidRDefault="00693035"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 Gobernanza: estructura de dirección, políticas éticas, cumplimiento normativo.</w:t>
      </w:r>
    </w:p>
    <w:p w:rsidR="00693035" w:rsidRDefault="00693035"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 Desempeño económico: generación de valor económico, inversión en I+D, impacto local.</w:t>
      </w:r>
    </w:p>
    <w:p w:rsidR="00693035" w:rsidRDefault="00693035"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4. Desempeño ambiental: emisiones de gases de efecto invernadero, consumo de energía, gestión de residuos.</w:t>
      </w:r>
    </w:p>
    <w:p w:rsidR="00693035" w:rsidRDefault="00693035"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 Desempeño social: desarrollo del capital humano, relaciones laborales, impacto en comunidades.</w:t>
      </w:r>
    </w:p>
    <w:p w:rsidR="00693035" w:rsidRDefault="00693035"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 Capital intelectual y sostenibilidad: iniciativas de innovación, programas de capacitación, patentes, alianzas estratégicas.</w:t>
      </w:r>
    </w:p>
    <w:p w:rsidR="00693035" w:rsidRDefault="00693035"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La memoria de sostenibilidad es un canal idóneo para reportar</w:t>
      </w:r>
      <w:r w:rsidR="00804E67">
        <w:rPr>
          <w:rFonts w:ascii="Times New Roman" w:hAnsi="Times New Roman" w:cs="Times New Roman"/>
          <w:sz w:val="24"/>
          <w:szCs w:val="24"/>
        </w:rPr>
        <w:t xml:space="preserve"> el capital intelectual:</w:t>
      </w:r>
    </w:p>
    <w:p w:rsidR="00693035" w:rsidRDefault="00693035"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Capital humano: horas de capacitación, porcentaje de empleados con formación en sostenibilidad, diversidad e inclusión.</w:t>
      </w:r>
    </w:p>
    <w:p w:rsidR="00693035" w:rsidRDefault="00693035"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Capital estructural: sistemas de gestión ambiental certificados (ISO 14001), tecnologías limpias, patentes verdes.</w:t>
      </w:r>
    </w:p>
    <w:p w:rsidR="00693035" w:rsidRDefault="00693035"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Capital relacional: alianzas con </w:t>
      </w:r>
      <w:proofErr w:type="spellStart"/>
      <w:r>
        <w:rPr>
          <w:rFonts w:ascii="Times New Roman" w:hAnsi="Times New Roman" w:cs="Times New Roman"/>
          <w:sz w:val="24"/>
          <w:szCs w:val="24"/>
        </w:rPr>
        <w:t>ONGs</w:t>
      </w:r>
      <w:proofErr w:type="spellEnd"/>
      <w:r>
        <w:rPr>
          <w:rFonts w:ascii="Times New Roman" w:hAnsi="Times New Roman" w:cs="Times New Roman"/>
          <w:sz w:val="24"/>
          <w:szCs w:val="24"/>
        </w:rPr>
        <w:t>, acuerdos de responsabilidad social con proveedores, redes de innovación abierta.</w:t>
      </w:r>
    </w:p>
    <w:p w:rsidR="00693035" w:rsidRPr="00572A0F" w:rsidRDefault="00693035" w:rsidP="0026346C">
      <w:pPr>
        <w:spacing w:line="360" w:lineRule="auto"/>
        <w:contextualSpacing/>
        <w:jc w:val="both"/>
        <w:rPr>
          <w:rFonts w:ascii="Times New Roman" w:hAnsi="Times New Roman" w:cs="Times New Roman"/>
          <w:b/>
          <w:i/>
          <w:sz w:val="24"/>
          <w:szCs w:val="24"/>
          <w:u w:val="single"/>
        </w:rPr>
      </w:pPr>
      <w:r w:rsidRPr="00733C4D">
        <w:rPr>
          <w:rFonts w:ascii="Times New Roman" w:hAnsi="Times New Roman" w:cs="Times New Roman"/>
          <w:b/>
          <w:i/>
          <w:sz w:val="24"/>
          <w:szCs w:val="24"/>
          <w:u w:val="single"/>
        </w:rPr>
        <w:t>Reporte ESG (</w:t>
      </w:r>
      <w:proofErr w:type="spellStart"/>
      <w:r w:rsidRPr="00733C4D">
        <w:rPr>
          <w:rFonts w:ascii="Times New Roman" w:hAnsi="Times New Roman" w:cs="Times New Roman"/>
          <w:b/>
          <w:i/>
          <w:sz w:val="24"/>
          <w:szCs w:val="24"/>
          <w:u w:val="single"/>
        </w:rPr>
        <w:t>Environmental</w:t>
      </w:r>
      <w:proofErr w:type="spellEnd"/>
      <w:r w:rsidRPr="00733C4D">
        <w:rPr>
          <w:rFonts w:ascii="Times New Roman" w:hAnsi="Times New Roman" w:cs="Times New Roman"/>
          <w:b/>
          <w:i/>
          <w:sz w:val="24"/>
          <w:szCs w:val="24"/>
          <w:u w:val="single"/>
        </w:rPr>
        <w:t xml:space="preserve">, Social, </w:t>
      </w:r>
      <w:proofErr w:type="spellStart"/>
      <w:r w:rsidRPr="00733C4D">
        <w:rPr>
          <w:rFonts w:ascii="Times New Roman" w:hAnsi="Times New Roman" w:cs="Times New Roman"/>
          <w:b/>
          <w:i/>
          <w:sz w:val="24"/>
          <w:szCs w:val="24"/>
          <w:u w:val="single"/>
        </w:rPr>
        <w:t>Governance</w:t>
      </w:r>
      <w:proofErr w:type="spellEnd"/>
      <w:r w:rsidRPr="00733C4D">
        <w:rPr>
          <w:rFonts w:ascii="Times New Roman" w:hAnsi="Times New Roman" w:cs="Times New Roman"/>
          <w:b/>
          <w:i/>
          <w:sz w:val="24"/>
          <w:szCs w:val="24"/>
          <w:u w:val="single"/>
        </w:rPr>
        <w:t>)</w:t>
      </w:r>
      <w:r w:rsidR="00733C4D">
        <w:rPr>
          <w:rFonts w:ascii="Times New Roman" w:hAnsi="Times New Roman" w:cs="Times New Roman"/>
          <w:b/>
          <w:i/>
          <w:sz w:val="24"/>
          <w:szCs w:val="24"/>
          <w:u w:val="single"/>
        </w:rPr>
        <w:t>:</w:t>
      </w:r>
      <w:r w:rsidR="00572A0F">
        <w:rPr>
          <w:rFonts w:ascii="Times New Roman" w:hAnsi="Times New Roman" w:cs="Times New Roman"/>
          <w:b/>
          <w:i/>
          <w:sz w:val="24"/>
          <w:szCs w:val="24"/>
          <w:u w:val="single"/>
        </w:rPr>
        <w:t xml:space="preserve"> </w:t>
      </w:r>
      <w:r>
        <w:rPr>
          <w:rFonts w:ascii="Times New Roman" w:hAnsi="Times New Roman" w:cs="Times New Roman"/>
          <w:sz w:val="24"/>
          <w:szCs w:val="24"/>
        </w:rPr>
        <w:t>El Reporte ESG es un documento más específico que la memoria de sostenibilidad. Está orientado principalmente a inversores y mercados financieros, y mide el desempeño de la empresa en tres áreas clave:</w:t>
      </w:r>
    </w:p>
    <w:p w:rsidR="00693035" w:rsidRDefault="00693035"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 (</w:t>
      </w:r>
      <w:proofErr w:type="spellStart"/>
      <w:r>
        <w:rPr>
          <w:rFonts w:ascii="Times New Roman" w:hAnsi="Times New Roman" w:cs="Times New Roman"/>
          <w:sz w:val="24"/>
          <w:szCs w:val="24"/>
        </w:rPr>
        <w:t>Environmental</w:t>
      </w:r>
      <w:proofErr w:type="spellEnd"/>
      <w:r>
        <w:rPr>
          <w:rFonts w:ascii="Times New Roman" w:hAnsi="Times New Roman" w:cs="Times New Roman"/>
          <w:sz w:val="24"/>
          <w:szCs w:val="24"/>
        </w:rPr>
        <w:t>): impacto ambiental y estrategias de mitigación.</w:t>
      </w:r>
    </w:p>
    <w:p w:rsidR="00693035" w:rsidRDefault="00693035"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 (Social): gestión de personas, derechos humanos, impacto en comunidades.</w:t>
      </w:r>
    </w:p>
    <w:p w:rsidR="00693035" w:rsidRDefault="00693035"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G (</w:t>
      </w:r>
      <w:proofErr w:type="spellStart"/>
      <w:r>
        <w:rPr>
          <w:rFonts w:ascii="Times New Roman" w:hAnsi="Times New Roman" w:cs="Times New Roman"/>
          <w:sz w:val="24"/>
          <w:szCs w:val="24"/>
        </w:rPr>
        <w:t>Governance</w:t>
      </w:r>
      <w:proofErr w:type="spellEnd"/>
      <w:r>
        <w:rPr>
          <w:rFonts w:ascii="Times New Roman" w:hAnsi="Times New Roman" w:cs="Times New Roman"/>
          <w:sz w:val="24"/>
          <w:szCs w:val="24"/>
        </w:rPr>
        <w:t>): ética corporativa, transparencia, gestión de riesgos.</w:t>
      </w:r>
    </w:p>
    <w:p w:rsidR="00693035" w:rsidRDefault="00804E67"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Sus principales objetivos son: p</w:t>
      </w:r>
      <w:r w:rsidR="00693035">
        <w:rPr>
          <w:rFonts w:ascii="Times New Roman" w:hAnsi="Times New Roman" w:cs="Times New Roman"/>
          <w:sz w:val="24"/>
          <w:szCs w:val="24"/>
        </w:rPr>
        <w:t>roporcionar información comparable y verificable para analistas e inversores</w:t>
      </w:r>
      <w:r>
        <w:rPr>
          <w:rFonts w:ascii="Times New Roman" w:hAnsi="Times New Roman" w:cs="Times New Roman"/>
          <w:sz w:val="24"/>
          <w:szCs w:val="24"/>
        </w:rPr>
        <w:t>; c</w:t>
      </w:r>
      <w:r w:rsidR="00693035">
        <w:rPr>
          <w:rFonts w:ascii="Times New Roman" w:hAnsi="Times New Roman" w:cs="Times New Roman"/>
          <w:sz w:val="24"/>
          <w:szCs w:val="24"/>
        </w:rPr>
        <w:t>umplir con exigencias regulatorias (cada vez más presentes en Europa y EE.UU.)</w:t>
      </w:r>
      <w:r>
        <w:rPr>
          <w:rFonts w:ascii="Times New Roman" w:hAnsi="Times New Roman" w:cs="Times New Roman"/>
          <w:sz w:val="24"/>
          <w:szCs w:val="24"/>
        </w:rPr>
        <w:t>; i</w:t>
      </w:r>
      <w:r w:rsidR="00693035">
        <w:rPr>
          <w:rFonts w:ascii="Times New Roman" w:hAnsi="Times New Roman" w:cs="Times New Roman"/>
          <w:sz w:val="24"/>
          <w:szCs w:val="24"/>
        </w:rPr>
        <w:t>ntegrar la sostenibilidad en la estrategia corporativa.</w:t>
      </w:r>
    </w:p>
    <w:p w:rsidR="00693035" w:rsidRDefault="00804E67"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Los c</w:t>
      </w:r>
      <w:r w:rsidR="00693035">
        <w:rPr>
          <w:rFonts w:ascii="Times New Roman" w:hAnsi="Times New Roman" w:cs="Times New Roman"/>
          <w:sz w:val="24"/>
          <w:szCs w:val="24"/>
        </w:rPr>
        <w:t>ontenidos típicos</w:t>
      </w:r>
      <w:r>
        <w:rPr>
          <w:rFonts w:ascii="Times New Roman" w:hAnsi="Times New Roman" w:cs="Times New Roman"/>
          <w:sz w:val="24"/>
          <w:szCs w:val="24"/>
        </w:rPr>
        <w:t xml:space="preserve"> son:</w:t>
      </w:r>
    </w:p>
    <w:p w:rsidR="00693035" w:rsidRDefault="00804E67"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En el área ambiental: la hu</w:t>
      </w:r>
      <w:r w:rsidR="00693035">
        <w:rPr>
          <w:rFonts w:ascii="Times New Roman" w:hAnsi="Times New Roman" w:cs="Times New Roman"/>
          <w:sz w:val="24"/>
          <w:szCs w:val="24"/>
        </w:rPr>
        <w:t>ella de carbono</w:t>
      </w:r>
      <w:r>
        <w:rPr>
          <w:rFonts w:ascii="Times New Roman" w:hAnsi="Times New Roman" w:cs="Times New Roman"/>
          <w:sz w:val="24"/>
          <w:szCs w:val="24"/>
        </w:rPr>
        <w:t>, c</w:t>
      </w:r>
      <w:r w:rsidR="00693035">
        <w:rPr>
          <w:rFonts w:ascii="Times New Roman" w:hAnsi="Times New Roman" w:cs="Times New Roman"/>
          <w:sz w:val="24"/>
          <w:szCs w:val="24"/>
        </w:rPr>
        <w:t>onsumo y eficiencia energética</w:t>
      </w:r>
      <w:r>
        <w:rPr>
          <w:rFonts w:ascii="Times New Roman" w:hAnsi="Times New Roman" w:cs="Times New Roman"/>
          <w:sz w:val="24"/>
          <w:szCs w:val="24"/>
        </w:rPr>
        <w:t>, g</w:t>
      </w:r>
      <w:r w:rsidR="00693035">
        <w:rPr>
          <w:rFonts w:ascii="Times New Roman" w:hAnsi="Times New Roman" w:cs="Times New Roman"/>
          <w:sz w:val="24"/>
          <w:szCs w:val="24"/>
        </w:rPr>
        <w:t>estión del agua y residuos</w:t>
      </w:r>
      <w:r>
        <w:rPr>
          <w:rFonts w:ascii="Times New Roman" w:hAnsi="Times New Roman" w:cs="Times New Roman"/>
          <w:sz w:val="24"/>
          <w:szCs w:val="24"/>
        </w:rPr>
        <w:t xml:space="preserve"> e i</w:t>
      </w:r>
      <w:r w:rsidR="00693035">
        <w:rPr>
          <w:rFonts w:ascii="Times New Roman" w:hAnsi="Times New Roman" w:cs="Times New Roman"/>
          <w:sz w:val="24"/>
          <w:szCs w:val="24"/>
        </w:rPr>
        <w:t>nnovación en procesos de bajo impacto.</w:t>
      </w:r>
    </w:p>
    <w:p w:rsidR="00693035" w:rsidRDefault="00804E67"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En el área social: s</w:t>
      </w:r>
      <w:r w:rsidR="00693035">
        <w:rPr>
          <w:rFonts w:ascii="Times New Roman" w:hAnsi="Times New Roman" w:cs="Times New Roman"/>
          <w:sz w:val="24"/>
          <w:szCs w:val="24"/>
        </w:rPr>
        <w:t>eguridad y salud laboral</w:t>
      </w:r>
      <w:r>
        <w:rPr>
          <w:rFonts w:ascii="Times New Roman" w:hAnsi="Times New Roman" w:cs="Times New Roman"/>
          <w:sz w:val="24"/>
          <w:szCs w:val="24"/>
        </w:rPr>
        <w:t>, c</w:t>
      </w:r>
      <w:r w:rsidR="00693035">
        <w:rPr>
          <w:rFonts w:ascii="Times New Roman" w:hAnsi="Times New Roman" w:cs="Times New Roman"/>
          <w:sz w:val="24"/>
          <w:szCs w:val="24"/>
        </w:rPr>
        <w:t>apacitación y retención de talento</w:t>
      </w:r>
      <w:r>
        <w:rPr>
          <w:rFonts w:ascii="Times New Roman" w:hAnsi="Times New Roman" w:cs="Times New Roman"/>
          <w:sz w:val="24"/>
          <w:szCs w:val="24"/>
        </w:rPr>
        <w:t>, i</w:t>
      </w:r>
      <w:r w:rsidR="00693035">
        <w:rPr>
          <w:rFonts w:ascii="Times New Roman" w:hAnsi="Times New Roman" w:cs="Times New Roman"/>
          <w:sz w:val="24"/>
          <w:szCs w:val="24"/>
        </w:rPr>
        <w:t>gualdad de oportunidades y diversidad</w:t>
      </w:r>
      <w:r>
        <w:rPr>
          <w:rFonts w:ascii="Times New Roman" w:hAnsi="Times New Roman" w:cs="Times New Roman"/>
          <w:sz w:val="24"/>
          <w:szCs w:val="24"/>
        </w:rPr>
        <w:t xml:space="preserve"> y la c</w:t>
      </w:r>
      <w:r w:rsidR="00693035">
        <w:rPr>
          <w:rFonts w:ascii="Times New Roman" w:hAnsi="Times New Roman" w:cs="Times New Roman"/>
          <w:sz w:val="24"/>
          <w:szCs w:val="24"/>
        </w:rPr>
        <w:t>ontribución a la comunidad.</w:t>
      </w:r>
    </w:p>
    <w:p w:rsidR="00693035" w:rsidRDefault="00804E67"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Por último, en el área de gobernanza: e</w:t>
      </w:r>
      <w:r w:rsidR="00693035">
        <w:rPr>
          <w:rFonts w:ascii="Times New Roman" w:hAnsi="Times New Roman" w:cs="Times New Roman"/>
          <w:sz w:val="24"/>
          <w:szCs w:val="24"/>
        </w:rPr>
        <w:t>structura de gobierno corporativo</w:t>
      </w:r>
      <w:r>
        <w:rPr>
          <w:rFonts w:ascii="Times New Roman" w:hAnsi="Times New Roman" w:cs="Times New Roman"/>
          <w:sz w:val="24"/>
          <w:szCs w:val="24"/>
        </w:rPr>
        <w:t>, p</w:t>
      </w:r>
      <w:r w:rsidR="00693035">
        <w:rPr>
          <w:rFonts w:ascii="Times New Roman" w:hAnsi="Times New Roman" w:cs="Times New Roman"/>
          <w:sz w:val="24"/>
          <w:szCs w:val="24"/>
        </w:rPr>
        <w:t>olíticas anticorrupción</w:t>
      </w:r>
      <w:r>
        <w:rPr>
          <w:rFonts w:ascii="Times New Roman" w:hAnsi="Times New Roman" w:cs="Times New Roman"/>
          <w:sz w:val="24"/>
          <w:szCs w:val="24"/>
        </w:rPr>
        <w:t>, t</w:t>
      </w:r>
      <w:r w:rsidR="00693035">
        <w:rPr>
          <w:rFonts w:ascii="Times New Roman" w:hAnsi="Times New Roman" w:cs="Times New Roman"/>
          <w:sz w:val="24"/>
          <w:szCs w:val="24"/>
        </w:rPr>
        <w:t>ransparencia y rendición de cuentas</w:t>
      </w:r>
      <w:r>
        <w:rPr>
          <w:rFonts w:ascii="Times New Roman" w:hAnsi="Times New Roman" w:cs="Times New Roman"/>
          <w:sz w:val="24"/>
          <w:szCs w:val="24"/>
        </w:rPr>
        <w:t xml:space="preserve"> y g</w:t>
      </w:r>
      <w:r w:rsidR="00693035">
        <w:rPr>
          <w:rFonts w:ascii="Times New Roman" w:hAnsi="Times New Roman" w:cs="Times New Roman"/>
          <w:sz w:val="24"/>
          <w:szCs w:val="24"/>
        </w:rPr>
        <w:t>estión de riesgos.</w:t>
      </w:r>
    </w:p>
    <w:p w:rsidR="00693035" w:rsidRDefault="00804E67"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Relacionando como en el reporte ESG siempre está presente el capital intelectual se puede menciona</w:t>
      </w:r>
      <w:r w:rsidR="00CD34CA">
        <w:rPr>
          <w:rFonts w:ascii="Times New Roman" w:hAnsi="Times New Roman" w:cs="Times New Roman"/>
          <w:sz w:val="24"/>
          <w:szCs w:val="24"/>
        </w:rPr>
        <w:t>r</w:t>
      </w:r>
      <w:r>
        <w:rPr>
          <w:rFonts w:ascii="Times New Roman" w:hAnsi="Times New Roman" w:cs="Times New Roman"/>
          <w:sz w:val="24"/>
          <w:szCs w:val="24"/>
        </w:rPr>
        <w:t xml:space="preserve"> las siguientes situaciones:</w:t>
      </w:r>
    </w:p>
    <w:p w:rsidR="00693035" w:rsidRDefault="00693035"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 El capital estructural permite incorporar tecnología para reducir el impacto ambiental.</w:t>
      </w:r>
    </w:p>
    <w:p w:rsidR="00693035" w:rsidRDefault="00693035"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 El capital humano es clave para implementar buenas prácticas laborales e innovación social.</w:t>
      </w:r>
    </w:p>
    <w:p w:rsidR="00693035" w:rsidRDefault="00693035"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G: El capital relacional contribuye a mantener la confianza de inversores, autoridades y sociedad civil.</w:t>
      </w:r>
    </w:p>
    <w:p w:rsidR="00C94C8A" w:rsidRDefault="0026346C" w:rsidP="002634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Ambas herramientas se pueden complementar, aunque tengan ciertas diferencias, entra las que se destacan las siguientes: la primera es más amplia ya que esta destinada a </w:t>
      </w:r>
      <w:r>
        <w:rPr>
          <w:rFonts w:ascii="Times New Roman" w:hAnsi="Times New Roman" w:cs="Times New Roman"/>
          <w:sz w:val="24"/>
          <w:szCs w:val="24"/>
        </w:rPr>
        <w:t>todos los grupos de interés</w:t>
      </w:r>
      <w:r w:rsidR="00C94C8A">
        <w:rPr>
          <w:rFonts w:ascii="Times New Roman" w:hAnsi="Times New Roman" w:cs="Times New Roman"/>
          <w:sz w:val="24"/>
          <w:szCs w:val="24"/>
        </w:rPr>
        <w:t xml:space="preserve"> y sus principales normas son</w:t>
      </w:r>
      <w:r w:rsidR="00C94C8A" w:rsidRPr="00C94C8A">
        <w:rPr>
          <w:rFonts w:ascii="Times New Roman" w:hAnsi="Times New Roman" w:cs="Times New Roman"/>
          <w:sz w:val="24"/>
          <w:szCs w:val="24"/>
        </w:rPr>
        <w:t xml:space="preserve"> </w:t>
      </w:r>
      <w:r w:rsidR="00C94C8A">
        <w:rPr>
          <w:rFonts w:ascii="Times New Roman" w:hAnsi="Times New Roman" w:cs="Times New Roman"/>
          <w:sz w:val="24"/>
          <w:szCs w:val="24"/>
        </w:rPr>
        <w:t xml:space="preserve">GRI </w:t>
      </w:r>
      <w:proofErr w:type="spellStart"/>
      <w:r w:rsidR="00C94C8A">
        <w:rPr>
          <w:rFonts w:ascii="Times New Roman" w:hAnsi="Times New Roman" w:cs="Times New Roman"/>
          <w:sz w:val="24"/>
          <w:szCs w:val="24"/>
        </w:rPr>
        <w:t>Standards</w:t>
      </w:r>
      <w:proofErr w:type="spellEnd"/>
      <w:r w:rsidR="00C94C8A">
        <w:rPr>
          <w:rFonts w:ascii="Times New Roman" w:hAnsi="Times New Roman" w:cs="Times New Roman"/>
          <w:sz w:val="24"/>
          <w:szCs w:val="24"/>
        </w:rPr>
        <w:t xml:space="preserve"> (principalmente)</w:t>
      </w:r>
      <w:r w:rsidR="00C94C8A">
        <w:rPr>
          <w:rFonts w:ascii="Times New Roman" w:hAnsi="Times New Roman" w:cs="Times New Roman"/>
          <w:sz w:val="24"/>
          <w:szCs w:val="24"/>
        </w:rPr>
        <w:t>;</w:t>
      </w:r>
      <w:r>
        <w:rPr>
          <w:rFonts w:ascii="Times New Roman" w:hAnsi="Times New Roman" w:cs="Times New Roman"/>
          <w:sz w:val="24"/>
          <w:szCs w:val="24"/>
        </w:rPr>
        <w:t xml:space="preserve"> mientas la segunda es más e</w:t>
      </w:r>
      <w:r>
        <w:rPr>
          <w:rFonts w:ascii="Times New Roman" w:hAnsi="Times New Roman" w:cs="Times New Roman"/>
          <w:sz w:val="24"/>
          <w:szCs w:val="24"/>
        </w:rPr>
        <w:t>specífic</w:t>
      </w:r>
      <w:r>
        <w:rPr>
          <w:rFonts w:ascii="Times New Roman" w:hAnsi="Times New Roman" w:cs="Times New Roman"/>
          <w:sz w:val="24"/>
          <w:szCs w:val="24"/>
        </w:rPr>
        <w:t xml:space="preserve">a, al estar destinada a </w:t>
      </w:r>
      <w:r>
        <w:rPr>
          <w:rFonts w:ascii="Times New Roman" w:hAnsi="Times New Roman" w:cs="Times New Roman"/>
          <w:sz w:val="24"/>
          <w:szCs w:val="24"/>
        </w:rPr>
        <w:t>inversores y analistas financieros</w:t>
      </w:r>
      <w:r w:rsidR="00C94C8A">
        <w:rPr>
          <w:rFonts w:ascii="Times New Roman" w:hAnsi="Times New Roman" w:cs="Times New Roman"/>
          <w:sz w:val="24"/>
          <w:szCs w:val="24"/>
        </w:rPr>
        <w:t xml:space="preserve"> y se basa en </w:t>
      </w:r>
      <w:r w:rsidR="00693035">
        <w:rPr>
          <w:rFonts w:ascii="Times New Roman" w:hAnsi="Times New Roman" w:cs="Times New Roman"/>
          <w:sz w:val="24"/>
          <w:szCs w:val="24"/>
        </w:rPr>
        <w:t>SASB, TCFD, CSRD, PRI, entre otros</w:t>
      </w:r>
      <w:r w:rsidR="00C94C8A">
        <w:rPr>
          <w:rFonts w:ascii="Times New Roman" w:hAnsi="Times New Roman" w:cs="Times New Roman"/>
          <w:sz w:val="24"/>
          <w:szCs w:val="24"/>
        </w:rPr>
        <w:t xml:space="preserve">. </w:t>
      </w:r>
    </w:p>
    <w:p w:rsidR="00693035" w:rsidRPr="00C94C8A" w:rsidRDefault="00C94C8A" w:rsidP="00C94C8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El c</w:t>
      </w:r>
      <w:r w:rsidR="00693035">
        <w:rPr>
          <w:rFonts w:ascii="Times New Roman" w:hAnsi="Times New Roman" w:cs="Times New Roman"/>
          <w:sz w:val="24"/>
          <w:szCs w:val="24"/>
        </w:rPr>
        <w:t>ontenido</w:t>
      </w:r>
      <w:r>
        <w:rPr>
          <w:rFonts w:ascii="Times New Roman" w:hAnsi="Times New Roman" w:cs="Times New Roman"/>
          <w:sz w:val="24"/>
          <w:szCs w:val="24"/>
        </w:rPr>
        <w:t xml:space="preserve"> de la Memoria de Sostenibilidad es i</w:t>
      </w:r>
      <w:r w:rsidR="00693035">
        <w:rPr>
          <w:rFonts w:ascii="Times New Roman" w:hAnsi="Times New Roman" w:cs="Times New Roman"/>
          <w:sz w:val="24"/>
          <w:szCs w:val="24"/>
        </w:rPr>
        <w:t>nformación cualitativa y cuantitativa</w:t>
      </w:r>
      <w:r>
        <w:rPr>
          <w:rFonts w:ascii="Times New Roman" w:hAnsi="Times New Roman" w:cs="Times New Roman"/>
          <w:sz w:val="24"/>
          <w:szCs w:val="24"/>
        </w:rPr>
        <w:t>,</w:t>
      </w:r>
      <w:r w:rsidRPr="00C94C8A">
        <w:rPr>
          <w:rFonts w:ascii="Times New Roman" w:hAnsi="Times New Roman" w:cs="Times New Roman"/>
          <w:sz w:val="24"/>
          <w:szCs w:val="24"/>
        </w:rPr>
        <w:t xml:space="preserve"> </w:t>
      </w:r>
      <w:r>
        <w:rPr>
          <w:rFonts w:ascii="Times New Roman" w:hAnsi="Times New Roman" w:cs="Times New Roman"/>
          <w:sz w:val="24"/>
          <w:szCs w:val="24"/>
        </w:rPr>
        <w:t>reportado de forma más narrativa y contextual</w:t>
      </w:r>
      <w:r>
        <w:rPr>
          <w:rFonts w:ascii="Times New Roman" w:hAnsi="Times New Roman" w:cs="Times New Roman"/>
          <w:sz w:val="24"/>
          <w:szCs w:val="24"/>
        </w:rPr>
        <w:t>, mientras que el Reporte ESG brinda información en m</w:t>
      </w:r>
      <w:r w:rsidR="00693035">
        <w:rPr>
          <w:rFonts w:ascii="Times New Roman" w:hAnsi="Times New Roman" w:cs="Times New Roman"/>
          <w:sz w:val="24"/>
          <w:szCs w:val="24"/>
        </w:rPr>
        <w:t>étricas e indicadores estandarizados</w:t>
      </w:r>
      <w:r>
        <w:rPr>
          <w:rFonts w:ascii="Times New Roman" w:hAnsi="Times New Roman" w:cs="Times New Roman"/>
          <w:sz w:val="24"/>
          <w:szCs w:val="24"/>
        </w:rPr>
        <w:t xml:space="preserve"> </w:t>
      </w:r>
      <w:r w:rsidR="00693035">
        <w:rPr>
          <w:rFonts w:ascii="Times New Roman" w:hAnsi="Times New Roman" w:cs="Times New Roman"/>
          <w:sz w:val="24"/>
          <w:szCs w:val="24"/>
        </w:rPr>
        <w:t>medibles y comparables</w:t>
      </w:r>
      <w:r>
        <w:rPr>
          <w:rFonts w:ascii="Times New Roman" w:hAnsi="Times New Roman" w:cs="Times New Roman"/>
          <w:sz w:val="24"/>
          <w:szCs w:val="24"/>
        </w:rPr>
        <w:t>.</w:t>
      </w:r>
    </w:p>
    <w:p w:rsidR="00693035" w:rsidRDefault="00693035" w:rsidP="0026346C">
      <w:pPr>
        <w:spacing w:after="0" w:line="360" w:lineRule="auto"/>
        <w:contextualSpacing/>
        <w:jc w:val="both"/>
        <w:rPr>
          <w:rFonts w:ascii="Times New Roman" w:eastAsia="Times New Roman" w:hAnsi="Times New Roman" w:cs="Times New Roman"/>
          <w:sz w:val="24"/>
          <w:szCs w:val="24"/>
          <w:lang w:eastAsia="es-AR"/>
        </w:rPr>
      </w:pPr>
    </w:p>
    <w:p w:rsidR="00733C4D" w:rsidRPr="0026346C" w:rsidRDefault="00733C4D" w:rsidP="0026346C">
      <w:pPr>
        <w:spacing w:before="100" w:beforeAutospacing="1" w:after="100" w:afterAutospacing="1" w:line="360" w:lineRule="auto"/>
        <w:contextualSpacing/>
        <w:jc w:val="center"/>
        <w:rPr>
          <w:rFonts w:ascii="Times New Roman" w:eastAsia="Times New Roman" w:hAnsi="Times New Roman" w:cs="Times New Roman"/>
          <w:b/>
          <w:bCs/>
          <w:sz w:val="24"/>
          <w:szCs w:val="24"/>
          <w:u w:val="single"/>
          <w:lang w:eastAsia="es-AR"/>
        </w:rPr>
      </w:pPr>
      <w:r w:rsidRPr="0026346C">
        <w:rPr>
          <w:rFonts w:ascii="Times New Roman" w:eastAsia="Times New Roman" w:hAnsi="Times New Roman" w:cs="Times New Roman"/>
          <w:b/>
          <w:bCs/>
          <w:sz w:val="24"/>
          <w:szCs w:val="24"/>
          <w:u w:val="single"/>
          <w:lang w:eastAsia="es-AR"/>
        </w:rPr>
        <w:t>Desafíos y oportunidades futuras</w:t>
      </w:r>
    </w:p>
    <w:p w:rsidR="00733C4D" w:rsidRPr="00CB48E3" w:rsidRDefault="00733C4D"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b/>
          <w:bCs/>
          <w:sz w:val="24"/>
          <w:szCs w:val="24"/>
          <w:lang w:eastAsia="es-AR"/>
        </w:rPr>
        <w:t>Desafíos</w:t>
      </w:r>
      <w:r w:rsidRPr="00CB48E3">
        <w:rPr>
          <w:rFonts w:ascii="Times New Roman" w:eastAsia="Times New Roman" w:hAnsi="Times New Roman" w:cs="Times New Roman"/>
          <w:sz w:val="24"/>
          <w:szCs w:val="24"/>
          <w:lang w:eastAsia="es-AR"/>
        </w:rPr>
        <w:t>:</w:t>
      </w:r>
    </w:p>
    <w:p w:rsidR="00733C4D" w:rsidRPr="00CB48E3" w:rsidRDefault="00733C4D" w:rsidP="0026346C">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Baja inversión en ciencia y tecnología.</w:t>
      </w:r>
    </w:p>
    <w:p w:rsidR="00733C4D" w:rsidRPr="00CB48E3" w:rsidRDefault="00733C4D" w:rsidP="0026346C">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Falta de indicadores estandarizados de capital intelectual.</w:t>
      </w:r>
    </w:p>
    <w:p w:rsidR="00733C4D" w:rsidRDefault="00733C4D" w:rsidP="0026346C">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Escasa cooperación interinstitucional.</w:t>
      </w:r>
    </w:p>
    <w:p w:rsidR="00733C4D" w:rsidRPr="00B2631E" w:rsidRDefault="00733C4D" w:rsidP="0026346C">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B2631E">
        <w:rPr>
          <w:rFonts w:ascii="Times New Roman" w:eastAsia="Times New Roman" w:hAnsi="Times New Roman" w:cs="Times New Roman"/>
          <w:sz w:val="24"/>
          <w:szCs w:val="24"/>
          <w:lang w:eastAsia="es-AR"/>
        </w:rPr>
        <w:t>Invisibilidad del capital intelectual en políticas públicas</w:t>
      </w:r>
    </w:p>
    <w:p w:rsidR="00733C4D" w:rsidRPr="00B2631E" w:rsidRDefault="00733C4D" w:rsidP="0026346C">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B2631E">
        <w:rPr>
          <w:rFonts w:ascii="Times New Roman" w:eastAsia="Times New Roman" w:hAnsi="Times New Roman" w:cs="Times New Roman"/>
          <w:sz w:val="24"/>
          <w:szCs w:val="24"/>
          <w:lang w:eastAsia="es-AR"/>
        </w:rPr>
        <w:t>Escasa cultura de gestión del conocimiento en pymes</w:t>
      </w:r>
    </w:p>
    <w:p w:rsidR="00733C4D" w:rsidRPr="00B2631E" w:rsidRDefault="00733C4D" w:rsidP="0026346C">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B2631E">
        <w:rPr>
          <w:rFonts w:ascii="Times New Roman" w:eastAsia="Times New Roman" w:hAnsi="Times New Roman" w:cs="Times New Roman"/>
          <w:sz w:val="24"/>
          <w:szCs w:val="24"/>
          <w:lang w:eastAsia="es-AR"/>
        </w:rPr>
        <w:t>Brechas digitales y educativas</w:t>
      </w:r>
    </w:p>
    <w:p w:rsidR="00733C4D" w:rsidRPr="00B2631E" w:rsidRDefault="00733C4D" w:rsidP="0026346C">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B2631E">
        <w:rPr>
          <w:rFonts w:ascii="Times New Roman" w:eastAsia="Times New Roman" w:hAnsi="Times New Roman" w:cs="Times New Roman"/>
          <w:sz w:val="24"/>
          <w:szCs w:val="24"/>
          <w:lang w:eastAsia="es-AR"/>
        </w:rPr>
        <w:t>Falta de indicadores estandarizados</w:t>
      </w:r>
    </w:p>
    <w:p w:rsidR="00733C4D" w:rsidRPr="00CB48E3" w:rsidRDefault="00733C4D" w:rsidP="0026346C">
      <w:pPr>
        <w:spacing w:before="100" w:beforeAutospacing="1" w:after="100" w:afterAutospacing="1" w:line="360" w:lineRule="auto"/>
        <w:ind w:left="360"/>
        <w:contextualSpacing/>
        <w:jc w:val="both"/>
        <w:rPr>
          <w:rFonts w:ascii="Times New Roman" w:eastAsia="Times New Roman" w:hAnsi="Times New Roman" w:cs="Times New Roman"/>
          <w:sz w:val="24"/>
          <w:szCs w:val="24"/>
          <w:lang w:eastAsia="es-AR"/>
        </w:rPr>
      </w:pPr>
    </w:p>
    <w:p w:rsidR="00733C4D" w:rsidRPr="00CB48E3" w:rsidRDefault="00733C4D"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b/>
          <w:bCs/>
          <w:sz w:val="24"/>
          <w:szCs w:val="24"/>
          <w:lang w:eastAsia="es-AR"/>
        </w:rPr>
        <w:t>Oportunidades</w:t>
      </w:r>
      <w:r w:rsidRPr="00CB48E3">
        <w:rPr>
          <w:rFonts w:ascii="Times New Roman" w:eastAsia="Times New Roman" w:hAnsi="Times New Roman" w:cs="Times New Roman"/>
          <w:sz w:val="24"/>
          <w:szCs w:val="24"/>
          <w:lang w:eastAsia="es-AR"/>
        </w:rPr>
        <w:t>:</w:t>
      </w:r>
    </w:p>
    <w:p w:rsidR="00733C4D" w:rsidRPr="00CB48E3" w:rsidRDefault="00733C4D" w:rsidP="0026346C">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Digitalización y nuevas tecnologías.</w:t>
      </w:r>
    </w:p>
    <w:p w:rsidR="00733C4D" w:rsidRPr="00CB48E3" w:rsidRDefault="00733C4D" w:rsidP="0026346C">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lastRenderedPageBreak/>
        <w:t>Jóvenes comprometidos con la sostenibilidad.</w:t>
      </w:r>
    </w:p>
    <w:p w:rsidR="00733C4D" w:rsidRDefault="00733C4D" w:rsidP="0026346C">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ODS como marco común para alinear actores públicos y privados.</w:t>
      </w:r>
    </w:p>
    <w:p w:rsidR="00733C4D" w:rsidRPr="00B2631E" w:rsidRDefault="00733C4D" w:rsidP="0026346C">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B2631E">
        <w:rPr>
          <w:rFonts w:ascii="Times New Roman" w:eastAsia="Times New Roman" w:hAnsi="Times New Roman" w:cs="Times New Roman"/>
          <w:sz w:val="24"/>
          <w:szCs w:val="24"/>
          <w:lang w:eastAsia="es-AR"/>
        </w:rPr>
        <w:t>Integración de capital intelectual en planes de sostenibilidad empresariales</w:t>
      </w:r>
    </w:p>
    <w:p w:rsidR="00733C4D" w:rsidRPr="00B2631E" w:rsidRDefault="00733C4D" w:rsidP="0026346C">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B2631E">
        <w:rPr>
          <w:rFonts w:ascii="Times New Roman" w:eastAsia="Times New Roman" w:hAnsi="Times New Roman" w:cs="Times New Roman"/>
          <w:sz w:val="24"/>
          <w:szCs w:val="24"/>
          <w:lang w:eastAsia="es-AR"/>
        </w:rPr>
        <w:t>Fortalecimiento del vínculo entre universidades, Estado y sector privado</w:t>
      </w:r>
    </w:p>
    <w:p w:rsidR="00733C4D" w:rsidRPr="00B2631E" w:rsidRDefault="00733C4D" w:rsidP="0026346C">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B2631E">
        <w:rPr>
          <w:rFonts w:ascii="Times New Roman" w:eastAsia="Times New Roman" w:hAnsi="Times New Roman" w:cs="Times New Roman"/>
          <w:sz w:val="24"/>
          <w:szCs w:val="24"/>
          <w:lang w:eastAsia="es-AR"/>
        </w:rPr>
        <w:t>Incorporación de tecnología para capturar y compartir conocimiento</w:t>
      </w:r>
    </w:p>
    <w:p w:rsidR="00693035" w:rsidRDefault="00733C4D" w:rsidP="0026346C">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B2631E">
        <w:rPr>
          <w:rFonts w:ascii="Times New Roman" w:eastAsia="Times New Roman" w:hAnsi="Times New Roman" w:cs="Times New Roman"/>
          <w:sz w:val="24"/>
          <w:szCs w:val="24"/>
          <w:lang w:eastAsia="es-AR"/>
        </w:rPr>
        <w:t>Revalorización de saberes locales y ancestrales</w:t>
      </w:r>
    </w:p>
    <w:p w:rsidR="00C94C8A" w:rsidRPr="00733C4D" w:rsidRDefault="00C94C8A" w:rsidP="00C94C8A">
      <w:pPr>
        <w:spacing w:before="100" w:beforeAutospacing="1" w:after="100" w:afterAutospacing="1" w:line="360" w:lineRule="auto"/>
        <w:ind w:left="720"/>
        <w:contextualSpacing/>
        <w:jc w:val="both"/>
        <w:rPr>
          <w:rFonts w:ascii="Times New Roman" w:eastAsia="Times New Roman" w:hAnsi="Times New Roman" w:cs="Times New Roman"/>
          <w:sz w:val="24"/>
          <w:szCs w:val="24"/>
          <w:lang w:eastAsia="es-AR"/>
        </w:rPr>
      </w:pPr>
    </w:p>
    <w:p w:rsidR="00C94C8A" w:rsidRPr="0026346C" w:rsidRDefault="00CB48E3" w:rsidP="00C94C8A">
      <w:pPr>
        <w:spacing w:before="100" w:beforeAutospacing="1" w:after="100" w:afterAutospacing="1" w:line="360" w:lineRule="auto"/>
        <w:contextualSpacing/>
        <w:jc w:val="center"/>
        <w:rPr>
          <w:rFonts w:ascii="Times New Roman" w:eastAsia="Times New Roman" w:hAnsi="Times New Roman" w:cs="Times New Roman"/>
          <w:b/>
          <w:bCs/>
          <w:sz w:val="24"/>
          <w:szCs w:val="24"/>
          <w:u w:val="single"/>
          <w:lang w:eastAsia="es-AR"/>
        </w:rPr>
      </w:pPr>
      <w:r w:rsidRPr="0026346C">
        <w:rPr>
          <w:rFonts w:ascii="Times New Roman" w:eastAsia="Times New Roman" w:hAnsi="Times New Roman" w:cs="Times New Roman"/>
          <w:b/>
          <w:bCs/>
          <w:sz w:val="24"/>
          <w:szCs w:val="24"/>
          <w:u w:val="single"/>
          <w:lang w:eastAsia="es-AR"/>
        </w:rPr>
        <w:t>Conclusión</w:t>
      </w:r>
    </w:p>
    <w:p w:rsidR="00446570" w:rsidRPr="00446570" w:rsidRDefault="00446570" w:rsidP="0026346C">
      <w:pPr>
        <w:spacing w:line="360" w:lineRule="auto"/>
        <w:contextualSpacing/>
        <w:jc w:val="both"/>
        <w:rPr>
          <w:rFonts w:ascii="Times New Roman" w:hAnsi="Times New Roman" w:cs="Times New Roman"/>
          <w:sz w:val="24"/>
          <w:szCs w:val="24"/>
        </w:rPr>
      </w:pPr>
      <w:r w:rsidRPr="00385EB9">
        <w:rPr>
          <w:rFonts w:ascii="Times New Roman" w:hAnsi="Times New Roman" w:cs="Times New Roman"/>
          <w:sz w:val="24"/>
          <w:szCs w:val="24"/>
        </w:rPr>
        <w:t>El capital intelectual es el motor invisible de la competitividad</w:t>
      </w:r>
      <w:r w:rsidR="00572A0F">
        <w:rPr>
          <w:rFonts w:ascii="Times New Roman" w:hAnsi="Times New Roman" w:cs="Times New Roman"/>
          <w:sz w:val="24"/>
          <w:szCs w:val="24"/>
        </w:rPr>
        <w:t>, g</w:t>
      </w:r>
      <w:bookmarkStart w:id="0" w:name="_GoBack"/>
      <w:bookmarkEnd w:id="0"/>
      <w:r w:rsidRPr="00385EB9">
        <w:rPr>
          <w:rFonts w:ascii="Times New Roman" w:hAnsi="Times New Roman" w:cs="Times New Roman"/>
          <w:sz w:val="24"/>
          <w:szCs w:val="24"/>
        </w:rPr>
        <w:t>estionarlo implica identificarlo, desarrollarlo, protegerlo y medirlo, para que se convierta en una ventaja sostenible en el tiempo.</w:t>
      </w:r>
      <w:r>
        <w:rPr>
          <w:rFonts w:ascii="Times New Roman" w:hAnsi="Times New Roman" w:cs="Times New Roman"/>
          <w:sz w:val="24"/>
          <w:szCs w:val="24"/>
        </w:rPr>
        <w:t xml:space="preserve"> </w:t>
      </w:r>
      <w:r w:rsidRPr="00385EB9">
        <w:rPr>
          <w:rFonts w:ascii="Times New Roman" w:hAnsi="Times New Roman" w:cs="Times New Roman"/>
          <w:sz w:val="24"/>
          <w:szCs w:val="24"/>
        </w:rPr>
        <w:t>Las empresas que invierten en capital humano, estructural y relacional suelen liderar en innovación, rentabilidad y resiliencia.</w:t>
      </w:r>
    </w:p>
    <w:p w:rsidR="00CB48E3" w:rsidRPr="00CB48E3" w:rsidRDefault="00CB48E3"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El capital intelectual y la sostenibilidad son dimensiones interdependientes de un mismo proceso de creación de valor. En un mundo donde el conocimiento es el principal activo estratégico, su orientación hacia fines sostenibles es indispensable para asegurar la viabilidad del planeta y el bienestar de las sociedades.</w:t>
      </w:r>
    </w:p>
    <w:p w:rsidR="00CB48E3" w:rsidRPr="00CB48E3" w:rsidRDefault="00CB48E3"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Argentina tiene la oportunidad de liderar esta transición mediante políticas públicas coherentes, fortalecimiento del sistema científico y articulación público-privada.</w:t>
      </w:r>
    </w:p>
    <w:p w:rsidR="00CB48E3" w:rsidRDefault="00CB48E3"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La sostenibilidad no es sólo un imperativo ético: es una estrategia inteligente en la era del conocimiento.</w:t>
      </w:r>
    </w:p>
    <w:p w:rsidR="00024847" w:rsidRPr="00024847" w:rsidRDefault="00024847"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024847">
        <w:rPr>
          <w:rFonts w:ascii="Times New Roman" w:eastAsia="Times New Roman" w:hAnsi="Times New Roman" w:cs="Times New Roman"/>
          <w:sz w:val="24"/>
          <w:szCs w:val="24"/>
          <w:lang w:eastAsia="es-AR"/>
        </w:rPr>
        <w:t xml:space="preserve">El </w:t>
      </w:r>
      <w:r w:rsidRPr="00024847">
        <w:rPr>
          <w:rFonts w:ascii="Times New Roman" w:eastAsia="Times New Roman" w:hAnsi="Times New Roman" w:cs="Times New Roman"/>
          <w:b/>
          <w:bCs/>
          <w:sz w:val="24"/>
          <w:szCs w:val="24"/>
          <w:lang w:eastAsia="es-AR"/>
        </w:rPr>
        <w:t>capital intelectual y la sostenibilidad</w:t>
      </w:r>
      <w:r w:rsidRPr="00024847">
        <w:rPr>
          <w:rFonts w:ascii="Times New Roman" w:eastAsia="Times New Roman" w:hAnsi="Times New Roman" w:cs="Times New Roman"/>
          <w:sz w:val="24"/>
          <w:szCs w:val="24"/>
          <w:lang w:eastAsia="es-AR"/>
        </w:rPr>
        <w:t xml:space="preserve"> están interconectados de forma estructural. Las capacidades humanas, los procesos internos, la cultura organizacional y las redes de relaciones son factores que, si se alinean estratégicamente, pueden generar impacto sostenible.</w:t>
      </w:r>
    </w:p>
    <w:p w:rsidR="00024847" w:rsidRPr="00024847" w:rsidRDefault="00024847"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024847">
        <w:rPr>
          <w:rFonts w:ascii="Times New Roman" w:eastAsia="Times New Roman" w:hAnsi="Times New Roman" w:cs="Times New Roman"/>
          <w:sz w:val="24"/>
          <w:szCs w:val="24"/>
          <w:lang w:eastAsia="es-AR"/>
        </w:rPr>
        <w:t xml:space="preserve">En el contexto argentino, caracterizado por alta capacidad científica pero baja inversión sostenida, resulta crucial aprovechar el capital intelectual existente mediante una gestión estratégica, colaborativa y alineada con los </w:t>
      </w:r>
      <w:r w:rsidRPr="00191D0B">
        <w:rPr>
          <w:rFonts w:ascii="Times New Roman" w:eastAsia="Times New Roman" w:hAnsi="Times New Roman" w:cs="Times New Roman"/>
          <w:bCs/>
          <w:sz w:val="24"/>
          <w:szCs w:val="24"/>
          <w:lang w:eastAsia="es-AR"/>
        </w:rPr>
        <w:t>ODS</w:t>
      </w:r>
      <w:r w:rsidRPr="00191D0B">
        <w:rPr>
          <w:rFonts w:ascii="Times New Roman" w:eastAsia="Times New Roman" w:hAnsi="Times New Roman" w:cs="Times New Roman"/>
          <w:sz w:val="24"/>
          <w:szCs w:val="24"/>
          <w:lang w:eastAsia="es-AR"/>
        </w:rPr>
        <w:t>.</w:t>
      </w:r>
    </w:p>
    <w:p w:rsidR="00024847" w:rsidRPr="00024847" w:rsidRDefault="00024847"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024847">
        <w:rPr>
          <w:rFonts w:ascii="Times New Roman" w:eastAsia="Times New Roman" w:hAnsi="Times New Roman" w:cs="Times New Roman"/>
          <w:sz w:val="24"/>
          <w:szCs w:val="24"/>
          <w:lang w:eastAsia="es-AR"/>
        </w:rPr>
        <w:t>Para avanzar en este camino, es necesario:</w:t>
      </w:r>
    </w:p>
    <w:p w:rsidR="00024847" w:rsidRPr="00024847" w:rsidRDefault="00024847" w:rsidP="0026346C">
      <w:pPr>
        <w:numPr>
          <w:ilvl w:val="0"/>
          <w:numId w:val="20"/>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024847">
        <w:rPr>
          <w:rFonts w:ascii="Times New Roman" w:eastAsia="Times New Roman" w:hAnsi="Times New Roman" w:cs="Times New Roman"/>
          <w:sz w:val="24"/>
          <w:szCs w:val="24"/>
          <w:lang w:eastAsia="es-AR"/>
        </w:rPr>
        <w:t>Fomentar ecosistemas de innovación sostenible</w:t>
      </w:r>
    </w:p>
    <w:p w:rsidR="00024847" w:rsidRPr="00024847" w:rsidRDefault="00024847" w:rsidP="0026346C">
      <w:pPr>
        <w:numPr>
          <w:ilvl w:val="0"/>
          <w:numId w:val="20"/>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024847">
        <w:rPr>
          <w:rFonts w:ascii="Times New Roman" w:eastAsia="Times New Roman" w:hAnsi="Times New Roman" w:cs="Times New Roman"/>
          <w:sz w:val="24"/>
          <w:szCs w:val="24"/>
          <w:lang w:eastAsia="es-AR"/>
        </w:rPr>
        <w:t>Establecer métricas claras y comparables</w:t>
      </w:r>
    </w:p>
    <w:p w:rsidR="00024847" w:rsidRPr="00024847" w:rsidRDefault="00024847" w:rsidP="0026346C">
      <w:pPr>
        <w:numPr>
          <w:ilvl w:val="0"/>
          <w:numId w:val="20"/>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024847">
        <w:rPr>
          <w:rFonts w:ascii="Times New Roman" w:eastAsia="Times New Roman" w:hAnsi="Times New Roman" w:cs="Times New Roman"/>
          <w:sz w:val="24"/>
          <w:szCs w:val="24"/>
          <w:lang w:eastAsia="es-AR"/>
        </w:rPr>
        <w:t>Crear políticas públicas que incentiven el capital intelectual con impacto</w:t>
      </w:r>
    </w:p>
    <w:p w:rsidR="00024847" w:rsidRPr="00024847" w:rsidRDefault="00024847" w:rsidP="0026346C">
      <w:pPr>
        <w:numPr>
          <w:ilvl w:val="0"/>
          <w:numId w:val="20"/>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024847">
        <w:rPr>
          <w:rFonts w:ascii="Times New Roman" w:eastAsia="Times New Roman" w:hAnsi="Times New Roman" w:cs="Times New Roman"/>
          <w:sz w:val="24"/>
          <w:szCs w:val="24"/>
          <w:lang w:eastAsia="es-AR"/>
        </w:rPr>
        <w:t>Promover alianzas entre academia, Estado y empresas</w:t>
      </w:r>
    </w:p>
    <w:p w:rsidR="00024847" w:rsidRPr="00024847" w:rsidRDefault="00024847" w:rsidP="0026346C">
      <w:pPr>
        <w:numPr>
          <w:ilvl w:val="0"/>
          <w:numId w:val="20"/>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024847">
        <w:rPr>
          <w:rFonts w:ascii="Times New Roman" w:eastAsia="Times New Roman" w:hAnsi="Times New Roman" w:cs="Times New Roman"/>
          <w:sz w:val="24"/>
          <w:szCs w:val="24"/>
          <w:lang w:eastAsia="es-AR"/>
        </w:rPr>
        <w:t>Democratizar el acceso al conocimiento</w:t>
      </w:r>
    </w:p>
    <w:p w:rsidR="00024847" w:rsidRPr="00024847" w:rsidRDefault="00024847"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024847">
        <w:rPr>
          <w:rFonts w:ascii="Times New Roman" w:eastAsia="Times New Roman" w:hAnsi="Times New Roman" w:cs="Times New Roman"/>
          <w:sz w:val="24"/>
          <w:szCs w:val="24"/>
          <w:lang w:eastAsia="es-AR"/>
        </w:rPr>
        <w:lastRenderedPageBreak/>
        <w:t>Solo una economía del conocimiento con sentido ético y ambiental será capaz de sostener un desarrollo equitativo, resiliente y duradero.</w:t>
      </w:r>
    </w:p>
    <w:p w:rsidR="00024847" w:rsidRPr="00024847" w:rsidRDefault="00024847" w:rsidP="0026346C">
      <w:p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024847">
        <w:rPr>
          <w:rFonts w:ascii="Times New Roman" w:eastAsia="Times New Roman" w:hAnsi="Times New Roman" w:cs="Times New Roman"/>
          <w:sz w:val="24"/>
          <w:szCs w:val="24"/>
          <w:lang w:eastAsia="es-AR"/>
        </w:rPr>
        <w:t>“El futuro no será sostenible sin inteligencia colectiva, ni justo sin ética del conocimiento” (UNESCO, 2022).</w:t>
      </w:r>
    </w:p>
    <w:p w:rsidR="00CB48E3" w:rsidRPr="00CB48E3" w:rsidRDefault="00CB48E3" w:rsidP="0026346C">
      <w:pPr>
        <w:spacing w:after="0" w:line="360" w:lineRule="auto"/>
        <w:contextualSpacing/>
        <w:jc w:val="both"/>
        <w:rPr>
          <w:rFonts w:ascii="Times New Roman" w:eastAsia="Times New Roman" w:hAnsi="Times New Roman" w:cs="Times New Roman"/>
          <w:sz w:val="24"/>
          <w:szCs w:val="24"/>
          <w:lang w:eastAsia="es-AR"/>
        </w:rPr>
      </w:pPr>
    </w:p>
    <w:p w:rsidR="00CB48E3" w:rsidRPr="0026346C" w:rsidRDefault="00CB48E3" w:rsidP="0026346C">
      <w:pPr>
        <w:spacing w:before="100" w:beforeAutospacing="1" w:after="100" w:afterAutospacing="1" w:line="360" w:lineRule="auto"/>
        <w:contextualSpacing/>
        <w:jc w:val="center"/>
        <w:rPr>
          <w:rFonts w:ascii="Times New Roman" w:eastAsia="Times New Roman" w:hAnsi="Times New Roman" w:cs="Times New Roman"/>
          <w:b/>
          <w:bCs/>
          <w:sz w:val="24"/>
          <w:szCs w:val="24"/>
          <w:u w:val="single"/>
          <w:lang w:eastAsia="es-AR"/>
        </w:rPr>
      </w:pPr>
      <w:r w:rsidRPr="0026346C">
        <w:rPr>
          <w:rFonts w:ascii="Times New Roman" w:eastAsia="Times New Roman" w:hAnsi="Times New Roman" w:cs="Times New Roman"/>
          <w:b/>
          <w:bCs/>
          <w:sz w:val="24"/>
          <w:szCs w:val="24"/>
          <w:u w:val="single"/>
          <w:lang w:eastAsia="es-AR"/>
        </w:rPr>
        <w:t>Bibliografía</w:t>
      </w:r>
    </w:p>
    <w:p w:rsidR="00CB48E3" w:rsidRPr="00CB48E3" w:rsidRDefault="00CB48E3" w:rsidP="0026346C">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proofErr w:type="spellStart"/>
      <w:r w:rsidRPr="00CB48E3">
        <w:rPr>
          <w:rFonts w:ascii="Times New Roman" w:eastAsia="Times New Roman" w:hAnsi="Times New Roman" w:cs="Times New Roman"/>
          <w:sz w:val="24"/>
          <w:szCs w:val="24"/>
          <w:lang w:eastAsia="es-AR"/>
        </w:rPr>
        <w:t>Edvinsson</w:t>
      </w:r>
      <w:proofErr w:type="spellEnd"/>
      <w:r w:rsidRPr="00CB48E3">
        <w:rPr>
          <w:rFonts w:ascii="Times New Roman" w:eastAsia="Times New Roman" w:hAnsi="Times New Roman" w:cs="Times New Roman"/>
          <w:sz w:val="24"/>
          <w:szCs w:val="24"/>
          <w:lang w:eastAsia="es-AR"/>
        </w:rPr>
        <w:t xml:space="preserve">, L., &amp; Malone, M. S. (1997). </w:t>
      </w:r>
      <w:proofErr w:type="spellStart"/>
      <w:r w:rsidRPr="00CB48E3">
        <w:rPr>
          <w:rFonts w:ascii="Times New Roman" w:eastAsia="Times New Roman" w:hAnsi="Times New Roman" w:cs="Times New Roman"/>
          <w:i/>
          <w:iCs/>
          <w:sz w:val="24"/>
          <w:szCs w:val="24"/>
          <w:lang w:eastAsia="es-AR"/>
        </w:rPr>
        <w:t>Intellectual</w:t>
      </w:r>
      <w:proofErr w:type="spellEnd"/>
      <w:r w:rsidRPr="00CB48E3">
        <w:rPr>
          <w:rFonts w:ascii="Times New Roman" w:eastAsia="Times New Roman" w:hAnsi="Times New Roman" w:cs="Times New Roman"/>
          <w:i/>
          <w:iCs/>
          <w:sz w:val="24"/>
          <w:szCs w:val="24"/>
          <w:lang w:eastAsia="es-AR"/>
        </w:rPr>
        <w:t xml:space="preserve"> Capital</w:t>
      </w:r>
      <w:r w:rsidRPr="00CB48E3">
        <w:rPr>
          <w:rFonts w:ascii="Times New Roman" w:eastAsia="Times New Roman" w:hAnsi="Times New Roman" w:cs="Times New Roman"/>
          <w:sz w:val="24"/>
          <w:szCs w:val="24"/>
          <w:lang w:eastAsia="es-AR"/>
        </w:rPr>
        <w:t xml:space="preserve">. </w:t>
      </w:r>
      <w:proofErr w:type="spellStart"/>
      <w:r w:rsidRPr="00CB48E3">
        <w:rPr>
          <w:rFonts w:ascii="Times New Roman" w:eastAsia="Times New Roman" w:hAnsi="Times New Roman" w:cs="Times New Roman"/>
          <w:sz w:val="24"/>
          <w:szCs w:val="24"/>
          <w:lang w:eastAsia="es-AR"/>
        </w:rPr>
        <w:t>HarperBusiness</w:t>
      </w:r>
      <w:proofErr w:type="spellEnd"/>
      <w:r w:rsidRPr="00CB48E3">
        <w:rPr>
          <w:rFonts w:ascii="Times New Roman" w:eastAsia="Times New Roman" w:hAnsi="Times New Roman" w:cs="Times New Roman"/>
          <w:sz w:val="24"/>
          <w:szCs w:val="24"/>
          <w:lang w:eastAsia="es-AR"/>
        </w:rPr>
        <w:t>.</w:t>
      </w:r>
    </w:p>
    <w:p w:rsidR="00CB48E3" w:rsidRPr="00CB48E3" w:rsidRDefault="00CB48E3" w:rsidP="0026346C">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 xml:space="preserve">Hart, S., &amp; Milstein, M. (2003). </w:t>
      </w:r>
      <w:proofErr w:type="spellStart"/>
      <w:r w:rsidRPr="00CB48E3">
        <w:rPr>
          <w:rFonts w:ascii="Times New Roman" w:eastAsia="Times New Roman" w:hAnsi="Times New Roman" w:cs="Times New Roman"/>
          <w:i/>
          <w:iCs/>
          <w:sz w:val="24"/>
          <w:szCs w:val="24"/>
          <w:lang w:eastAsia="es-AR"/>
        </w:rPr>
        <w:t>Creating</w:t>
      </w:r>
      <w:proofErr w:type="spellEnd"/>
      <w:r w:rsidRPr="00CB48E3">
        <w:rPr>
          <w:rFonts w:ascii="Times New Roman" w:eastAsia="Times New Roman" w:hAnsi="Times New Roman" w:cs="Times New Roman"/>
          <w:i/>
          <w:iCs/>
          <w:sz w:val="24"/>
          <w:szCs w:val="24"/>
          <w:lang w:eastAsia="es-AR"/>
        </w:rPr>
        <w:t xml:space="preserve"> </w:t>
      </w:r>
      <w:proofErr w:type="spellStart"/>
      <w:r w:rsidRPr="00CB48E3">
        <w:rPr>
          <w:rFonts w:ascii="Times New Roman" w:eastAsia="Times New Roman" w:hAnsi="Times New Roman" w:cs="Times New Roman"/>
          <w:i/>
          <w:iCs/>
          <w:sz w:val="24"/>
          <w:szCs w:val="24"/>
          <w:lang w:eastAsia="es-AR"/>
        </w:rPr>
        <w:t>sustainable</w:t>
      </w:r>
      <w:proofErr w:type="spellEnd"/>
      <w:r w:rsidRPr="00CB48E3">
        <w:rPr>
          <w:rFonts w:ascii="Times New Roman" w:eastAsia="Times New Roman" w:hAnsi="Times New Roman" w:cs="Times New Roman"/>
          <w:i/>
          <w:iCs/>
          <w:sz w:val="24"/>
          <w:szCs w:val="24"/>
          <w:lang w:eastAsia="es-AR"/>
        </w:rPr>
        <w:t xml:space="preserve"> </w:t>
      </w:r>
      <w:proofErr w:type="spellStart"/>
      <w:r w:rsidRPr="00CB48E3">
        <w:rPr>
          <w:rFonts w:ascii="Times New Roman" w:eastAsia="Times New Roman" w:hAnsi="Times New Roman" w:cs="Times New Roman"/>
          <w:i/>
          <w:iCs/>
          <w:sz w:val="24"/>
          <w:szCs w:val="24"/>
          <w:lang w:eastAsia="es-AR"/>
        </w:rPr>
        <w:t>value</w:t>
      </w:r>
      <w:proofErr w:type="spellEnd"/>
      <w:r w:rsidRPr="00CB48E3">
        <w:rPr>
          <w:rFonts w:ascii="Times New Roman" w:eastAsia="Times New Roman" w:hAnsi="Times New Roman" w:cs="Times New Roman"/>
          <w:sz w:val="24"/>
          <w:szCs w:val="24"/>
          <w:lang w:eastAsia="es-AR"/>
        </w:rPr>
        <w:t xml:space="preserve">. </w:t>
      </w:r>
      <w:proofErr w:type="spellStart"/>
      <w:r w:rsidRPr="00CB48E3">
        <w:rPr>
          <w:rFonts w:ascii="Times New Roman" w:eastAsia="Times New Roman" w:hAnsi="Times New Roman" w:cs="Times New Roman"/>
          <w:i/>
          <w:iCs/>
          <w:sz w:val="24"/>
          <w:szCs w:val="24"/>
          <w:lang w:eastAsia="es-AR"/>
        </w:rPr>
        <w:t>Academy</w:t>
      </w:r>
      <w:proofErr w:type="spellEnd"/>
      <w:r w:rsidRPr="00CB48E3">
        <w:rPr>
          <w:rFonts w:ascii="Times New Roman" w:eastAsia="Times New Roman" w:hAnsi="Times New Roman" w:cs="Times New Roman"/>
          <w:i/>
          <w:iCs/>
          <w:sz w:val="24"/>
          <w:szCs w:val="24"/>
          <w:lang w:eastAsia="es-AR"/>
        </w:rPr>
        <w:t xml:space="preserve"> </w:t>
      </w:r>
      <w:proofErr w:type="spellStart"/>
      <w:r w:rsidRPr="00CB48E3">
        <w:rPr>
          <w:rFonts w:ascii="Times New Roman" w:eastAsia="Times New Roman" w:hAnsi="Times New Roman" w:cs="Times New Roman"/>
          <w:i/>
          <w:iCs/>
          <w:sz w:val="24"/>
          <w:szCs w:val="24"/>
          <w:lang w:eastAsia="es-AR"/>
        </w:rPr>
        <w:t>of</w:t>
      </w:r>
      <w:proofErr w:type="spellEnd"/>
      <w:r w:rsidRPr="00CB48E3">
        <w:rPr>
          <w:rFonts w:ascii="Times New Roman" w:eastAsia="Times New Roman" w:hAnsi="Times New Roman" w:cs="Times New Roman"/>
          <w:i/>
          <w:iCs/>
          <w:sz w:val="24"/>
          <w:szCs w:val="24"/>
          <w:lang w:eastAsia="es-AR"/>
        </w:rPr>
        <w:t xml:space="preserve"> Management </w:t>
      </w:r>
      <w:proofErr w:type="spellStart"/>
      <w:r w:rsidRPr="00CB48E3">
        <w:rPr>
          <w:rFonts w:ascii="Times New Roman" w:eastAsia="Times New Roman" w:hAnsi="Times New Roman" w:cs="Times New Roman"/>
          <w:i/>
          <w:iCs/>
          <w:sz w:val="24"/>
          <w:szCs w:val="24"/>
          <w:lang w:eastAsia="es-AR"/>
        </w:rPr>
        <w:t>Executive</w:t>
      </w:r>
      <w:proofErr w:type="spellEnd"/>
      <w:r w:rsidRPr="00CB48E3">
        <w:rPr>
          <w:rFonts w:ascii="Times New Roman" w:eastAsia="Times New Roman" w:hAnsi="Times New Roman" w:cs="Times New Roman"/>
          <w:sz w:val="24"/>
          <w:szCs w:val="24"/>
          <w:lang w:eastAsia="es-AR"/>
        </w:rPr>
        <w:t>, 17(2), 56–67.</w:t>
      </w:r>
    </w:p>
    <w:p w:rsidR="00CB48E3" w:rsidRPr="00CB48E3" w:rsidRDefault="00CB48E3" w:rsidP="0026346C">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 xml:space="preserve">Nonaka, I., &amp; Takeuchi, H. (1995). </w:t>
      </w:r>
      <w:proofErr w:type="spellStart"/>
      <w:r w:rsidRPr="00CB48E3">
        <w:rPr>
          <w:rFonts w:ascii="Times New Roman" w:eastAsia="Times New Roman" w:hAnsi="Times New Roman" w:cs="Times New Roman"/>
          <w:i/>
          <w:iCs/>
          <w:sz w:val="24"/>
          <w:szCs w:val="24"/>
          <w:lang w:eastAsia="es-AR"/>
        </w:rPr>
        <w:t>The</w:t>
      </w:r>
      <w:proofErr w:type="spellEnd"/>
      <w:r w:rsidRPr="00CB48E3">
        <w:rPr>
          <w:rFonts w:ascii="Times New Roman" w:eastAsia="Times New Roman" w:hAnsi="Times New Roman" w:cs="Times New Roman"/>
          <w:i/>
          <w:iCs/>
          <w:sz w:val="24"/>
          <w:szCs w:val="24"/>
          <w:lang w:eastAsia="es-AR"/>
        </w:rPr>
        <w:t xml:space="preserve"> </w:t>
      </w:r>
      <w:proofErr w:type="spellStart"/>
      <w:r w:rsidRPr="00CB48E3">
        <w:rPr>
          <w:rFonts w:ascii="Times New Roman" w:eastAsia="Times New Roman" w:hAnsi="Times New Roman" w:cs="Times New Roman"/>
          <w:i/>
          <w:iCs/>
          <w:sz w:val="24"/>
          <w:szCs w:val="24"/>
          <w:lang w:eastAsia="es-AR"/>
        </w:rPr>
        <w:t>Knowledge-Creating</w:t>
      </w:r>
      <w:proofErr w:type="spellEnd"/>
      <w:r w:rsidRPr="00CB48E3">
        <w:rPr>
          <w:rFonts w:ascii="Times New Roman" w:eastAsia="Times New Roman" w:hAnsi="Times New Roman" w:cs="Times New Roman"/>
          <w:i/>
          <w:iCs/>
          <w:sz w:val="24"/>
          <w:szCs w:val="24"/>
          <w:lang w:eastAsia="es-AR"/>
        </w:rPr>
        <w:t xml:space="preserve"> Company</w:t>
      </w:r>
      <w:r w:rsidRPr="00CB48E3">
        <w:rPr>
          <w:rFonts w:ascii="Times New Roman" w:eastAsia="Times New Roman" w:hAnsi="Times New Roman" w:cs="Times New Roman"/>
          <w:sz w:val="24"/>
          <w:szCs w:val="24"/>
          <w:lang w:eastAsia="es-AR"/>
        </w:rPr>
        <w:t xml:space="preserve">. Oxford </w:t>
      </w:r>
      <w:proofErr w:type="spellStart"/>
      <w:r w:rsidRPr="00CB48E3">
        <w:rPr>
          <w:rFonts w:ascii="Times New Roman" w:eastAsia="Times New Roman" w:hAnsi="Times New Roman" w:cs="Times New Roman"/>
          <w:sz w:val="24"/>
          <w:szCs w:val="24"/>
          <w:lang w:eastAsia="es-AR"/>
        </w:rPr>
        <w:t>University</w:t>
      </w:r>
      <w:proofErr w:type="spellEnd"/>
      <w:r w:rsidRPr="00CB48E3">
        <w:rPr>
          <w:rFonts w:ascii="Times New Roman" w:eastAsia="Times New Roman" w:hAnsi="Times New Roman" w:cs="Times New Roman"/>
          <w:sz w:val="24"/>
          <w:szCs w:val="24"/>
          <w:lang w:eastAsia="es-AR"/>
        </w:rPr>
        <w:t xml:space="preserve"> </w:t>
      </w:r>
      <w:proofErr w:type="spellStart"/>
      <w:r w:rsidRPr="00CB48E3">
        <w:rPr>
          <w:rFonts w:ascii="Times New Roman" w:eastAsia="Times New Roman" w:hAnsi="Times New Roman" w:cs="Times New Roman"/>
          <w:sz w:val="24"/>
          <w:szCs w:val="24"/>
          <w:lang w:eastAsia="es-AR"/>
        </w:rPr>
        <w:t>Press</w:t>
      </w:r>
      <w:proofErr w:type="spellEnd"/>
      <w:r w:rsidRPr="00CB48E3">
        <w:rPr>
          <w:rFonts w:ascii="Times New Roman" w:eastAsia="Times New Roman" w:hAnsi="Times New Roman" w:cs="Times New Roman"/>
          <w:sz w:val="24"/>
          <w:szCs w:val="24"/>
          <w:lang w:eastAsia="es-AR"/>
        </w:rPr>
        <w:t>.</w:t>
      </w:r>
    </w:p>
    <w:p w:rsidR="00CB48E3" w:rsidRPr="00CB48E3" w:rsidRDefault="00CB48E3" w:rsidP="0026346C">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 xml:space="preserve">Kaplan, R., &amp; Norton, D. (2004). </w:t>
      </w:r>
      <w:proofErr w:type="spellStart"/>
      <w:r w:rsidRPr="00CB48E3">
        <w:rPr>
          <w:rFonts w:ascii="Times New Roman" w:eastAsia="Times New Roman" w:hAnsi="Times New Roman" w:cs="Times New Roman"/>
          <w:i/>
          <w:iCs/>
          <w:sz w:val="24"/>
          <w:szCs w:val="24"/>
          <w:lang w:eastAsia="es-AR"/>
        </w:rPr>
        <w:t>Strategy</w:t>
      </w:r>
      <w:proofErr w:type="spellEnd"/>
      <w:r w:rsidRPr="00CB48E3">
        <w:rPr>
          <w:rFonts w:ascii="Times New Roman" w:eastAsia="Times New Roman" w:hAnsi="Times New Roman" w:cs="Times New Roman"/>
          <w:i/>
          <w:iCs/>
          <w:sz w:val="24"/>
          <w:szCs w:val="24"/>
          <w:lang w:eastAsia="es-AR"/>
        </w:rPr>
        <w:t xml:space="preserve"> </w:t>
      </w:r>
      <w:proofErr w:type="spellStart"/>
      <w:r w:rsidRPr="00CB48E3">
        <w:rPr>
          <w:rFonts w:ascii="Times New Roman" w:eastAsia="Times New Roman" w:hAnsi="Times New Roman" w:cs="Times New Roman"/>
          <w:i/>
          <w:iCs/>
          <w:sz w:val="24"/>
          <w:szCs w:val="24"/>
          <w:lang w:eastAsia="es-AR"/>
        </w:rPr>
        <w:t>Maps</w:t>
      </w:r>
      <w:proofErr w:type="spellEnd"/>
      <w:r w:rsidRPr="00CB48E3">
        <w:rPr>
          <w:rFonts w:ascii="Times New Roman" w:eastAsia="Times New Roman" w:hAnsi="Times New Roman" w:cs="Times New Roman"/>
          <w:sz w:val="24"/>
          <w:szCs w:val="24"/>
          <w:lang w:eastAsia="es-AR"/>
        </w:rPr>
        <w:t xml:space="preserve">. Harvard Business </w:t>
      </w:r>
      <w:proofErr w:type="spellStart"/>
      <w:r w:rsidRPr="00CB48E3">
        <w:rPr>
          <w:rFonts w:ascii="Times New Roman" w:eastAsia="Times New Roman" w:hAnsi="Times New Roman" w:cs="Times New Roman"/>
          <w:sz w:val="24"/>
          <w:szCs w:val="24"/>
          <w:lang w:eastAsia="es-AR"/>
        </w:rPr>
        <w:t>Press</w:t>
      </w:r>
      <w:proofErr w:type="spellEnd"/>
      <w:r w:rsidRPr="00CB48E3">
        <w:rPr>
          <w:rFonts w:ascii="Times New Roman" w:eastAsia="Times New Roman" w:hAnsi="Times New Roman" w:cs="Times New Roman"/>
          <w:sz w:val="24"/>
          <w:szCs w:val="24"/>
          <w:lang w:eastAsia="es-AR"/>
        </w:rPr>
        <w:t>.</w:t>
      </w:r>
    </w:p>
    <w:p w:rsidR="00CB48E3" w:rsidRPr="00CB48E3" w:rsidRDefault="00CB48E3" w:rsidP="0026346C">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 xml:space="preserve">Brundtland </w:t>
      </w:r>
      <w:proofErr w:type="spellStart"/>
      <w:r w:rsidRPr="00CB48E3">
        <w:rPr>
          <w:rFonts w:ascii="Times New Roman" w:eastAsia="Times New Roman" w:hAnsi="Times New Roman" w:cs="Times New Roman"/>
          <w:sz w:val="24"/>
          <w:szCs w:val="24"/>
          <w:lang w:eastAsia="es-AR"/>
        </w:rPr>
        <w:t>Commission</w:t>
      </w:r>
      <w:proofErr w:type="spellEnd"/>
      <w:r w:rsidRPr="00CB48E3">
        <w:rPr>
          <w:rFonts w:ascii="Times New Roman" w:eastAsia="Times New Roman" w:hAnsi="Times New Roman" w:cs="Times New Roman"/>
          <w:sz w:val="24"/>
          <w:szCs w:val="24"/>
          <w:lang w:eastAsia="es-AR"/>
        </w:rPr>
        <w:t xml:space="preserve"> (1987). </w:t>
      </w:r>
      <w:proofErr w:type="spellStart"/>
      <w:r w:rsidRPr="00CB48E3">
        <w:rPr>
          <w:rFonts w:ascii="Times New Roman" w:eastAsia="Times New Roman" w:hAnsi="Times New Roman" w:cs="Times New Roman"/>
          <w:i/>
          <w:iCs/>
          <w:sz w:val="24"/>
          <w:szCs w:val="24"/>
          <w:lang w:eastAsia="es-AR"/>
        </w:rPr>
        <w:t>Our</w:t>
      </w:r>
      <w:proofErr w:type="spellEnd"/>
      <w:r w:rsidRPr="00CB48E3">
        <w:rPr>
          <w:rFonts w:ascii="Times New Roman" w:eastAsia="Times New Roman" w:hAnsi="Times New Roman" w:cs="Times New Roman"/>
          <w:i/>
          <w:iCs/>
          <w:sz w:val="24"/>
          <w:szCs w:val="24"/>
          <w:lang w:eastAsia="es-AR"/>
        </w:rPr>
        <w:t xml:space="preserve"> </w:t>
      </w:r>
      <w:proofErr w:type="spellStart"/>
      <w:r w:rsidRPr="00CB48E3">
        <w:rPr>
          <w:rFonts w:ascii="Times New Roman" w:eastAsia="Times New Roman" w:hAnsi="Times New Roman" w:cs="Times New Roman"/>
          <w:i/>
          <w:iCs/>
          <w:sz w:val="24"/>
          <w:szCs w:val="24"/>
          <w:lang w:eastAsia="es-AR"/>
        </w:rPr>
        <w:t>Common</w:t>
      </w:r>
      <w:proofErr w:type="spellEnd"/>
      <w:r w:rsidRPr="00CB48E3">
        <w:rPr>
          <w:rFonts w:ascii="Times New Roman" w:eastAsia="Times New Roman" w:hAnsi="Times New Roman" w:cs="Times New Roman"/>
          <w:i/>
          <w:iCs/>
          <w:sz w:val="24"/>
          <w:szCs w:val="24"/>
          <w:lang w:eastAsia="es-AR"/>
        </w:rPr>
        <w:t xml:space="preserve"> Future</w:t>
      </w:r>
      <w:r w:rsidRPr="00CB48E3">
        <w:rPr>
          <w:rFonts w:ascii="Times New Roman" w:eastAsia="Times New Roman" w:hAnsi="Times New Roman" w:cs="Times New Roman"/>
          <w:sz w:val="24"/>
          <w:szCs w:val="24"/>
          <w:lang w:eastAsia="es-AR"/>
        </w:rPr>
        <w:t>. Naciones Unidas.</w:t>
      </w:r>
    </w:p>
    <w:p w:rsidR="00CB48E3" w:rsidRPr="00CB48E3" w:rsidRDefault="00CB48E3" w:rsidP="0026346C">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 xml:space="preserve">UNESCO (2022). </w:t>
      </w:r>
      <w:proofErr w:type="spellStart"/>
      <w:r w:rsidRPr="00CB48E3">
        <w:rPr>
          <w:rFonts w:ascii="Times New Roman" w:eastAsia="Times New Roman" w:hAnsi="Times New Roman" w:cs="Times New Roman"/>
          <w:i/>
          <w:iCs/>
          <w:sz w:val="24"/>
          <w:szCs w:val="24"/>
          <w:lang w:eastAsia="es-AR"/>
        </w:rPr>
        <w:t>Reimaginar</w:t>
      </w:r>
      <w:proofErr w:type="spellEnd"/>
      <w:r w:rsidRPr="00CB48E3">
        <w:rPr>
          <w:rFonts w:ascii="Times New Roman" w:eastAsia="Times New Roman" w:hAnsi="Times New Roman" w:cs="Times New Roman"/>
          <w:i/>
          <w:iCs/>
          <w:sz w:val="24"/>
          <w:szCs w:val="24"/>
          <w:lang w:eastAsia="es-AR"/>
        </w:rPr>
        <w:t xml:space="preserve"> nuestros futuros juntos</w:t>
      </w:r>
      <w:r w:rsidRPr="00CB48E3">
        <w:rPr>
          <w:rFonts w:ascii="Times New Roman" w:eastAsia="Times New Roman" w:hAnsi="Times New Roman" w:cs="Times New Roman"/>
          <w:sz w:val="24"/>
          <w:szCs w:val="24"/>
          <w:lang w:eastAsia="es-AR"/>
        </w:rPr>
        <w:t>. París.</w:t>
      </w:r>
    </w:p>
    <w:p w:rsidR="00CB48E3" w:rsidRPr="00CB48E3" w:rsidRDefault="00CB48E3" w:rsidP="0026346C">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 xml:space="preserve">Ministerio de Ciencia, Tecnología e Innovación (Argentina). </w:t>
      </w:r>
      <w:r w:rsidRPr="00CB48E3">
        <w:rPr>
          <w:rFonts w:ascii="Times New Roman" w:eastAsia="Times New Roman" w:hAnsi="Times New Roman" w:cs="Times New Roman"/>
          <w:i/>
          <w:iCs/>
          <w:sz w:val="24"/>
          <w:szCs w:val="24"/>
          <w:lang w:eastAsia="es-AR"/>
        </w:rPr>
        <w:t>Plan Nacional de Ciencia, Tecnología e Innovación 2030</w:t>
      </w:r>
      <w:r w:rsidRPr="00CB48E3">
        <w:rPr>
          <w:rFonts w:ascii="Times New Roman" w:eastAsia="Times New Roman" w:hAnsi="Times New Roman" w:cs="Times New Roman"/>
          <w:sz w:val="24"/>
          <w:szCs w:val="24"/>
          <w:lang w:eastAsia="es-AR"/>
        </w:rPr>
        <w:t>.</w:t>
      </w:r>
    </w:p>
    <w:p w:rsidR="00CB48E3" w:rsidRPr="00CB48E3" w:rsidRDefault="00CB48E3" w:rsidP="0026346C">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 xml:space="preserve">CEPAL (2021). </w:t>
      </w:r>
      <w:r w:rsidRPr="00CB48E3">
        <w:rPr>
          <w:rFonts w:ascii="Times New Roman" w:eastAsia="Times New Roman" w:hAnsi="Times New Roman" w:cs="Times New Roman"/>
          <w:i/>
          <w:iCs/>
          <w:sz w:val="24"/>
          <w:szCs w:val="24"/>
          <w:lang w:eastAsia="es-AR"/>
        </w:rPr>
        <w:t>La economía del conocimiento como motor del desarrollo sostenible en América Latina</w:t>
      </w:r>
      <w:r w:rsidRPr="00CB48E3">
        <w:rPr>
          <w:rFonts w:ascii="Times New Roman" w:eastAsia="Times New Roman" w:hAnsi="Times New Roman" w:cs="Times New Roman"/>
          <w:sz w:val="24"/>
          <w:szCs w:val="24"/>
          <w:lang w:eastAsia="es-AR"/>
        </w:rPr>
        <w:t>.</w:t>
      </w:r>
    </w:p>
    <w:p w:rsidR="00CB48E3" w:rsidRPr="00CB48E3" w:rsidRDefault="00CB48E3" w:rsidP="00D5689A">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CB48E3">
        <w:rPr>
          <w:rFonts w:ascii="Times New Roman" w:eastAsia="Times New Roman" w:hAnsi="Times New Roman" w:cs="Times New Roman"/>
          <w:sz w:val="24"/>
          <w:szCs w:val="24"/>
          <w:lang w:eastAsia="es-AR"/>
        </w:rPr>
        <w:t xml:space="preserve">GRI </w:t>
      </w:r>
      <w:proofErr w:type="spellStart"/>
      <w:r w:rsidRPr="00CB48E3">
        <w:rPr>
          <w:rFonts w:ascii="Times New Roman" w:eastAsia="Times New Roman" w:hAnsi="Times New Roman" w:cs="Times New Roman"/>
          <w:sz w:val="24"/>
          <w:szCs w:val="24"/>
          <w:lang w:eastAsia="es-AR"/>
        </w:rPr>
        <w:t>Standards</w:t>
      </w:r>
      <w:proofErr w:type="spellEnd"/>
      <w:r w:rsidRPr="00CB48E3">
        <w:rPr>
          <w:rFonts w:ascii="Times New Roman" w:eastAsia="Times New Roman" w:hAnsi="Times New Roman" w:cs="Times New Roman"/>
          <w:sz w:val="24"/>
          <w:szCs w:val="24"/>
          <w:lang w:eastAsia="es-AR"/>
        </w:rPr>
        <w:t xml:space="preserve"> (2021). </w:t>
      </w:r>
      <w:r w:rsidRPr="00CB48E3">
        <w:rPr>
          <w:rFonts w:ascii="Times New Roman" w:eastAsia="Times New Roman" w:hAnsi="Times New Roman" w:cs="Times New Roman"/>
          <w:i/>
          <w:iCs/>
          <w:sz w:val="24"/>
          <w:szCs w:val="24"/>
          <w:lang w:eastAsia="es-AR"/>
        </w:rPr>
        <w:t xml:space="preserve">Global </w:t>
      </w:r>
      <w:proofErr w:type="spellStart"/>
      <w:r w:rsidRPr="00CB48E3">
        <w:rPr>
          <w:rFonts w:ascii="Times New Roman" w:eastAsia="Times New Roman" w:hAnsi="Times New Roman" w:cs="Times New Roman"/>
          <w:i/>
          <w:iCs/>
          <w:sz w:val="24"/>
          <w:szCs w:val="24"/>
          <w:lang w:eastAsia="es-AR"/>
        </w:rPr>
        <w:t>Reporting</w:t>
      </w:r>
      <w:proofErr w:type="spellEnd"/>
      <w:r w:rsidRPr="00CB48E3">
        <w:rPr>
          <w:rFonts w:ascii="Times New Roman" w:eastAsia="Times New Roman" w:hAnsi="Times New Roman" w:cs="Times New Roman"/>
          <w:i/>
          <w:iCs/>
          <w:sz w:val="24"/>
          <w:szCs w:val="24"/>
          <w:lang w:eastAsia="es-AR"/>
        </w:rPr>
        <w:t xml:space="preserve"> </w:t>
      </w:r>
      <w:proofErr w:type="spellStart"/>
      <w:r w:rsidRPr="00CB48E3">
        <w:rPr>
          <w:rFonts w:ascii="Times New Roman" w:eastAsia="Times New Roman" w:hAnsi="Times New Roman" w:cs="Times New Roman"/>
          <w:i/>
          <w:iCs/>
          <w:sz w:val="24"/>
          <w:szCs w:val="24"/>
          <w:lang w:eastAsia="es-AR"/>
        </w:rPr>
        <w:t>Initiative</w:t>
      </w:r>
      <w:proofErr w:type="spellEnd"/>
      <w:r w:rsidRPr="00CB48E3">
        <w:rPr>
          <w:rFonts w:ascii="Times New Roman" w:eastAsia="Times New Roman" w:hAnsi="Times New Roman" w:cs="Times New Roman"/>
          <w:sz w:val="24"/>
          <w:szCs w:val="24"/>
          <w:lang w:eastAsia="es-AR"/>
        </w:rPr>
        <w:t>.</w:t>
      </w:r>
    </w:p>
    <w:p w:rsidR="00B21FBB" w:rsidRPr="00D5689A" w:rsidRDefault="00B21FBB">
      <w:pPr>
        <w:rPr>
          <w:rFonts w:ascii="Times New Roman" w:hAnsi="Times New Roman" w:cs="Times New Roman"/>
          <w:sz w:val="24"/>
          <w:szCs w:val="24"/>
        </w:rPr>
      </w:pPr>
    </w:p>
    <w:sectPr w:rsidR="00B21FBB" w:rsidRPr="00D568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07A34"/>
    <w:multiLevelType w:val="multilevel"/>
    <w:tmpl w:val="D290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B2C1C"/>
    <w:multiLevelType w:val="multilevel"/>
    <w:tmpl w:val="AD9C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C7957"/>
    <w:multiLevelType w:val="multilevel"/>
    <w:tmpl w:val="A208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A5215"/>
    <w:multiLevelType w:val="multilevel"/>
    <w:tmpl w:val="4F98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2583E"/>
    <w:multiLevelType w:val="multilevel"/>
    <w:tmpl w:val="2B5C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D1F3D"/>
    <w:multiLevelType w:val="multilevel"/>
    <w:tmpl w:val="3C74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05987"/>
    <w:multiLevelType w:val="multilevel"/>
    <w:tmpl w:val="D394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42177"/>
    <w:multiLevelType w:val="multilevel"/>
    <w:tmpl w:val="23ACB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1E44D3"/>
    <w:multiLevelType w:val="multilevel"/>
    <w:tmpl w:val="4BE6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201F9B"/>
    <w:multiLevelType w:val="multilevel"/>
    <w:tmpl w:val="84F4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2F32CC"/>
    <w:multiLevelType w:val="multilevel"/>
    <w:tmpl w:val="DE46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E657E6"/>
    <w:multiLevelType w:val="multilevel"/>
    <w:tmpl w:val="96FE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1D63D8"/>
    <w:multiLevelType w:val="hybridMultilevel"/>
    <w:tmpl w:val="56AA15C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46C77E8E"/>
    <w:multiLevelType w:val="multilevel"/>
    <w:tmpl w:val="D1DA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131D59"/>
    <w:multiLevelType w:val="multilevel"/>
    <w:tmpl w:val="37BE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12072F"/>
    <w:multiLevelType w:val="multilevel"/>
    <w:tmpl w:val="9F1E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7956BF"/>
    <w:multiLevelType w:val="multilevel"/>
    <w:tmpl w:val="5202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EA3BA7"/>
    <w:multiLevelType w:val="multilevel"/>
    <w:tmpl w:val="68F2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D920A7"/>
    <w:multiLevelType w:val="multilevel"/>
    <w:tmpl w:val="CB6A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9425FF"/>
    <w:multiLevelType w:val="multilevel"/>
    <w:tmpl w:val="B026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E04B43"/>
    <w:multiLevelType w:val="multilevel"/>
    <w:tmpl w:val="28A2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0"/>
  </w:num>
  <w:num w:numId="4">
    <w:abstractNumId w:val="18"/>
  </w:num>
  <w:num w:numId="5">
    <w:abstractNumId w:val="11"/>
  </w:num>
  <w:num w:numId="6">
    <w:abstractNumId w:val="16"/>
  </w:num>
  <w:num w:numId="7">
    <w:abstractNumId w:val="5"/>
  </w:num>
  <w:num w:numId="8">
    <w:abstractNumId w:val="6"/>
  </w:num>
  <w:num w:numId="9">
    <w:abstractNumId w:val="8"/>
  </w:num>
  <w:num w:numId="10">
    <w:abstractNumId w:val="3"/>
  </w:num>
  <w:num w:numId="11">
    <w:abstractNumId w:val="0"/>
  </w:num>
  <w:num w:numId="12">
    <w:abstractNumId w:val="20"/>
  </w:num>
  <w:num w:numId="13">
    <w:abstractNumId w:val="17"/>
  </w:num>
  <w:num w:numId="14">
    <w:abstractNumId w:val="13"/>
  </w:num>
  <w:num w:numId="15">
    <w:abstractNumId w:val="4"/>
  </w:num>
  <w:num w:numId="16">
    <w:abstractNumId w:val="19"/>
  </w:num>
  <w:num w:numId="17">
    <w:abstractNumId w:val="15"/>
  </w:num>
  <w:num w:numId="18">
    <w:abstractNumId w:val="1"/>
  </w:num>
  <w:num w:numId="19">
    <w:abstractNumId w:val="9"/>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8E3"/>
    <w:rsid w:val="00024847"/>
    <w:rsid w:val="00032C68"/>
    <w:rsid w:val="00063248"/>
    <w:rsid w:val="00094C51"/>
    <w:rsid w:val="000B4077"/>
    <w:rsid w:val="00191D0B"/>
    <w:rsid w:val="001F51A7"/>
    <w:rsid w:val="002012DF"/>
    <w:rsid w:val="002354F2"/>
    <w:rsid w:val="0026346C"/>
    <w:rsid w:val="00316584"/>
    <w:rsid w:val="003850A7"/>
    <w:rsid w:val="003B573A"/>
    <w:rsid w:val="003D4DB8"/>
    <w:rsid w:val="0044262F"/>
    <w:rsid w:val="00446570"/>
    <w:rsid w:val="00457C03"/>
    <w:rsid w:val="00472B77"/>
    <w:rsid w:val="004A6FE9"/>
    <w:rsid w:val="005134D5"/>
    <w:rsid w:val="00553B36"/>
    <w:rsid w:val="00572A0F"/>
    <w:rsid w:val="005A62B0"/>
    <w:rsid w:val="00637E0C"/>
    <w:rsid w:val="00693035"/>
    <w:rsid w:val="006C1101"/>
    <w:rsid w:val="006D3C84"/>
    <w:rsid w:val="007027F2"/>
    <w:rsid w:val="00733C4D"/>
    <w:rsid w:val="00804E67"/>
    <w:rsid w:val="00877EEE"/>
    <w:rsid w:val="00882DB6"/>
    <w:rsid w:val="008D373A"/>
    <w:rsid w:val="00903101"/>
    <w:rsid w:val="009036E2"/>
    <w:rsid w:val="009442B8"/>
    <w:rsid w:val="009558E2"/>
    <w:rsid w:val="00983E54"/>
    <w:rsid w:val="00A3693E"/>
    <w:rsid w:val="00A760D8"/>
    <w:rsid w:val="00A95BF0"/>
    <w:rsid w:val="00AC2388"/>
    <w:rsid w:val="00B21FBB"/>
    <w:rsid w:val="00B23814"/>
    <w:rsid w:val="00C35468"/>
    <w:rsid w:val="00C65816"/>
    <w:rsid w:val="00C94C8A"/>
    <w:rsid w:val="00CB48E3"/>
    <w:rsid w:val="00CD34CA"/>
    <w:rsid w:val="00D05763"/>
    <w:rsid w:val="00D5689A"/>
    <w:rsid w:val="00DE4BA0"/>
    <w:rsid w:val="00E63C27"/>
    <w:rsid w:val="00F05B3D"/>
    <w:rsid w:val="00F14281"/>
    <w:rsid w:val="00F239AF"/>
    <w:rsid w:val="00F30A02"/>
    <w:rsid w:val="00F67B46"/>
    <w:rsid w:val="00FB2ED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F5CDD"/>
  <w15:chartTrackingRefBased/>
  <w15:docId w15:val="{BED907A8-2436-44CA-BE99-7A99D867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7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067607">
      <w:bodyDiv w:val="1"/>
      <w:marLeft w:val="0"/>
      <w:marRight w:val="0"/>
      <w:marTop w:val="0"/>
      <w:marBottom w:val="0"/>
      <w:divBdr>
        <w:top w:val="none" w:sz="0" w:space="0" w:color="auto"/>
        <w:left w:val="none" w:sz="0" w:space="0" w:color="auto"/>
        <w:bottom w:val="none" w:sz="0" w:space="0" w:color="auto"/>
        <w:right w:val="none" w:sz="0" w:space="0" w:color="auto"/>
      </w:divBdr>
    </w:div>
    <w:div w:id="1107430777">
      <w:bodyDiv w:val="1"/>
      <w:marLeft w:val="0"/>
      <w:marRight w:val="0"/>
      <w:marTop w:val="0"/>
      <w:marBottom w:val="0"/>
      <w:divBdr>
        <w:top w:val="none" w:sz="0" w:space="0" w:color="auto"/>
        <w:left w:val="none" w:sz="0" w:space="0" w:color="auto"/>
        <w:bottom w:val="none" w:sz="0" w:space="0" w:color="auto"/>
        <w:right w:val="none" w:sz="0" w:space="0" w:color="auto"/>
      </w:divBdr>
    </w:div>
    <w:div w:id="1124277533">
      <w:bodyDiv w:val="1"/>
      <w:marLeft w:val="0"/>
      <w:marRight w:val="0"/>
      <w:marTop w:val="0"/>
      <w:marBottom w:val="0"/>
      <w:divBdr>
        <w:top w:val="none" w:sz="0" w:space="0" w:color="auto"/>
        <w:left w:val="none" w:sz="0" w:space="0" w:color="auto"/>
        <w:bottom w:val="none" w:sz="0" w:space="0" w:color="auto"/>
        <w:right w:val="none" w:sz="0" w:space="0" w:color="auto"/>
      </w:divBdr>
      <w:divsChild>
        <w:div w:id="15095224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15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109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194640">
      <w:bodyDiv w:val="1"/>
      <w:marLeft w:val="0"/>
      <w:marRight w:val="0"/>
      <w:marTop w:val="0"/>
      <w:marBottom w:val="0"/>
      <w:divBdr>
        <w:top w:val="none" w:sz="0" w:space="0" w:color="auto"/>
        <w:left w:val="none" w:sz="0" w:space="0" w:color="auto"/>
        <w:bottom w:val="none" w:sz="0" w:space="0" w:color="auto"/>
        <w:right w:val="none" w:sz="0" w:space="0" w:color="auto"/>
      </w:divBdr>
    </w:div>
    <w:div w:id="197329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alemainar@yahoo.com.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lvanaecordoba@hot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DCB48-97B1-41F6-AA6F-33BD8487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16</Pages>
  <Words>5003</Words>
  <Characters>27518</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27</cp:revision>
  <dcterms:created xsi:type="dcterms:W3CDTF">2025-07-31T23:48:00Z</dcterms:created>
  <dcterms:modified xsi:type="dcterms:W3CDTF">2025-08-11T02:01:00Z</dcterms:modified>
</cp:coreProperties>
</file>