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D6CBA" w14:textId="26759549" w:rsidR="00885F6F" w:rsidRPr="00D05DD5" w:rsidRDefault="006A7420" w:rsidP="00E70C3B">
      <w:pPr>
        <w:spacing w:line="24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D05DD5">
        <w:rPr>
          <w:rFonts w:ascii="Arial" w:hAnsi="Arial" w:cs="Arial"/>
          <w:b/>
          <w:bCs/>
          <w:sz w:val="24"/>
          <w:szCs w:val="24"/>
        </w:rPr>
        <w:t>Título</w:t>
      </w:r>
      <w:r w:rsidRPr="00D05DD5">
        <w:rPr>
          <w:rFonts w:ascii="Arial" w:hAnsi="Arial" w:cs="Arial"/>
          <w:sz w:val="24"/>
          <w:szCs w:val="24"/>
        </w:rPr>
        <w:t xml:space="preserve">: </w:t>
      </w:r>
      <w:r w:rsidR="00885F6F" w:rsidRPr="00E70C3B">
        <w:rPr>
          <w:rFonts w:ascii="Arial" w:hAnsi="Arial" w:cs="Arial"/>
          <w:i/>
          <w:iCs/>
          <w:sz w:val="24"/>
          <w:szCs w:val="24"/>
        </w:rPr>
        <w:t>Relatos, experiencias y anécdotas de alumn</w:t>
      </w:r>
      <w:r w:rsidR="00260A6D" w:rsidRPr="00E70C3B">
        <w:rPr>
          <w:rFonts w:ascii="Arial" w:hAnsi="Arial" w:cs="Arial"/>
          <w:i/>
          <w:iCs/>
          <w:sz w:val="24"/>
          <w:szCs w:val="24"/>
        </w:rPr>
        <w:t>a</w:t>
      </w:r>
      <w:r w:rsidR="00885F6F" w:rsidRPr="00E70C3B">
        <w:rPr>
          <w:rFonts w:ascii="Arial" w:hAnsi="Arial" w:cs="Arial"/>
          <w:i/>
          <w:iCs/>
          <w:sz w:val="24"/>
          <w:szCs w:val="24"/>
        </w:rPr>
        <w:t>s trans*</w:t>
      </w:r>
      <w:r w:rsidR="00D05DD5" w:rsidRPr="00E70C3B">
        <w:rPr>
          <w:rFonts w:ascii="Arial" w:hAnsi="Arial" w:cs="Arial"/>
          <w:i/>
          <w:iCs/>
          <w:sz w:val="24"/>
          <w:szCs w:val="24"/>
        </w:rPr>
        <w:t xml:space="preserve"> sobre sus </w:t>
      </w:r>
      <w:r w:rsidR="00E70C3B" w:rsidRPr="00E70C3B">
        <w:rPr>
          <w:rFonts w:ascii="Arial" w:hAnsi="Arial" w:cs="Arial"/>
          <w:i/>
          <w:iCs/>
          <w:sz w:val="24"/>
          <w:szCs w:val="24"/>
        </w:rPr>
        <w:t xml:space="preserve">   </w:t>
      </w:r>
      <w:r w:rsidR="00D05DD5" w:rsidRPr="00E70C3B">
        <w:rPr>
          <w:rFonts w:ascii="Arial" w:hAnsi="Arial" w:cs="Arial"/>
          <w:i/>
          <w:iCs/>
          <w:sz w:val="24"/>
          <w:szCs w:val="24"/>
        </w:rPr>
        <w:t xml:space="preserve">vidas y en </w:t>
      </w:r>
      <w:r w:rsidR="00E70C3B" w:rsidRPr="00E70C3B">
        <w:rPr>
          <w:rFonts w:ascii="Arial" w:hAnsi="Arial" w:cs="Arial"/>
          <w:i/>
          <w:iCs/>
          <w:sz w:val="24"/>
          <w:szCs w:val="24"/>
        </w:rPr>
        <w:t>el sistema</w:t>
      </w:r>
      <w:r w:rsidR="00D05DD5" w:rsidRPr="00E70C3B">
        <w:rPr>
          <w:rFonts w:ascii="Arial" w:hAnsi="Arial" w:cs="Arial"/>
          <w:i/>
          <w:iCs/>
          <w:sz w:val="24"/>
          <w:szCs w:val="24"/>
        </w:rPr>
        <w:t xml:space="preserve"> educativo</w:t>
      </w:r>
    </w:p>
    <w:p w14:paraId="19912EF5" w14:textId="30773B82" w:rsidR="00D05DD5" w:rsidRDefault="006A7420" w:rsidP="00D05DD5">
      <w:pPr>
        <w:spacing w:before="100" w:beforeAutospacing="1" w:after="100" w:afterAutospacing="1" w:line="240" w:lineRule="auto"/>
        <w:ind w:left="708"/>
        <w:rPr>
          <w:rFonts w:ascii="Arial" w:hAnsi="Arial" w:cs="Arial"/>
          <w:sz w:val="24"/>
          <w:szCs w:val="24"/>
        </w:rPr>
      </w:pPr>
      <w:r w:rsidRPr="00D05DD5">
        <w:rPr>
          <w:rFonts w:ascii="Arial" w:hAnsi="Arial" w:cs="Arial"/>
          <w:b/>
          <w:bCs/>
          <w:sz w:val="24"/>
          <w:szCs w:val="24"/>
        </w:rPr>
        <w:t>Autores:</w:t>
      </w:r>
      <w:r w:rsidRPr="00D05DD5">
        <w:rPr>
          <w:rFonts w:ascii="Arial" w:hAnsi="Arial" w:cs="Arial"/>
          <w:sz w:val="24"/>
          <w:szCs w:val="24"/>
        </w:rPr>
        <w:t xml:space="preserve"> </w:t>
      </w:r>
      <w:r w:rsidRPr="00E70C3B">
        <w:rPr>
          <w:rFonts w:ascii="Arial" w:hAnsi="Arial" w:cs="Arial"/>
          <w:i/>
          <w:iCs/>
          <w:sz w:val="24"/>
          <w:szCs w:val="24"/>
        </w:rPr>
        <w:t>Alumnas</w:t>
      </w:r>
      <w:r w:rsidR="00D05DD5" w:rsidRPr="00E70C3B">
        <w:rPr>
          <w:rFonts w:ascii="Arial" w:hAnsi="Arial" w:cs="Arial"/>
          <w:i/>
          <w:iCs/>
          <w:sz w:val="24"/>
          <w:szCs w:val="24"/>
        </w:rPr>
        <w:t xml:space="preserve"> </w:t>
      </w:r>
      <w:r w:rsidRPr="00E70C3B">
        <w:rPr>
          <w:rFonts w:ascii="Arial" w:hAnsi="Arial" w:cs="Arial"/>
          <w:i/>
          <w:iCs/>
          <w:sz w:val="24"/>
          <w:szCs w:val="24"/>
        </w:rPr>
        <w:t xml:space="preserve">Yohana Maidana, Paola Quiroga, Brenda         </w:t>
      </w:r>
      <w:proofErr w:type="gramStart"/>
      <w:r w:rsidRPr="00E70C3B">
        <w:rPr>
          <w:rFonts w:ascii="Arial" w:hAnsi="Arial" w:cs="Arial"/>
          <w:i/>
          <w:iCs/>
          <w:sz w:val="24"/>
          <w:szCs w:val="24"/>
        </w:rPr>
        <w:t xml:space="preserve">  ,</w:t>
      </w:r>
      <w:proofErr w:type="gramEnd"/>
      <w:r w:rsidRPr="00E70C3B">
        <w:rPr>
          <w:rFonts w:ascii="Arial" w:hAnsi="Arial" w:cs="Arial"/>
          <w:i/>
          <w:iCs/>
          <w:sz w:val="24"/>
          <w:szCs w:val="24"/>
        </w:rPr>
        <w:t xml:space="preserve"> Tatiana Gallo   </w:t>
      </w:r>
      <w:r w:rsidR="0040442D" w:rsidRPr="00E70C3B">
        <w:rPr>
          <w:rFonts w:ascii="Arial" w:hAnsi="Arial" w:cs="Arial"/>
          <w:i/>
          <w:iCs/>
          <w:sz w:val="24"/>
          <w:szCs w:val="24"/>
        </w:rPr>
        <w:t>CENS 454</w:t>
      </w:r>
      <w:r w:rsidR="0040442D" w:rsidRPr="00D05DD5">
        <w:rPr>
          <w:rFonts w:ascii="Arial" w:hAnsi="Arial" w:cs="Arial"/>
          <w:sz w:val="24"/>
          <w:szCs w:val="24"/>
        </w:rPr>
        <w:t xml:space="preserve"> </w:t>
      </w:r>
      <w:r w:rsidRPr="00D05DD5">
        <w:rPr>
          <w:rFonts w:ascii="Arial" w:hAnsi="Arial" w:cs="Arial"/>
          <w:sz w:val="24"/>
          <w:szCs w:val="24"/>
        </w:rPr>
        <w:t xml:space="preserve">           </w:t>
      </w:r>
      <w:r w:rsidRPr="00D05DD5">
        <w:rPr>
          <w:rFonts w:ascii="Arial" w:hAnsi="Arial" w:cs="Arial"/>
          <w:sz w:val="24"/>
          <w:szCs w:val="24"/>
        </w:rPr>
        <w:tab/>
        <w:t xml:space="preserve">                </w:t>
      </w:r>
    </w:p>
    <w:p w14:paraId="6264507C" w14:textId="63F88907" w:rsidR="006A7420" w:rsidRPr="00E70C3B" w:rsidRDefault="006A7420" w:rsidP="00D05DD5">
      <w:pPr>
        <w:spacing w:before="100" w:beforeAutospacing="1" w:after="100" w:afterAutospacing="1" w:line="240" w:lineRule="auto"/>
        <w:ind w:left="708"/>
        <w:rPr>
          <w:rFonts w:ascii="Arial" w:hAnsi="Arial" w:cs="Arial"/>
          <w:i/>
          <w:iCs/>
          <w:sz w:val="24"/>
          <w:szCs w:val="24"/>
        </w:rPr>
      </w:pPr>
      <w:r w:rsidRPr="00E70C3B">
        <w:rPr>
          <w:rFonts w:ascii="Arial" w:hAnsi="Arial" w:cs="Arial"/>
          <w:i/>
          <w:iCs/>
          <w:sz w:val="24"/>
          <w:szCs w:val="24"/>
        </w:rPr>
        <w:t>Profesora: Laura Torraca</w:t>
      </w:r>
      <w:r w:rsidR="00D05DD5" w:rsidRPr="00E70C3B">
        <w:rPr>
          <w:rFonts w:ascii="Arial" w:hAnsi="Arial" w:cs="Arial"/>
          <w:i/>
          <w:iCs/>
          <w:sz w:val="24"/>
          <w:szCs w:val="24"/>
        </w:rPr>
        <w:t xml:space="preserve"> ISFD </w:t>
      </w:r>
      <w:proofErr w:type="spellStart"/>
      <w:r w:rsidR="00D05DD5" w:rsidRPr="00E70C3B">
        <w:rPr>
          <w:rFonts w:ascii="Arial" w:hAnsi="Arial" w:cs="Arial"/>
          <w:i/>
          <w:iCs/>
          <w:sz w:val="24"/>
          <w:szCs w:val="24"/>
        </w:rPr>
        <w:t>N</w:t>
      </w:r>
      <w:r w:rsidR="0040442D" w:rsidRPr="00E70C3B">
        <w:rPr>
          <w:rFonts w:ascii="Arial" w:hAnsi="Arial" w:cs="Arial"/>
          <w:i/>
          <w:iCs/>
          <w:sz w:val="24"/>
          <w:szCs w:val="24"/>
        </w:rPr>
        <w:t>º</w:t>
      </w:r>
      <w:proofErr w:type="spellEnd"/>
      <w:r w:rsidR="00D05DD5" w:rsidRPr="00E70C3B">
        <w:rPr>
          <w:rFonts w:ascii="Arial" w:hAnsi="Arial" w:cs="Arial"/>
          <w:i/>
          <w:iCs/>
          <w:sz w:val="24"/>
          <w:szCs w:val="24"/>
        </w:rPr>
        <w:t xml:space="preserve"> 3</w:t>
      </w:r>
    </w:p>
    <w:p w14:paraId="64499DCC" w14:textId="77777777" w:rsidR="006A7420" w:rsidRPr="00467BF9" w:rsidRDefault="006A7420" w:rsidP="00D05DD5">
      <w:pPr>
        <w:spacing w:before="100" w:beforeAutospacing="1" w:after="100" w:afterAutospacing="1" w:line="240" w:lineRule="auto"/>
        <w:ind w:left="708"/>
        <w:rPr>
          <w:rFonts w:ascii="Arial" w:hAnsi="Arial" w:cs="Arial"/>
          <w:i/>
          <w:iCs/>
          <w:sz w:val="24"/>
          <w:szCs w:val="24"/>
        </w:rPr>
      </w:pPr>
      <w:r w:rsidRPr="00D05DD5">
        <w:rPr>
          <w:rFonts w:ascii="Arial" w:hAnsi="Arial" w:cs="Arial"/>
          <w:b/>
          <w:bCs/>
          <w:sz w:val="24"/>
          <w:szCs w:val="24"/>
        </w:rPr>
        <w:t>Eje</w:t>
      </w:r>
      <w:r w:rsidRPr="00467BF9">
        <w:rPr>
          <w:rFonts w:ascii="Arial" w:hAnsi="Arial" w:cs="Arial"/>
          <w:b/>
          <w:bCs/>
          <w:i/>
          <w:iCs/>
          <w:sz w:val="24"/>
          <w:szCs w:val="24"/>
        </w:rPr>
        <w:t>:</w:t>
      </w:r>
      <w:r w:rsidRPr="00467BF9">
        <w:rPr>
          <w:rFonts w:ascii="Arial" w:hAnsi="Arial" w:cs="Arial"/>
          <w:i/>
          <w:iCs/>
          <w:sz w:val="24"/>
          <w:szCs w:val="24"/>
        </w:rPr>
        <w:t xml:space="preserve"> </w:t>
      </w:r>
      <w:r w:rsidRPr="00467BF9">
        <w:rPr>
          <w:rFonts w:ascii="Arial" w:hAnsi="Arial" w:cs="Arial"/>
          <w:i/>
          <w:iCs/>
          <w:sz w:val="24"/>
          <w:szCs w:val="24"/>
        </w:rPr>
        <w:t xml:space="preserve">1. Educación sexual integral: diversidad y democracia </w:t>
      </w:r>
    </w:p>
    <w:p w14:paraId="54E2F68E" w14:textId="4C0B3728" w:rsidR="006A7420" w:rsidRPr="00467BF9" w:rsidRDefault="006A7420" w:rsidP="00D05DD5">
      <w:pPr>
        <w:spacing w:before="100" w:beforeAutospacing="1" w:after="100" w:afterAutospacing="1" w:line="240" w:lineRule="auto"/>
        <w:ind w:left="708"/>
        <w:rPr>
          <w:rFonts w:ascii="Arial" w:hAnsi="Arial" w:cs="Arial"/>
          <w:i/>
          <w:iCs/>
          <w:sz w:val="24"/>
          <w:szCs w:val="24"/>
        </w:rPr>
      </w:pPr>
      <w:r w:rsidRPr="00467BF9">
        <w:rPr>
          <w:rFonts w:ascii="Arial" w:hAnsi="Arial" w:cs="Arial"/>
          <w:i/>
          <w:iCs/>
          <w:sz w:val="24"/>
          <w:szCs w:val="24"/>
        </w:rPr>
        <w:t xml:space="preserve">       </w:t>
      </w:r>
      <w:r w:rsidRPr="00467BF9">
        <w:rPr>
          <w:rFonts w:ascii="Arial" w:hAnsi="Arial" w:cs="Arial"/>
          <w:i/>
          <w:iCs/>
          <w:sz w:val="24"/>
          <w:szCs w:val="24"/>
        </w:rPr>
        <w:t>2. Experiencias sobre</w:t>
      </w:r>
      <w:r w:rsidRPr="00467BF9">
        <w:rPr>
          <w:rFonts w:ascii="Arial" w:hAnsi="Arial" w:cs="Arial"/>
          <w:i/>
          <w:iCs/>
          <w:sz w:val="24"/>
          <w:szCs w:val="24"/>
        </w:rPr>
        <w:t xml:space="preserve"> </w:t>
      </w:r>
      <w:r w:rsidRPr="00467BF9">
        <w:rPr>
          <w:rFonts w:ascii="Arial" w:hAnsi="Arial" w:cs="Arial"/>
          <w:i/>
          <w:iCs/>
          <w:sz w:val="24"/>
          <w:szCs w:val="24"/>
        </w:rPr>
        <w:t>ternura,</w:t>
      </w:r>
      <w:r w:rsidRPr="00467BF9">
        <w:rPr>
          <w:rFonts w:ascii="Arial" w:hAnsi="Arial" w:cs="Arial"/>
          <w:i/>
          <w:iCs/>
          <w:sz w:val="24"/>
          <w:szCs w:val="24"/>
        </w:rPr>
        <w:t xml:space="preserve"> </w:t>
      </w:r>
      <w:r w:rsidRPr="00467BF9">
        <w:rPr>
          <w:rFonts w:ascii="Arial" w:hAnsi="Arial" w:cs="Arial"/>
          <w:i/>
          <w:iCs/>
          <w:sz w:val="24"/>
          <w:szCs w:val="24"/>
        </w:rPr>
        <w:t>cuidado</w:t>
      </w:r>
      <w:r w:rsidRPr="00467BF9">
        <w:rPr>
          <w:rFonts w:ascii="Arial" w:hAnsi="Arial" w:cs="Arial"/>
          <w:i/>
          <w:iCs/>
          <w:sz w:val="24"/>
          <w:szCs w:val="24"/>
        </w:rPr>
        <w:t xml:space="preserve"> </w:t>
      </w:r>
      <w:r w:rsidRPr="00467BF9">
        <w:rPr>
          <w:rFonts w:ascii="Arial" w:hAnsi="Arial" w:cs="Arial"/>
          <w:i/>
          <w:iCs/>
          <w:sz w:val="24"/>
          <w:szCs w:val="24"/>
        </w:rPr>
        <w:t>y</w:t>
      </w:r>
      <w:r w:rsidRPr="00467BF9">
        <w:rPr>
          <w:rFonts w:ascii="Arial" w:hAnsi="Arial" w:cs="Arial"/>
          <w:i/>
          <w:iCs/>
          <w:sz w:val="24"/>
          <w:szCs w:val="24"/>
        </w:rPr>
        <w:t xml:space="preserve"> </w:t>
      </w:r>
      <w:r w:rsidRPr="00467BF9">
        <w:rPr>
          <w:rFonts w:ascii="Arial" w:hAnsi="Arial" w:cs="Arial"/>
          <w:i/>
          <w:iCs/>
          <w:sz w:val="24"/>
          <w:szCs w:val="24"/>
        </w:rPr>
        <w:t>prácticas</w:t>
      </w:r>
      <w:r w:rsidRPr="00467BF9">
        <w:rPr>
          <w:rFonts w:ascii="Arial" w:hAnsi="Arial" w:cs="Arial"/>
          <w:i/>
          <w:iCs/>
          <w:sz w:val="24"/>
          <w:szCs w:val="24"/>
        </w:rPr>
        <w:t xml:space="preserve"> </w:t>
      </w:r>
      <w:r w:rsidRPr="00467BF9">
        <w:rPr>
          <w:rFonts w:ascii="Arial" w:hAnsi="Arial" w:cs="Arial"/>
          <w:i/>
          <w:iCs/>
          <w:sz w:val="24"/>
          <w:szCs w:val="24"/>
        </w:rPr>
        <w:t>de</w:t>
      </w:r>
      <w:r w:rsidRPr="00467BF9">
        <w:rPr>
          <w:rFonts w:ascii="Arial" w:hAnsi="Arial" w:cs="Arial"/>
          <w:i/>
          <w:iCs/>
          <w:sz w:val="24"/>
          <w:szCs w:val="24"/>
        </w:rPr>
        <w:t xml:space="preserve"> </w:t>
      </w:r>
      <w:r w:rsidRPr="00467BF9">
        <w:rPr>
          <w:rFonts w:ascii="Arial" w:hAnsi="Arial" w:cs="Arial"/>
          <w:i/>
          <w:iCs/>
          <w:sz w:val="24"/>
          <w:szCs w:val="24"/>
        </w:rPr>
        <w:t>enseñanza</w:t>
      </w:r>
      <w:r w:rsidRPr="00467BF9">
        <w:rPr>
          <w:rFonts w:ascii="Arial" w:hAnsi="Arial" w:cs="Arial"/>
          <w:i/>
          <w:iCs/>
          <w:sz w:val="24"/>
          <w:szCs w:val="24"/>
        </w:rPr>
        <w:t xml:space="preserve"> </w:t>
      </w:r>
      <w:r w:rsidR="00260A6D" w:rsidRPr="00467BF9">
        <w:rPr>
          <w:rFonts w:ascii="Arial" w:hAnsi="Arial" w:cs="Arial"/>
          <w:i/>
          <w:iCs/>
          <w:sz w:val="24"/>
          <w:szCs w:val="24"/>
        </w:rPr>
        <w:t>en los</w:t>
      </w:r>
      <w:r w:rsidRPr="00467BF9">
        <w:rPr>
          <w:rFonts w:ascii="Arial" w:hAnsi="Arial" w:cs="Arial"/>
          <w:i/>
          <w:iCs/>
          <w:sz w:val="24"/>
          <w:szCs w:val="24"/>
        </w:rPr>
        <w:t xml:space="preserve"> </w:t>
      </w:r>
      <w:r w:rsidRPr="00467BF9">
        <w:rPr>
          <w:rFonts w:ascii="Arial" w:hAnsi="Arial" w:cs="Arial"/>
          <w:i/>
          <w:iCs/>
          <w:sz w:val="24"/>
          <w:szCs w:val="24"/>
        </w:rPr>
        <w:t>distintos</w:t>
      </w:r>
      <w:r w:rsidRPr="00467BF9">
        <w:rPr>
          <w:rFonts w:ascii="Arial" w:hAnsi="Arial" w:cs="Arial"/>
          <w:i/>
          <w:iCs/>
          <w:sz w:val="24"/>
          <w:szCs w:val="24"/>
        </w:rPr>
        <w:t xml:space="preserve"> </w:t>
      </w:r>
      <w:r w:rsidRPr="00467BF9">
        <w:rPr>
          <w:rFonts w:ascii="Arial" w:hAnsi="Arial" w:cs="Arial"/>
          <w:i/>
          <w:iCs/>
          <w:sz w:val="24"/>
          <w:szCs w:val="24"/>
        </w:rPr>
        <w:t>niveles</w:t>
      </w:r>
      <w:r w:rsidRPr="00467BF9">
        <w:rPr>
          <w:rFonts w:ascii="Arial" w:hAnsi="Arial" w:cs="Arial"/>
          <w:i/>
          <w:iCs/>
          <w:sz w:val="24"/>
          <w:szCs w:val="24"/>
        </w:rPr>
        <w:t xml:space="preserve"> </w:t>
      </w:r>
      <w:r w:rsidRPr="00467BF9">
        <w:rPr>
          <w:rFonts w:ascii="Arial" w:hAnsi="Arial" w:cs="Arial"/>
          <w:i/>
          <w:iCs/>
          <w:sz w:val="24"/>
          <w:szCs w:val="24"/>
        </w:rPr>
        <w:t>y modalidades del sistema educativo</w:t>
      </w:r>
    </w:p>
    <w:p w14:paraId="351D3730" w14:textId="3CDAFA5D" w:rsidR="00D05DD5" w:rsidRDefault="00D05DD5" w:rsidP="00D05DD5">
      <w:pPr>
        <w:spacing w:before="100" w:beforeAutospacing="1" w:after="100" w:afterAutospacing="1" w:line="240" w:lineRule="auto"/>
        <w:ind w:left="708"/>
        <w:rPr>
          <w:rFonts w:ascii="Arial" w:hAnsi="Arial" w:cs="Arial"/>
          <w:sz w:val="24"/>
          <w:szCs w:val="24"/>
        </w:rPr>
      </w:pPr>
    </w:p>
    <w:p w14:paraId="7AF83213" w14:textId="654FE128" w:rsidR="00C5357A" w:rsidRDefault="00D05DD5" w:rsidP="00467BF9">
      <w:pPr>
        <w:spacing w:before="100" w:beforeAutospacing="1" w:after="100" w:afterAutospacing="1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Hace unos años, </w:t>
      </w:r>
      <w:r w:rsidR="00F66829">
        <w:rPr>
          <w:rFonts w:ascii="Arial" w:hAnsi="Arial" w:cs="Arial"/>
          <w:sz w:val="24"/>
          <w:szCs w:val="24"/>
        </w:rPr>
        <w:t xml:space="preserve">cuando me desempeñaba como docente </w:t>
      </w:r>
      <w:r>
        <w:rPr>
          <w:rFonts w:ascii="Arial" w:hAnsi="Arial" w:cs="Arial"/>
          <w:sz w:val="24"/>
          <w:szCs w:val="24"/>
        </w:rPr>
        <w:t xml:space="preserve">en la escuela de adultos CENS 454, tuve como alumnas a Paola, Yohana, Brenda y a Tatiana. </w:t>
      </w:r>
    </w:p>
    <w:p w14:paraId="6798A942" w14:textId="133005AA" w:rsidR="00F66829" w:rsidRDefault="00D05DD5" w:rsidP="00467BF9">
      <w:pPr>
        <w:spacing w:before="100" w:beforeAutospacing="1" w:after="100" w:afterAutospacing="1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Como profe</w:t>
      </w:r>
      <w:r w:rsidR="002D7EEB">
        <w:rPr>
          <w:rFonts w:ascii="Arial" w:hAnsi="Arial" w:cs="Arial"/>
          <w:sz w:val="24"/>
          <w:szCs w:val="24"/>
        </w:rPr>
        <w:t>sora</w:t>
      </w:r>
      <w:r>
        <w:rPr>
          <w:rFonts w:ascii="Arial" w:hAnsi="Arial" w:cs="Arial"/>
          <w:sz w:val="24"/>
          <w:szCs w:val="24"/>
        </w:rPr>
        <w:t xml:space="preserve"> de Biología de adultos </w:t>
      </w:r>
      <w:r w:rsidR="00F66829">
        <w:rPr>
          <w:rFonts w:ascii="Arial" w:hAnsi="Arial" w:cs="Arial"/>
          <w:sz w:val="24"/>
          <w:szCs w:val="24"/>
        </w:rPr>
        <w:t xml:space="preserve">desarrollaba </w:t>
      </w:r>
      <w:r w:rsidR="0040442D">
        <w:rPr>
          <w:rFonts w:ascii="Arial" w:hAnsi="Arial" w:cs="Arial"/>
          <w:sz w:val="24"/>
          <w:szCs w:val="24"/>
        </w:rPr>
        <w:t>algunos</w:t>
      </w:r>
      <w:r w:rsidR="002D7EEB">
        <w:rPr>
          <w:rFonts w:ascii="Arial" w:hAnsi="Arial" w:cs="Arial"/>
          <w:sz w:val="24"/>
          <w:szCs w:val="24"/>
        </w:rPr>
        <w:t xml:space="preserve"> de los contenidos de la ESI y lo hacia al inicio del año porque consideraba que eran temas motivadores y de interés</w:t>
      </w:r>
      <w:r w:rsidR="00260A6D">
        <w:rPr>
          <w:rFonts w:ascii="Arial" w:hAnsi="Arial" w:cs="Arial"/>
          <w:sz w:val="24"/>
          <w:szCs w:val="24"/>
        </w:rPr>
        <w:t>.</w:t>
      </w:r>
      <w:r w:rsidR="00646ED9">
        <w:rPr>
          <w:rFonts w:ascii="Arial" w:hAnsi="Arial" w:cs="Arial"/>
          <w:sz w:val="24"/>
          <w:szCs w:val="24"/>
        </w:rPr>
        <w:t xml:space="preserve"> </w:t>
      </w:r>
      <w:r w:rsidR="00260A6D">
        <w:rPr>
          <w:rFonts w:ascii="Arial" w:hAnsi="Arial" w:cs="Arial"/>
          <w:sz w:val="24"/>
          <w:szCs w:val="24"/>
        </w:rPr>
        <w:t>P</w:t>
      </w:r>
      <w:r w:rsidR="00646ED9">
        <w:rPr>
          <w:rFonts w:ascii="Arial" w:hAnsi="Arial" w:cs="Arial"/>
          <w:sz w:val="24"/>
          <w:szCs w:val="24"/>
        </w:rPr>
        <w:t>or lo tanto</w:t>
      </w:r>
      <w:r w:rsidR="00260A6D">
        <w:rPr>
          <w:rFonts w:ascii="Arial" w:hAnsi="Arial" w:cs="Arial"/>
          <w:sz w:val="24"/>
          <w:szCs w:val="24"/>
        </w:rPr>
        <w:t>,</w:t>
      </w:r>
      <w:r w:rsidR="00646ED9">
        <w:rPr>
          <w:rFonts w:ascii="Arial" w:hAnsi="Arial" w:cs="Arial"/>
          <w:sz w:val="24"/>
          <w:szCs w:val="24"/>
        </w:rPr>
        <w:t xml:space="preserve"> temas como embarazo adolescente, aborto, </w:t>
      </w:r>
      <w:r w:rsidR="00F66829">
        <w:rPr>
          <w:rFonts w:ascii="Arial" w:hAnsi="Arial" w:cs="Arial"/>
          <w:sz w:val="24"/>
          <w:szCs w:val="24"/>
        </w:rPr>
        <w:t>sexualidad, identidad</w:t>
      </w:r>
      <w:r w:rsidR="00646ED9">
        <w:rPr>
          <w:rFonts w:ascii="Arial" w:hAnsi="Arial" w:cs="Arial"/>
          <w:sz w:val="24"/>
          <w:szCs w:val="24"/>
        </w:rPr>
        <w:t xml:space="preserve"> de género, homosexualidad, menstruación, </w:t>
      </w:r>
      <w:r w:rsidR="00F66829">
        <w:rPr>
          <w:rFonts w:ascii="Arial" w:hAnsi="Arial" w:cs="Arial"/>
          <w:sz w:val="24"/>
          <w:szCs w:val="24"/>
        </w:rPr>
        <w:t>eyaculación,</w:t>
      </w:r>
      <w:r w:rsidR="00646ED9">
        <w:rPr>
          <w:rFonts w:ascii="Arial" w:hAnsi="Arial" w:cs="Arial"/>
          <w:sz w:val="24"/>
          <w:szCs w:val="24"/>
        </w:rPr>
        <w:t xml:space="preserve"> autoestimulación, o cualquier otro que surgiera de un buzón de dudas con el que comenzábamos a </w:t>
      </w:r>
      <w:r w:rsidR="00C5357A">
        <w:rPr>
          <w:rFonts w:ascii="Arial" w:hAnsi="Arial" w:cs="Arial"/>
          <w:sz w:val="24"/>
          <w:szCs w:val="24"/>
        </w:rPr>
        <w:t>tratar la</w:t>
      </w:r>
      <w:r w:rsidR="007C58E4">
        <w:rPr>
          <w:rFonts w:ascii="Arial" w:hAnsi="Arial" w:cs="Arial"/>
          <w:sz w:val="24"/>
          <w:szCs w:val="24"/>
        </w:rPr>
        <w:t xml:space="preserve"> temática</w:t>
      </w:r>
      <w:r w:rsidR="00F66829">
        <w:rPr>
          <w:rFonts w:ascii="Arial" w:hAnsi="Arial" w:cs="Arial"/>
          <w:sz w:val="24"/>
          <w:szCs w:val="24"/>
        </w:rPr>
        <w:t>, estaban</w:t>
      </w:r>
      <w:r w:rsidR="00776925">
        <w:rPr>
          <w:rFonts w:ascii="Arial" w:hAnsi="Arial" w:cs="Arial"/>
          <w:sz w:val="24"/>
          <w:szCs w:val="24"/>
        </w:rPr>
        <w:t xml:space="preserve"> en primer término antes que la </w:t>
      </w:r>
      <w:r w:rsidR="00F66829">
        <w:rPr>
          <w:rFonts w:ascii="Arial" w:hAnsi="Arial" w:cs="Arial"/>
          <w:sz w:val="24"/>
          <w:szCs w:val="24"/>
        </w:rPr>
        <w:t>nutrición y</w:t>
      </w:r>
      <w:r w:rsidR="00776925">
        <w:rPr>
          <w:rFonts w:ascii="Arial" w:hAnsi="Arial" w:cs="Arial"/>
          <w:sz w:val="24"/>
          <w:szCs w:val="24"/>
        </w:rPr>
        <w:t xml:space="preserve"> el sistema nervioso. Ese año</w:t>
      </w:r>
      <w:r w:rsidR="00F66829">
        <w:rPr>
          <w:rFonts w:ascii="Arial" w:hAnsi="Arial" w:cs="Arial"/>
          <w:sz w:val="24"/>
          <w:szCs w:val="24"/>
        </w:rPr>
        <w:t>, con ellas allí presente</w:t>
      </w:r>
      <w:r w:rsidR="00776925">
        <w:rPr>
          <w:rFonts w:ascii="Arial" w:hAnsi="Arial" w:cs="Arial"/>
          <w:sz w:val="24"/>
          <w:szCs w:val="24"/>
        </w:rPr>
        <w:t xml:space="preserve"> </w:t>
      </w:r>
      <w:r w:rsidR="00F66829">
        <w:rPr>
          <w:rFonts w:ascii="Arial" w:hAnsi="Arial" w:cs="Arial"/>
          <w:sz w:val="24"/>
          <w:szCs w:val="24"/>
        </w:rPr>
        <w:t xml:space="preserve">comencé con la nutrición. </w:t>
      </w:r>
    </w:p>
    <w:p w14:paraId="5D2842AB" w14:textId="279F80EA" w:rsidR="00885F6F" w:rsidRDefault="00F66829" w:rsidP="00467BF9">
      <w:pPr>
        <w:spacing w:before="100" w:beforeAutospacing="1" w:after="100" w:afterAutospacing="1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Mis </w:t>
      </w:r>
      <w:r w:rsidR="007C58E4">
        <w:rPr>
          <w:rFonts w:ascii="Arial" w:hAnsi="Arial" w:cs="Arial"/>
          <w:sz w:val="24"/>
          <w:szCs w:val="24"/>
        </w:rPr>
        <w:t>prejuicios y</w:t>
      </w:r>
      <w:r>
        <w:rPr>
          <w:rFonts w:ascii="Arial" w:hAnsi="Arial" w:cs="Arial"/>
          <w:sz w:val="24"/>
          <w:szCs w:val="24"/>
        </w:rPr>
        <w:t xml:space="preserve"> temores ocultos surgieron de pronto.</w:t>
      </w:r>
      <w:r w:rsidR="0046551D">
        <w:rPr>
          <w:rFonts w:ascii="Arial" w:hAnsi="Arial" w:cs="Arial"/>
          <w:sz w:val="24"/>
          <w:szCs w:val="24"/>
        </w:rPr>
        <w:t xml:space="preserve"> Tanto que no pude comenzar </w:t>
      </w:r>
      <w:r w:rsidR="00C5357A">
        <w:rPr>
          <w:rFonts w:ascii="Arial" w:hAnsi="Arial" w:cs="Arial"/>
          <w:sz w:val="24"/>
          <w:szCs w:val="24"/>
        </w:rPr>
        <w:t>a desarrollar esos temas como regularmente lo hacía</w:t>
      </w:r>
      <w:r w:rsidR="0046551D">
        <w:rPr>
          <w:rFonts w:ascii="Arial" w:hAnsi="Arial" w:cs="Arial"/>
          <w:sz w:val="24"/>
          <w:szCs w:val="24"/>
        </w:rPr>
        <w:t xml:space="preserve">. </w:t>
      </w:r>
      <w:r w:rsidR="007C58E4">
        <w:rPr>
          <w:rFonts w:ascii="Arial" w:hAnsi="Arial" w:cs="Arial"/>
          <w:sz w:val="24"/>
          <w:szCs w:val="24"/>
        </w:rPr>
        <w:t xml:space="preserve"> Al transcurrir el año, a medida que nos fuimos conociendo, ellas compartieron algunas historias y vivencias no solamente con los profes sino también con los compañeros y compañeras del aula.</w:t>
      </w:r>
      <w:r w:rsidR="0046551D">
        <w:rPr>
          <w:rFonts w:ascii="Arial" w:hAnsi="Arial" w:cs="Arial"/>
          <w:sz w:val="24"/>
          <w:szCs w:val="24"/>
        </w:rPr>
        <w:t xml:space="preserve"> </w:t>
      </w:r>
    </w:p>
    <w:p w14:paraId="72241A2D" w14:textId="77777777" w:rsidR="00C5357A" w:rsidRDefault="0046551D" w:rsidP="00467BF9">
      <w:pPr>
        <w:spacing w:before="100" w:beforeAutospacing="1" w:after="100" w:afterAutospacing="1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Aprendí de ellas muchísimo, conocí a personas sensibles, cariñosas, comprometidas y luchadoras, es por ello que las </w:t>
      </w:r>
      <w:r w:rsidR="00C5357A">
        <w:rPr>
          <w:rFonts w:ascii="Arial" w:hAnsi="Arial" w:cs="Arial"/>
          <w:sz w:val="24"/>
          <w:szCs w:val="24"/>
        </w:rPr>
        <w:t>convoco</w:t>
      </w:r>
      <w:r>
        <w:rPr>
          <w:rFonts w:ascii="Arial" w:hAnsi="Arial" w:cs="Arial"/>
          <w:sz w:val="24"/>
          <w:szCs w:val="24"/>
        </w:rPr>
        <w:t xml:space="preserve"> para que compartan sus vivencias en estas jornadas</w:t>
      </w:r>
      <w:r w:rsidR="00C5357A">
        <w:rPr>
          <w:rFonts w:ascii="Arial" w:hAnsi="Arial" w:cs="Arial"/>
          <w:sz w:val="24"/>
          <w:szCs w:val="24"/>
        </w:rPr>
        <w:t xml:space="preserve">. </w:t>
      </w:r>
    </w:p>
    <w:p w14:paraId="6FC63C8A" w14:textId="37B0DED7" w:rsidR="0046551D" w:rsidRDefault="00C5357A" w:rsidP="00467BF9">
      <w:pPr>
        <w:spacing w:before="100" w:beforeAutospacing="1" w:after="100" w:afterAutospacing="1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Considero </w:t>
      </w:r>
      <w:r w:rsidR="0040442D">
        <w:rPr>
          <w:rFonts w:ascii="Arial" w:hAnsi="Arial" w:cs="Arial"/>
          <w:sz w:val="24"/>
          <w:szCs w:val="24"/>
        </w:rPr>
        <w:t>que,</w:t>
      </w:r>
      <w:r>
        <w:rPr>
          <w:rFonts w:ascii="Arial" w:hAnsi="Arial" w:cs="Arial"/>
          <w:sz w:val="24"/>
          <w:szCs w:val="24"/>
        </w:rPr>
        <w:t xml:space="preserve"> si bien hemos avanzado bastante en temas como derechos</w:t>
      </w:r>
      <w:r w:rsidR="00260A6D">
        <w:rPr>
          <w:rFonts w:ascii="Arial" w:hAnsi="Arial" w:cs="Arial"/>
          <w:sz w:val="24"/>
          <w:szCs w:val="24"/>
        </w:rPr>
        <w:t xml:space="preserve"> e</w:t>
      </w:r>
      <w:r>
        <w:rPr>
          <w:rFonts w:ascii="Arial" w:hAnsi="Arial" w:cs="Arial"/>
          <w:sz w:val="24"/>
          <w:szCs w:val="24"/>
        </w:rPr>
        <w:t xml:space="preserve"> inclusión de la diversidad</w:t>
      </w:r>
      <w:r w:rsidR="00260A6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aún nos </w:t>
      </w:r>
      <w:r w:rsidR="0040442D">
        <w:rPr>
          <w:rFonts w:ascii="Arial" w:hAnsi="Arial" w:cs="Arial"/>
          <w:sz w:val="24"/>
          <w:szCs w:val="24"/>
        </w:rPr>
        <w:t>falta un</w:t>
      </w:r>
      <w:r>
        <w:rPr>
          <w:rFonts w:ascii="Arial" w:hAnsi="Arial" w:cs="Arial"/>
          <w:sz w:val="24"/>
          <w:szCs w:val="24"/>
        </w:rPr>
        <w:t xml:space="preserve"> largo trayecto por recorrer como sociedad</w:t>
      </w:r>
      <w:r w:rsidR="00260A6D">
        <w:rPr>
          <w:rFonts w:ascii="Arial" w:hAnsi="Arial" w:cs="Arial"/>
          <w:sz w:val="24"/>
          <w:szCs w:val="24"/>
        </w:rPr>
        <w:t xml:space="preserve"> y </w:t>
      </w:r>
      <w:r w:rsidR="008D79F5">
        <w:rPr>
          <w:rFonts w:ascii="Arial" w:hAnsi="Arial" w:cs="Arial"/>
          <w:sz w:val="24"/>
          <w:szCs w:val="24"/>
        </w:rPr>
        <w:t xml:space="preserve">seria enriquecedor conocer </w:t>
      </w:r>
      <w:r w:rsidR="00260A6D">
        <w:rPr>
          <w:rFonts w:ascii="Arial" w:hAnsi="Arial" w:cs="Arial"/>
          <w:sz w:val="24"/>
          <w:szCs w:val="24"/>
        </w:rPr>
        <w:t>los testimonios de personas</w:t>
      </w:r>
      <w:r w:rsidR="008D79F5">
        <w:rPr>
          <w:rFonts w:ascii="Arial" w:hAnsi="Arial" w:cs="Arial"/>
          <w:sz w:val="24"/>
          <w:szCs w:val="24"/>
        </w:rPr>
        <w:t xml:space="preserve"> pertenecientes al colectivo LGTBQ+</w:t>
      </w:r>
      <w:r>
        <w:rPr>
          <w:rFonts w:ascii="Arial" w:hAnsi="Arial" w:cs="Arial"/>
          <w:sz w:val="24"/>
          <w:szCs w:val="24"/>
        </w:rPr>
        <w:t>.</w:t>
      </w:r>
    </w:p>
    <w:p w14:paraId="4939C7E0" w14:textId="1ABE46EE" w:rsidR="0040442D" w:rsidRDefault="0040442D" w:rsidP="00467BF9">
      <w:pPr>
        <w:spacing w:before="100" w:beforeAutospacing="1" w:after="100" w:afterAutospacing="1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Ellas van a comentar sobre:</w:t>
      </w:r>
    </w:p>
    <w:p w14:paraId="10B3D455" w14:textId="06466ADA" w:rsidR="0040442D" w:rsidRDefault="0040442D" w:rsidP="00467BF9">
      <w:pPr>
        <w:spacing w:before="100" w:beforeAutospacing="1" w:after="100" w:afterAutospacing="1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¿Cómo fue </w:t>
      </w:r>
      <w:r w:rsidR="008D79F5">
        <w:rPr>
          <w:rFonts w:ascii="Arial" w:hAnsi="Arial" w:cs="Arial"/>
          <w:sz w:val="24"/>
          <w:szCs w:val="24"/>
        </w:rPr>
        <w:t>su</w:t>
      </w:r>
      <w:r>
        <w:rPr>
          <w:rFonts w:ascii="Arial" w:hAnsi="Arial" w:cs="Arial"/>
          <w:sz w:val="24"/>
          <w:szCs w:val="24"/>
        </w:rPr>
        <w:t xml:space="preserve"> vida como persona trans*? (en líneas generales, cosas positivas como negativas)</w:t>
      </w:r>
    </w:p>
    <w:p w14:paraId="761910E8" w14:textId="60B25C19" w:rsidR="0040442D" w:rsidRDefault="008D79F5" w:rsidP="00467BF9">
      <w:pPr>
        <w:spacing w:before="100" w:beforeAutospacing="1" w:after="100" w:afterAutospacing="1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</w:t>
      </w:r>
      <w:r w:rsidR="0040442D">
        <w:rPr>
          <w:rFonts w:ascii="Arial" w:hAnsi="Arial" w:cs="Arial"/>
          <w:sz w:val="24"/>
          <w:szCs w:val="24"/>
        </w:rPr>
        <w:t xml:space="preserve"> experiencia al ingresar a la escuela (expectativas, prejuicios, obstáculos).</w:t>
      </w:r>
    </w:p>
    <w:p w14:paraId="1096BC8C" w14:textId="77777777" w:rsidR="007C58E4" w:rsidRPr="00D05DD5" w:rsidRDefault="007C58E4" w:rsidP="00467BF9">
      <w:pPr>
        <w:spacing w:before="100" w:beforeAutospacing="1" w:after="100" w:afterAutospacing="1" w:line="240" w:lineRule="auto"/>
        <w:ind w:left="708"/>
        <w:jc w:val="both"/>
        <w:rPr>
          <w:rFonts w:ascii="Arial" w:hAnsi="Arial" w:cs="Arial"/>
          <w:sz w:val="24"/>
          <w:szCs w:val="24"/>
        </w:rPr>
      </w:pPr>
    </w:p>
    <w:p w14:paraId="1F261E73" w14:textId="77777777" w:rsidR="00885F6F" w:rsidRPr="00885F6F" w:rsidRDefault="00885F6F" w:rsidP="00467BF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885F6F" w:rsidRPr="00885F6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72"/>
    <w:rsid w:val="00260A6D"/>
    <w:rsid w:val="002D7EEB"/>
    <w:rsid w:val="003B7FB3"/>
    <w:rsid w:val="0040442D"/>
    <w:rsid w:val="0046551D"/>
    <w:rsid w:val="00467BF9"/>
    <w:rsid w:val="00646ED9"/>
    <w:rsid w:val="006A7420"/>
    <w:rsid w:val="00776925"/>
    <w:rsid w:val="007C58E4"/>
    <w:rsid w:val="00885F6F"/>
    <w:rsid w:val="008D79F5"/>
    <w:rsid w:val="00C5357A"/>
    <w:rsid w:val="00D05DD5"/>
    <w:rsid w:val="00E70C3B"/>
    <w:rsid w:val="00EE5972"/>
    <w:rsid w:val="00F6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4F51A"/>
  <w15:chartTrackingRefBased/>
  <w15:docId w15:val="{61041738-7592-418E-B513-5D3FC4677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85F6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85F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2</Pages>
  <Words>324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2021-04-22T20:02:00Z</dcterms:created>
  <dcterms:modified xsi:type="dcterms:W3CDTF">2021-04-23T02:13:00Z</dcterms:modified>
</cp:coreProperties>
</file>