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F5AA" w14:textId="4F281262" w:rsidR="00E74262" w:rsidRPr="00E74262" w:rsidRDefault="00E74262" w:rsidP="00E74262">
      <w:pPr>
        <w:spacing w:after="0" w:line="240" w:lineRule="auto"/>
        <w:jc w:val="center"/>
        <w:rPr>
          <w:rFonts w:ascii="Times New Roman" w:eastAsia="Times New Roman" w:hAnsi="Times New Roman" w:cs="Times New Roman"/>
          <w:b/>
          <w:bCs/>
          <w:color w:val="333333"/>
          <w:sz w:val="24"/>
          <w:szCs w:val="24"/>
          <w:lang w:val="en-US"/>
        </w:rPr>
      </w:pPr>
      <w:r w:rsidRPr="00E74262">
        <w:rPr>
          <w:rFonts w:ascii="Helvetica" w:eastAsia="Times New Roman" w:hAnsi="Helvetica" w:cs="Helvetica"/>
          <w:color w:val="0782C1"/>
          <w:sz w:val="18"/>
          <w:szCs w:val="18"/>
          <w:lang w:val="en-US"/>
        </w:rPr>
        <w:br/>
      </w:r>
      <w:r w:rsidRPr="00E74262">
        <w:rPr>
          <w:rFonts w:ascii="Times New Roman" w:eastAsia="Times New Roman" w:hAnsi="Times New Roman" w:cs="Times New Roman"/>
          <w:b/>
          <w:bCs/>
          <w:sz w:val="24"/>
          <w:szCs w:val="24"/>
          <w:u w:val="single"/>
          <w:lang w:val="en-US"/>
        </w:rPr>
        <w:t xml:space="preserve">Democratización del </w:t>
      </w:r>
      <w:r w:rsidRPr="00E74262">
        <w:rPr>
          <w:rFonts w:ascii="Times New Roman" w:eastAsia="Times New Roman" w:hAnsi="Times New Roman" w:cs="Times New Roman"/>
          <w:b/>
          <w:bCs/>
          <w:sz w:val="24"/>
          <w:szCs w:val="24"/>
          <w:u w:val="single"/>
        </w:rPr>
        <w:t>consumo</w:t>
      </w:r>
      <w:r w:rsidRPr="00E74262">
        <w:rPr>
          <w:rFonts w:ascii="Times New Roman" w:eastAsia="Times New Roman" w:hAnsi="Times New Roman" w:cs="Times New Roman"/>
          <w:b/>
          <w:bCs/>
          <w:sz w:val="24"/>
          <w:szCs w:val="24"/>
          <w:u w:val="single"/>
          <w:lang w:val="en-US"/>
        </w:rPr>
        <w:t xml:space="preserve">, </w:t>
      </w:r>
      <w:r w:rsidRPr="00E74262">
        <w:rPr>
          <w:rFonts w:ascii="Times New Roman" w:eastAsia="Times New Roman" w:hAnsi="Times New Roman" w:cs="Times New Roman"/>
          <w:b/>
          <w:bCs/>
          <w:sz w:val="24"/>
          <w:szCs w:val="24"/>
          <w:u w:val="single"/>
        </w:rPr>
        <w:t>integración</w:t>
      </w:r>
      <w:r w:rsidRPr="00E74262">
        <w:rPr>
          <w:rFonts w:ascii="Times New Roman" w:eastAsia="Times New Roman" w:hAnsi="Times New Roman" w:cs="Times New Roman"/>
          <w:b/>
          <w:bCs/>
          <w:sz w:val="24"/>
          <w:szCs w:val="24"/>
          <w:u w:val="single"/>
          <w:lang w:val="en-US"/>
        </w:rPr>
        <w:t xml:space="preserve"> institucional y </w:t>
      </w:r>
      <w:proofErr w:type="spellStart"/>
      <w:r w:rsidRPr="00E74262">
        <w:rPr>
          <w:rFonts w:ascii="Times New Roman" w:eastAsia="Times New Roman" w:hAnsi="Times New Roman" w:cs="Times New Roman"/>
          <w:b/>
          <w:bCs/>
          <w:sz w:val="24"/>
          <w:szCs w:val="24"/>
          <w:u w:val="single"/>
          <w:lang w:val="en-US"/>
        </w:rPr>
        <w:t>cadenas</w:t>
      </w:r>
      <w:proofErr w:type="spellEnd"/>
      <w:r w:rsidRPr="00E74262">
        <w:rPr>
          <w:rFonts w:ascii="Times New Roman" w:eastAsia="Times New Roman" w:hAnsi="Times New Roman" w:cs="Times New Roman"/>
          <w:b/>
          <w:bCs/>
          <w:sz w:val="24"/>
          <w:szCs w:val="24"/>
          <w:u w:val="single"/>
          <w:lang w:val="en-US"/>
        </w:rPr>
        <w:t xml:space="preserve"> de valor: El </w:t>
      </w:r>
      <w:proofErr w:type="spellStart"/>
      <w:r w:rsidRPr="00E74262">
        <w:rPr>
          <w:rFonts w:ascii="Times New Roman" w:eastAsia="Times New Roman" w:hAnsi="Times New Roman" w:cs="Times New Roman"/>
          <w:b/>
          <w:bCs/>
          <w:sz w:val="24"/>
          <w:szCs w:val="24"/>
          <w:u w:val="single"/>
          <w:lang w:val="en-US"/>
        </w:rPr>
        <w:t>caso</w:t>
      </w:r>
      <w:proofErr w:type="spellEnd"/>
      <w:r w:rsidRPr="00E74262">
        <w:rPr>
          <w:rFonts w:ascii="Times New Roman" w:eastAsia="Times New Roman" w:hAnsi="Times New Roman" w:cs="Times New Roman"/>
          <w:b/>
          <w:bCs/>
          <w:sz w:val="24"/>
          <w:szCs w:val="24"/>
          <w:u w:val="single"/>
          <w:lang w:val="en-US"/>
        </w:rPr>
        <w:t xml:space="preserve"> de la </w:t>
      </w:r>
      <w:proofErr w:type="spellStart"/>
      <w:r w:rsidRPr="00E74262">
        <w:rPr>
          <w:rFonts w:ascii="Times New Roman" w:eastAsia="Times New Roman" w:hAnsi="Times New Roman" w:cs="Times New Roman"/>
          <w:b/>
          <w:bCs/>
          <w:sz w:val="24"/>
          <w:szCs w:val="24"/>
          <w:u w:val="single"/>
          <w:lang w:val="en-US"/>
        </w:rPr>
        <w:t>distribuidora</w:t>
      </w:r>
      <w:proofErr w:type="spellEnd"/>
      <w:r w:rsidRPr="00E74262">
        <w:rPr>
          <w:rFonts w:ascii="Times New Roman" w:eastAsia="Times New Roman" w:hAnsi="Times New Roman" w:cs="Times New Roman"/>
          <w:b/>
          <w:bCs/>
          <w:sz w:val="24"/>
          <w:szCs w:val="24"/>
          <w:u w:val="single"/>
          <w:lang w:val="en-US"/>
        </w:rPr>
        <w:t xml:space="preserve"> mutual de </w:t>
      </w:r>
      <w:proofErr w:type="spellStart"/>
      <w:r w:rsidRPr="00E74262">
        <w:rPr>
          <w:rFonts w:ascii="Times New Roman" w:eastAsia="Times New Roman" w:hAnsi="Times New Roman" w:cs="Times New Roman"/>
          <w:b/>
          <w:bCs/>
          <w:sz w:val="24"/>
          <w:szCs w:val="24"/>
          <w:u w:val="single"/>
          <w:lang w:val="en-US"/>
        </w:rPr>
        <w:t>Arroyito</w:t>
      </w:r>
      <w:proofErr w:type="spellEnd"/>
      <w:r w:rsidRPr="00E74262">
        <w:rPr>
          <w:rFonts w:ascii="Times New Roman" w:eastAsia="Times New Roman" w:hAnsi="Times New Roman" w:cs="Times New Roman"/>
          <w:b/>
          <w:bCs/>
          <w:sz w:val="24"/>
          <w:szCs w:val="24"/>
          <w:u w:val="single"/>
          <w:lang w:val="en-US"/>
        </w:rPr>
        <w:t>.</w:t>
      </w:r>
    </w:p>
    <w:p w14:paraId="6253DCC1" w14:textId="77777777" w:rsidR="00E74262" w:rsidRPr="00E74262" w:rsidRDefault="00E74262" w:rsidP="00E74262">
      <w:pPr>
        <w:jc w:val="center"/>
        <w:rPr>
          <w:rFonts w:ascii="Times New Roman" w:hAnsi="Times New Roman" w:cs="Times New Roman"/>
          <w:b/>
          <w:bCs/>
          <w:sz w:val="24"/>
          <w:szCs w:val="24"/>
          <w:u w:val="single"/>
        </w:rPr>
      </w:pPr>
    </w:p>
    <w:p w14:paraId="7001D6BD" w14:textId="46C5273D" w:rsidR="00E74262" w:rsidRDefault="00C379A8" w:rsidP="00E74262">
      <w:pPr>
        <w:jc w:val="left"/>
        <w:rPr>
          <w:rFonts w:ascii="Times New Roman" w:hAnsi="Times New Roman" w:cs="Times New Roman"/>
          <w:sz w:val="24"/>
          <w:szCs w:val="24"/>
        </w:rPr>
      </w:pPr>
      <w:r>
        <w:rPr>
          <w:rFonts w:ascii="Times New Roman" w:hAnsi="Times New Roman" w:cs="Times New Roman"/>
          <w:b/>
          <w:bCs/>
          <w:sz w:val="24"/>
          <w:szCs w:val="24"/>
          <w:u w:val="single"/>
        </w:rPr>
        <w:t xml:space="preserve">Eje N° </w:t>
      </w:r>
      <w:r>
        <w:rPr>
          <w:rFonts w:ascii="Times New Roman" w:hAnsi="Times New Roman" w:cs="Times New Roman"/>
          <w:sz w:val="24"/>
          <w:szCs w:val="24"/>
        </w:rPr>
        <w:t xml:space="preserve">11- Responsabilidad Social Empresarial, Negocios </w:t>
      </w:r>
      <w:r w:rsidRPr="00C379A8">
        <w:rPr>
          <w:rFonts w:ascii="Times New Roman" w:hAnsi="Times New Roman" w:cs="Times New Roman"/>
          <w:sz w:val="24"/>
          <w:szCs w:val="24"/>
        </w:rPr>
        <w:t>Inclusivos y Organizaciones Sociales. Las nuevas forma</w:t>
      </w:r>
      <w:r>
        <w:rPr>
          <w:rFonts w:ascii="Times New Roman" w:hAnsi="Times New Roman" w:cs="Times New Roman"/>
          <w:sz w:val="24"/>
          <w:szCs w:val="24"/>
        </w:rPr>
        <w:t>s</w:t>
      </w:r>
      <w:r w:rsidRPr="00C379A8">
        <w:rPr>
          <w:rFonts w:ascii="Times New Roman" w:hAnsi="Times New Roman" w:cs="Times New Roman"/>
          <w:sz w:val="24"/>
          <w:szCs w:val="24"/>
        </w:rPr>
        <w:t xml:space="preserve"> de gestionar.</w:t>
      </w:r>
    </w:p>
    <w:p w14:paraId="0B0B28B8" w14:textId="710EE76B" w:rsidR="00C379A8" w:rsidRDefault="00C379A8" w:rsidP="00E74262">
      <w:pPr>
        <w:jc w:val="left"/>
        <w:rPr>
          <w:rFonts w:ascii="Times New Roman" w:hAnsi="Times New Roman" w:cs="Times New Roman"/>
          <w:b/>
          <w:bCs/>
          <w:sz w:val="24"/>
          <w:szCs w:val="24"/>
        </w:rPr>
      </w:pPr>
      <w:r>
        <w:rPr>
          <w:rFonts w:ascii="Times New Roman" w:hAnsi="Times New Roman" w:cs="Times New Roman"/>
          <w:b/>
          <w:bCs/>
          <w:sz w:val="24"/>
          <w:szCs w:val="24"/>
        </w:rPr>
        <w:t>Autores:</w:t>
      </w:r>
    </w:p>
    <w:p w14:paraId="12B7AFFF" w14:textId="270DBB09" w:rsidR="00C379A8" w:rsidRPr="00C379A8" w:rsidRDefault="00C379A8" w:rsidP="00C379A8">
      <w:pPr>
        <w:rPr>
          <w:rFonts w:ascii="Times New Roman" w:hAnsi="Times New Roman" w:cs="Times New Roman"/>
          <w:sz w:val="24"/>
          <w:szCs w:val="24"/>
        </w:rPr>
      </w:pPr>
      <w:r w:rsidRPr="00C379A8">
        <w:rPr>
          <w:rFonts w:ascii="Times New Roman" w:hAnsi="Times New Roman" w:cs="Times New Roman"/>
          <w:sz w:val="24"/>
          <w:szCs w:val="24"/>
        </w:rPr>
        <w:t>Ramos, Pedro Francisco</w:t>
      </w:r>
      <w:r>
        <w:rPr>
          <w:rFonts w:ascii="Times New Roman" w:hAnsi="Times New Roman" w:cs="Times New Roman"/>
          <w:sz w:val="24"/>
          <w:szCs w:val="24"/>
        </w:rPr>
        <w:t xml:space="preserve">. </w:t>
      </w:r>
      <w:r w:rsidRPr="00C379A8">
        <w:rPr>
          <w:rFonts w:ascii="Times New Roman" w:hAnsi="Times New Roman" w:cs="Times New Roman"/>
          <w:sz w:val="24"/>
          <w:szCs w:val="24"/>
        </w:rPr>
        <w:t>Asociación Mutual Soberanía</w:t>
      </w:r>
      <w:r>
        <w:rPr>
          <w:rFonts w:ascii="Times New Roman" w:hAnsi="Times New Roman" w:cs="Times New Roman"/>
          <w:sz w:val="24"/>
          <w:szCs w:val="24"/>
        </w:rPr>
        <w:t xml:space="preserve"> –</w:t>
      </w:r>
      <w:r w:rsidRPr="00C379A8">
        <w:rPr>
          <w:rFonts w:ascii="Times New Roman" w:hAnsi="Times New Roman" w:cs="Times New Roman"/>
          <w:sz w:val="24"/>
          <w:szCs w:val="24"/>
        </w:rPr>
        <w:t xml:space="preserve"> </w:t>
      </w:r>
      <w:r>
        <w:rPr>
          <w:rFonts w:ascii="Times New Roman" w:hAnsi="Times New Roman" w:cs="Times New Roman"/>
          <w:sz w:val="24"/>
          <w:szCs w:val="24"/>
        </w:rPr>
        <w:t xml:space="preserve">San Martín 1515, Río Cuarto. </w:t>
      </w:r>
      <w:r w:rsidRPr="00C379A8">
        <w:rPr>
          <w:rFonts w:ascii="Times New Roman" w:hAnsi="Times New Roman" w:cs="Times New Roman"/>
          <w:sz w:val="24"/>
          <w:szCs w:val="24"/>
        </w:rPr>
        <w:t>pacosalta@gmail.com.</w:t>
      </w:r>
    </w:p>
    <w:p w14:paraId="2BE784E8" w14:textId="6A0900A5" w:rsidR="00C379A8" w:rsidRPr="00C379A8" w:rsidRDefault="00C379A8" w:rsidP="00C379A8">
      <w:pPr>
        <w:rPr>
          <w:rFonts w:ascii="Times New Roman" w:hAnsi="Times New Roman" w:cs="Times New Roman"/>
          <w:sz w:val="24"/>
          <w:szCs w:val="24"/>
        </w:rPr>
      </w:pPr>
      <w:r w:rsidRPr="00C379A8">
        <w:rPr>
          <w:rFonts w:ascii="Times New Roman" w:hAnsi="Times New Roman" w:cs="Times New Roman"/>
          <w:sz w:val="24"/>
          <w:szCs w:val="24"/>
        </w:rPr>
        <w:t>Braida, Mario Hugo (Asociación Mutual Soberanía)</w:t>
      </w:r>
      <w:r>
        <w:rPr>
          <w:rFonts w:ascii="Times New Roman" w:hAnsi="Times New Roman" w:cs="Times New Roman"/>
          <w:sz w:val="24"/>
          <w:szCs w:val="24"/>
        </w:rPr>
        <w:t xml:space="preserve"> </w:t>
      </w:r>
      <w:r w:rsidRPr="00C379A8">
        <w:rPr>
          <w:rFonts w:ascii="Times New Roman" w:hAnsi="Times New Roman" w:cs="Times New Roman"/>
          <w:sz w:val="24"/>
          <w:szCs w:val="24"/>
        </w:rPr>
        <w:t>Asociación Mutual Soberanía – San Martín 1515, Río Cuarto - mhbraida@gmail.com.</w:t>
      </w:r>
    </w:p>
    <w:p w14:paraId="63D0F44C" w14:textId="578C386D" w:rsidR="00C379A8" w:rsidRPr="00C379A8" w:rsidRDefault="00C379A8" w:rsidP="00C379A8">
      <w:pPr>
        <w:rPr>
          <w:rFonts w:ascii="Times New Roman" w:hAnsi="Times New Roman" w:cs="Times New Roman"/>
          <w:sz w:val="24"/>
          <w:szCs w:val="24"/>
        </w:rPr>
      </w:pPr>
      <w:r w:rsidRPr="00C379A8">
        <w:rPr>
          <w:rFonts w:ascii="Times New Roman" w:hAnsi="Times New Roman" w:cs="Times New Roman"/>
          <w:sz w:val="24"/>
          <w:szCs w:val="24"/>
        </w:rPr>
        <w:t xml:space="preserve">Braida Baldo, Aylén (IAPCS UNVM) </w:t>
      </w:r>
      <w:r>
        <w:rPr>
          <w:rFonts w:ascii="Times New Roman" w:hAnsi="Times New Roman" w:cs="Times New Roman"/>
          <w:sz w:val="24"/>
          <w:szCs w:val="24"/>
        </w:rPr>
        <w:t>–</w:t>
      </w:r>
      <w:r w:rsidRPr="00C379A8">
        <w:rPr>
          <w:rFonts w:ascii="Times New Roman" w:hAnsi="Times New Roman" w:cs="Times New Roman"/>
          <w:sz w:val="24"/>
          <w:szCs w:val="24"/>
        </w:rPr>
        <w:t xml:space="preserve"> </w:t>
      </w:r>
      <w:r>
        <w:rPr>
          <w:rFonts w:ascii="Times New Roman" w:hAnsi="Times New Roman" w:cs="Times New Roman"/>
          <w:sz w:val="24"/>
          <w:szCs w:val="24"/>
        </w:rPr>
        <w:t xml:space="preserve">25 de mayo 1065, Ciudad de Córdoba. </w:t>
      </w:r>
      <w:r w:rsidRPr="00C379A8">
        <w:rPr>
          <w:rFonts w:ascii="Times New Roman" w:hAnsi="Times New Roman" w:cs="Times New Roman"/>
          <w:sz w:val="24"/>
          <w:szCs w:val="24"/>
        </w:rPr>
        <w:t>aylenbraida@gmail.com.</w:t>
      </w:r>
    </w:p>
    <w:p w14:paraId="635BF602" w14:textId="50901A8F" w:rsidR="00E74262" w:rsidRPr="00E74262" w:rsidRDefault="00C379A8" w:rsidP="00E74262">
      <w:pPr>
        <w:jc w:val="left"/>
        <w:rPr>
          <w:rFonts w:ascii="Times New Roman" w:hAnsi="Times New Roman" w:cs="Times New Roman"/>
          <w:sz w:val="24"/>
          <w:szCs w:val="24"/>
        </w:rPr>
      </w:pPr>
      <w:r>
        <w:rPr>
          <w:rFonts w:ascii="Times New Roman" w:hAnsi="Times New Roman" w:cs="Times New Roman"/>
          <w:b/>
          <w:bCs/>
          <w:sz w:val="24"/>
          <w:szCs w:val="24"/>
        </w:rPr>
        <w:t xml:space="preserve">Palabras clave: </w:t>
      </w:r>
      <w:r>
        <w:rPr>
          <w:rFonts w:ascii="Times New Roman" w:hAnsi="Times New Roman" w:cs="Times New Roman"/>
          <w:sz w:val="24"/>
          <w:szCs w:val="24"/>
        </w:rPr>
        <w:t>Mutualismo- redes- economía social y solidaria</w:t>
      </w:r>
    </w:p>
    <w:p w14:paraId="31F89B4D" w14:textId="5F1C0246" w:rsidR="00E74262" w:rsidRPr="00E35265" w:rsidRDefault="00E35265" w:rsidP="00E74262">
      <w:pPr>
        <w:jc w:val="left"/>
        <w:rPr>
          <w:rFonts w:ascii="Times New Roman" w:hAnsi="Times New Roman" w:cs="Times New Roman"/>
          <w:b/>
          <w:bCs/>
          <w:sz w:val="24"/>
          <w:szCs w:val="24"/>
        </w:rPr>
      </w:pPr>
      <w:r>
        <w:rPr>
          <w:rFonts w:ascii="Times New Roman" w:hAnsi="Times New Roman" w:cs="Times New Roman"/>
          <w:b/>
          <w:bCs/>
          <w:sz w:val="24"/>
          <w:szCs w:val="24"/>
        </w:rPr>
        <w:t>Resumen:</w:t>
      </w:r>
    </w:p>
    <w:p w14:paraId="7A8927B1" w14:textId="47652772" w:rsidR="00E74262" w:rsidRPr="00E74262" w:rsidRDefault="00E74262" w:rsidP="00E74262">
      <w:pPr>
        <w:rPr>
          <w:rFonts w:ascii="Times New Roman" w:hAnsi="Times New Roman" w:cs="Times New Roman"/>
          <w:sz w:val="24"/>
          <w:szCs w:val="24"/>
        </w:rPr>
      </w:pPr>
      <w:r w:rsidRPr="00E74262">
        <w:rPr>
          <w:rFonts w:ascii="Times New Roman" w:hAnsi="Times New Roman" w:cs="Times New Roman"/>
          <w:sz w:val="24"/>
          <w:szCs w:val="24"/>
        </w:rPr>
        <w:t xml:space="preserve">El presente proyecto de investigación exploratoria </w:t>
      </w:r>
      <w:r w:rsidR="00BD6ADD">
        <w:rPr>
          <w:rFonts w:ascii="Times New Roman" w:hAnsi="Times New Roman" w:cs="Times New Roman"/>
          <w:sz w:val="24"/>
          <w:szCs w:val="24"/>
        </w:rPr>
        <w:t>tiene como objetivo</w:t>
      </w:r>
      <w:r w:rsidRPr="00E74262">
        <w:rPr>
          <w:rFonts w:ascii="Times New Roman" w:hAnsi="Times New Roman" w:cs="Times New Roman"/>
          <w:sz w:val="24"/>
          <w:szCs w:val="24"/>
        </w:rPr>
        <w:t xml:space="preserve"> analizar un proceso de constitución y consolidación territorial de una experiencia de mutualismo entre mutuales. Se trata de una evolución escalar en las redes de consumo mutual, en donde los principales beneficiarios son familias y pequeños comercios locales. Una experiencia que retoma los valores solidarios y redistributivos del mutualismo, avanzando en la consolidación de redes </w:t>
      </w:r>
      <w:proofErr w:type="spellStart"/>
      <w:r w:rsidRPr="00E74262">
        <w:rPr>
          <w:rFonts w:ascii="Times New Roman" w:hAnsi="Times New Roman" w:cs="Times New Roman"/>
          <w:sz w:val="24"/>
          <w:szCs w:val="24"/>
        </w:rPr>
        <w:t>multi-actorales</w:t>
      </w:r>
      <w:proofErr w:type="spellEnd"/>
      <w:r w:rsidRPr="00E74262">
        <w:rPr>
          <w:rFonts w:ascii="Times New Roman" w:hAnsi="Times New Roman" w:cs="Times New Roman"/>
          <w:sz w:val="24"/>
          <w:szCs w:val="24"/>
        </w:rPr>
        <w:t xml:space="preserve"> y </w:t>
      </w:r>
      <w:proofErr w:type="spellStart"/>
      <w:r w:rsidRPr="00E74262">
        <w:rPr>
          <w:rFonts w:ascii="Times New Roman" w:hAnsi="Times New Roman" w:cs="Times New Roman"/>
          <w:sz w:val="24"/>
          <w:szCs w:val="24"/>
        </w:rPr>
        <w:t>multi-escalares</w:t>
      </w:r>
      <w:proofErr w:type="spellEnd"/>
      <w:r w:rsidRPr="00E74262">
        <w:rPr>
          <w:rFonts w:ascii="Times New Roman" w:hAnsi="Times New Roman" w:cs="Times New Roman"/>
          <w:sz w:val="24"/>
          <w:szCs w:val="24"/>
        </w:rPr>
        <w:t xml:space="preserve"> entre organizaciones de la economía popular; que trascienden la persecución del lucro como medio y fin último para posicionar como protagonista, en cambio, al sustento de las instituciones hermanadas y a la mejora de la calidad y cantidad de consumo de sus asociados, y por ende, de su calidad de vida. A partir de trabajo de observación, entrevistas y análisis de datos secundarios centrados en el proceso de articulación interinstitucional, se intentará avanzar en algunas reflexiones sobre los límites y posibilidades que ofrecen estas experiencias, con una mirada a ampliar la sinergia de las cadenas de agregado de valor desde las economías no tradicionales; enmarcados en procesos de articulación público-privada, colectivamente concebidos </w:t>
      </w:r>
      <w:r w:rsidRPr="00E74262">
        <w:rPr>
          <w:rFonts w:ascii="Times New Roman" w:hAnsi="Times New Roman" w:cs="Times New Roman"/>
          <w:sz w:val="24"/>
          <w:szCs w:val="24"/>
        </w:rPr>
        <w:lastRenderedPageBreak/>
        <w:t xml:space="preserve">y como herramientas que aportan al desarrollo local y a la mejora de las condiciones de vida, especialmente en pequeñas y medianas localidades. </w:t>
      </w:r>
    </w:p>
    <w:p w14:paraId="1FD1AE84" w14:textId="1F4ED960" w:rsidR="00E35265" w:rsidRDefault="00E35265" w:rsidP="00E35265">
      <w:pPr>
        <w:jc w:val="lef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Un breve repaso </w:t>
      </w:r>
      <w:r w:rsidR="0097453B">
        <w:rPr>
          <w:rFonts w:ascii="Times New Roman" w:hAnsi="Times New Roman" w:cs="Times New Roman"/>
          <w:b/>
          <w:bCs/>
          <w:sz w:val="24"/>
          <w:szCs w:val="24"/>
          <w:u w:val="single"/>
        </w:rPr>
        <w:t>histórico</w:t>
      </w:r>
      <w:r w:rsidR="00E21369">
        <w:rPr>
          <w:rFonts w:ascii="Times New Roman" w:hAnsi="Times New Roman" w:cs="Times New Roman"/>
          <w:b/>
          <w:bCs/>
          <w:sz w:val="24"/>
          <w:szCs w:val="24"/>
          <w:u w:val="single"/>
        </w:rPr>
        <w:t xml:space="preserve"> d</w:t>
      </w:r>
      <w:r>
        <w:rPr>
          <w:rFonts w:ascii="Times New Roman" w:hAnsi="Times New Roman" w:cs="Times New Roman"/>
          <w:b/>
          <w:bCs/>
          <w:sz w:val="24"/>
          <w:szCs w:val="24"/>
          <w:u w:val="single"/>
        </w:rPr>
        <w:t>el mutualismo..</w:t>
      </w:r>
    </w:p>
    <w:p w14:paraId="0F310CCA" w14:textId="5E0E2F41" w:rsidR="00E35265" w:rsidRPr="00E35265" w:rsidRDefault="00E35265" w:rsidP="00E35265">
      <w:pPr>
        <w:pStyle w:val="Subttulo"/>
        <w:jc w:val="right"/>
        <w:rPr>
          <w:rFonts w:ascii="Times New Roman" w:hAnsi="Times New Roman" w:cs="Times New Roman"/>
          <w:sz w:val="18"/>
          <w:szCs w:val="18"/>
        </w:rPr>
      </w:pPr>
      <w:r w:rsidRPr="00E35265">
        <w:rPr>
          <w:rFonts w:ascii="Times New Roman" w:hAnsi="Times New Roman" w:cs="Times New Roman"/>
          <w:sz w:val="18"/>
          <w:szCs w:val="18"/>
        </w:rPr>
        <w:t xml:space="preserve">¿Cómo nos explica el contexto socioeconómico y político el impulso a la constitución de este tipo de </w:t>
      </w:r>
      <w:r w:rsidR="0097453B">
        <w:rPr>
          <w:rFonts w:ascii="Times New Roman" w:hAnsi="Times New Roman" w:cs="Times New Roman"/>
          <w:sz w:val="18"/>
          <w:szCs w:val="18"/>
        </w:rPr>
        <w:t>experiencias</w:t>
      </w:r>
      <w:r w:rsidRPr="00E35265">
        <w:rPr>
          <w:rFonts w:ascii="Times New Roman" w:hAnsi="Times New Roman" w:cs="Times New Roman"/>
          <w:sz w:val="18"/>
          <w:szCs w:val="18"/>
        </w:rPr>
        <w:t>?</w:t>
      </w:r>
      <w:r w:rsidR="0097453B">
        <w:rPr>
          <w:rFonts w:ascii="Times New Roman" w:hAnsi="Times New Roman" w:cs="Times New Roman"/>
          <w:sz w:val="18"/>
          <w:szCs w:val="18"/>
        </w:rPr>
        <w:t xml:space="preserve"> </w:t>
      </w:r>
    </w:p>
    <w:p w14:paraId="2C94B572" w14:textId="2D7B345E" w:rsidR="00E74262" w:rsidRDefault="00E35265" w:rsidP="00E35265">
      <w:pPr>
        <w:rPr>
          <w:rFonts w:ascii="Times New Roman" w:hAnsi="Times New Roman" w:cs="Times New Roman"/>
          <w:sz w:val="24"/>
          <w:szCs w:val="24"/>
        </w:rPr>
      </w:pPr>
      <w:r>
        <w:rPr>
          <w:rFonts w:ascii="Times New Roman" w:hAnsi="Times New Roman" w:cs="Times New Roman"/>
          <w:sz w:val="24"/>
          <w:szCs w:val="24"/>
        </w:rPr>
        <w:t>El objetivo de este documento es intentar responder, así sea superficialmente, a estos interrogantes; a partir de analizar un</w:t>
      </w:r>
      <w:r w:rsidRPr="00E35265">
        <w:rPr>
          <w:rFonts w:ascii="Times New Roman" w:hAnsi="Times New Roman" w:cs="Times New Roman"/>
          <w:sz w:val="24"/>
          <w:szCs w:val="24"/>
        </w:rPr>
        <w:t xml:space="preserve"> proceso de constitución y consolidación territorial de una experiencia de mutualismo entre mutuales. </w:t>
      </w:r>
      <w:r>
        <w:rPr>
          <w:rFonts w:ascii="Times New Roman" w:hAnsi="Times New Roman" w:cs="Times New Roman"/>
          <w:sz w:val="24"/>
          <w:szCs w:val="24"/>
        </w:rPr>
        <w:t xml:space="preserve">En primer </w:t>
      </w:r>
      <w:r w:rsidR="00E21369">
        <w:rPr>
          <w:rFonts w:ascii="Times New Roman" w:hAnsi="Times New Roman" w:cs="Times New Roman"/>
          <w:sz w:val="24"/>
          <w:szCs w:val="24"/>
        </w:rPr>
        <w:t>lugar,</w:t>
      </w:r>
      <w:r>
        <w:rPr>
          <w:rFonts w:ascii="Times New Roman" w:hAnsi="Times New Roman" w:cs="Times New Roman"/>
          <w:sz w:val="24"/>
          <w:szCs w:val="24"/>
        </w:rPr>
        <w:t xml:space="preserve"> es menester realizar un breve repaso histórico de la trayectoria del mutualismo en Argentina</w:t>
      </w:r>
      <w:r w:rsidR="00407CBD">
        <w:rPr>
          <w:rFonts w:ascii="Times New Roman" w:hAnsi="Times New Roman" w:cs="Times New Roman"/>
          <w:sz w:val="24"/>
          <w:szCs w:val="24"/>
        </w:rPr>
        <w:t xml:space="preserve">, con el único objetivo de contextualizar </w:t>
      </w:r>
      <w:r w:rsidR="0097453B">
        <w:rPr>
          <w:rFonts w:ascii="Times New Roman" w:hAnsi="Times New Roman" w:cs="Times New Roman"/>
          <w:sz w:val="24"/>
          <w:szCs w:val="24"/>
        </w:rPr>
        <w:t>y brindar sustento al tinte</w:t>
      </w:r>
      <w:r w:rsidR="0005796D">
        <w:rPr>
          <w:rFonts w:ascii="Times New Roman" w:hAnsi="Times New Roman" w:cs="Times New Roman"/>
          <w:sz w:val="24"/>
          <w:szCs w:val="24"/>
        </w:rPr>
        <w:t xml:space="preserve"> innovador del caso analizado.</w:t>
      </w:r>
    </w:p>
    <w:p w14:paraId="15FA34E2" w14:textId="000BD5EB" w:rsidR="0005796D" w:rsidRDefault="0097453B" w:rsidP="00E35265">
      <w:pPr>
        <w:rPr>
          <w:rFonts w:ascii="Times New Roman" w:hAnsi="Times New Roman" w:cs="Times New Roman"/>
          <w:sz w:val="24"/>
          <w:szCs w:val="24"/>
        </w:rPr>
      </w:pPr>
      <w:r>
        <w:rPr>
          <w:rFonts w:ascii="Times New Roman" w:hAnsi="Times New Roman" w:cs="Times New Roman"/>
          <w:sz w:val="24"/>
          <w:szCs w:val="24"/>
        </w:rPr>
        <w:t>Empezamos por preguntarnos: ¿Qué es una mutual? ¿Qué objetivos plantea en su constitución? Gentile (2016) las define como</w:t>
      </w:r>
      <w:r w:rsidRPr="0097453B">
        <w:rPr>
          <w:rFonts w:ascii="Times New Roman" w:hAnsi="Times New Roman" w:cs="Times New Roman"/>
          <w:sz w:val="24"/>
          <w:szCs w:val="24"/>
        </w:rPr>
        <w:t xml:space="preserve"> entidades sin fines de lucro, sostenidas por el aporte de sus asociados</w:t>
      </w:r>
      <w:r>
        <w:rPr>
          <w:rFonts w:ascii="Times New Roman" w:hAnsi="Times New Roman" w:cs="Times New Roman"/>
          <w:sz w:val="24"/>
          <w:szCs w:val="24"/>
        </w:rPr>
        <w:t xml:space="preserve"> en </w:t>
      </w:r>
      <w:r w:rsidRPr="0097453B">
        <w:rPr>
          <w:rFonts w:ascii="Times New Roman" w:hAnsi="Times New Roman" w:cs="Times New Roman"/>
          <w:sz w:val="24"/>
          <w:szCs w:val="24"/>
        </w:rPr>
        <w:t>donde un grupo de personas asociadas libremente, bajo una forma legal específica, se reúne para solucionar problemas comunes, teniendo por guía la solidaridad y por finalidad contribuir al logro del bienestar material y espiritual de sus miembros</w:t>
      </w:r>
      <w:r w:rsidR="00660CDF">
        <w:rPr>
          <w:rFonts w:ascii="Times New Roman" w:hAnsi="Times New Roman" w:cs="Times New Roman"/>
          <w:sz w:val="24"/>
          <w:szCs w:val="24"/>
        </w:rPr>
        <w:t>.</w:t>
      </w:r>
    </w:p>
    <w:p w14:paraId="7BFBA592" w14:textId="6A85D320" w:rsidR="00660CDF" w:rsidRDefault="00660CDF" w:rsidP="00E35265">
      <w:pPr>
        <w:rPr>
          <w:rFonts w:ascii="Times New Roman" w:hAnsi="Times New Roman" w:cs="Times New Roman"/>
          <w:sz w:val="24"/>
          <w:szCs w:val="24"/>
        </w:rPr>
      </w:pPr>
      <w:r>
        <w:rPr>
          <w:rFonts w:ascii="Times New Roman" w:hAnsi="Times New Roman" w:cs="Times New Roman"/>
          <w:sz w:val="24"/>
          <w:szCs w:val="24"/>
        </w:rPr>
        <w:t xml:space="preserve">Es decir: las mutuales, a diferencia de otras entidades sin fines de lucro como las cooperativas u </w:t>
      </w:r>
      <w:proofErr w:type="spellStart"/>
      <w:r>
        <w:rPr>
          <w:rFonts w:ascii="Times New Roman" w:hAnsi="Times New Roman" w:cs="Times New Roman"/>
          <w:sz w:val="24"/>
          <w:szCs w:val="24"/>
        </w:rPr>
        <w:t>ONG´s</w:t>
      </w:r>
      <w:proofErr w:type="spellEnd"/>
      <w:r>
        <w:rPr>
          <w:rFonts w:ascii="Times New Roman" w:hAnsi="Times New Roman" w:cs="Times New Roman"/>
          <w:sz w:val="24"/>
          <w:szCs w:val="24"/>
        </w:rPr>
        <w:t xml:space="preserve">, tienen como objetivo de constitución una </w:t>
      </w:r>
      <w:r>
        <w:rPr>
          <w:rFonts w:ascii="Times New Roman" w:hAnsi="Times New Roman" w:cs="Times New Roman"/>
          <w:i/>
          <w:iCs/>
          <w:sz w:val="24"/>
          <w:szCs w:val="24"/>
        </w:rPr>
        <w:t xml:space="preserve">acción: </w:t>
      </w:r>
      <w:r>
        <w:rPr>
          <w:rFonts w:ascii="Times New Roman" w:hAnsi="Times New Roman" w:cs="Times New Roman"/>
          <w:sz w:val="24"/>
          <w:szCs w:val="24"/>
        </w:rPr>
        <w:t>la acción misma de mutualizarse; de solucionar colectivamente alguna problemática o demanda que reúne a ciertas personas , que encuentran en esta asociación una herramienta para solucionar las necesidades.</w:t>
      </w:r>
    </w:p>
    <w:p w14:paraId="47B4C828" w14:textId="47067153" w:rsidR="0044776E" w:rsidRDefault="00660CDF" w:rsidP="00E35265">
      <w:pPr>
        <w:rPr>
          <w:rFonts w:ascii="Times New Roman" w:hAnsi="Times New Roman" w:cs="Times New Roman"/>
          <w:sz w:val="24"/>
          <w:szCs w:val="24"/>
        </w:rPr>
      </w:pPr>
      <w:r>
        <w:rPr>
          <w:rFonts w:ascii="Times New Roman" w:hAnsi="Times New Roman" w:cs="Times New Roman"/>
          <w:sz w:val="24"/>
          <w:szCs w:val="24"/>
        </w:rPr>
        <w:t xml:space="preserve">Desde su propia constitución, las mutuales poseen un tinte fuertemente </w:t>
      </w:r>
      <w:r>
        <w:rPr>
          <w:rFonts w:ascii="Times New Roman" w:hAnsi="Times New Roman" w:cs="Times New Roman"/>
          <w:i/>
          <w:iCs/>
          <w:sz w:val="24"/>
          <w:szCs w:val="24"/>
        </w:rPr>
        <w:t>local</w:t>
      </w:r>
      <w:r>
        <w:rPr>
          <w:rFonts w:ascii="Times New Roman" w:hAnsi="Times New Roman" w:cs="Times New Roman"/>
          <w:sz w:val="24"/>
          <w:szCs w:val="24"/>
        </w:rPr>
        <w:t xml:space="preserve">; este grupo de personas reunidas </w:t>
      </w:r>
      <w:r w:rsidR="0044776E">
        <w:rPr>
          <w:rFonts w:ascii="Times New Roman" w:hAnsi="Times New Roman" w:cs="Times New Roman"/>
          <w:sz w:val="24"/>
          <w:szCs w:val="24"/>
        </w:rPr>
        <w:t>con el mismo fin de mutualizarse</w:t>
      </w:r>
      <w:r>
        <w:rPr>
          <w:rFonts w:ascii="Times New Roman" w:hAnsi="Times New Roman" w:cs="Times New Roman"/>
          <w:sz w:val="24"/>
          <w:szCs w:val="24"/>
        </w:rPr>
        <w:t xml:space="preserve"> debe conocerse entre sí, entender de una manera similar las trayectorias personales y colectivas e identificar una problemática territorial</w:t>
      </w:r>
      <w:r w:rsidR="0044776E">
        <w:rPr>
          <w:rFonts w:ascii="Times New Roman" w:hAnsi="Times New Roman" w:cs="Times New Roman"/>
          <w:sz w:val="24"/>
          <w:szCs w:val="24"/>
        </w:rPr>
        <w:t>. Es por ello que las mutuales se identifican fuertemente con territorios específicos (especialmente en localidades del interior de las provincias de Argentina), ya que actúan con una lógica eminentemente opuesta a las empresas privadas prestadoras de servicios, cuyo fin último recae en el lucro y el rendimiento de la inversión y no en la respuesta a una demanda territorial específica.</w:t>
      </w:r>
    </w:p>
    <w:p w14:paraId="09B7835C" w14:textId="77777777" w:rsidR="00F1549C" w:rsidRDefault="0044776E" w:rsidP="00E35265">
      <w:pPr>
        <w:rPr>
          <w:rFonts w:ascii="Times New Roman" w:hAnsi="Times New Roman" w:cs="Times New Roman"/>
          <w:sz w:val="24"/>
          <w:szCs w:val="24"/>
        </w:rPr>
      </w:pPr>
      <w:r>
        <w:rPr>
          <w:rFonts w:ascii="Times New Roman" w:hAnsi="Times New Roman" w:cs="Times New Roman"/>
          <w:sz w:val="24"/>
          <w:szCs w:val="24"/>
        </w:rPr>
        <w:t xml:space="preserve">La primera mutual documentada de Argentina fue fundada en 1899 ,y durante casi cien años, el rol de las mutuales rondaba en la posibilidad de socializarse, generar respuestas comunes a necesidades de vinculación y </w:t>
      </w:r>
      <w:r w:rsidR="00F1549C">
        <w:rPr>
          <w:rFonts w:ascii="Times New Roman" w:hAnsi="Times New Roman" w:cs="Times New Roman"/>
          <w:sz w:val="24"/>
          <w:szCs w:val="24"/>
        </w:rPr>
        <w:t xml:space="preserve">contención de los asociados en momentos cotidianos y </w:t>
      </w:r>
      <w:r w:rsidR="00F1549C">
        <w:rPr>
          <w:rFonts w:ascii="Times New Roman" w:hAnsi="Times New Roman" w:cs="Times New Roman"/>
          <w:sz w:val="24"/>
          <w:szCs w:val="24"/>
        </w:rPr>
        <w:lastRenderedPageBreak/>
        <w:t xml:space="preserve">extraordinarios en las trayectorias de vida: así, las mutuales adquirieron un perfil de contención y recreación en aquellas actividades </w:t>
      </w:r>
      <w:r w:rsidR="00F1549C">
        <w:rPr>
          <w:rFonts w:ascii="Times New Roman" w:hAnsi="Times New Roman" w:cs="Times New Roman"/>
          <w:i/>
          <w:iCs/>
          <w:sz w:val="24"/>
          <w:szCs w:val="24"/>
        </w:rPr>
        <w:t>sociales</w:t>
      </w:r>
      <w:r w:rsidR="00F1549C">
        <w:rPr>
          <w:rFonts w:ascii="Times New Roman" w:hAnsi="Times New Roman" w:cs="Times New Roman"/>
          <w:sz w:val="24"/>
          <w:szCs w:val="24"/>
        </w:rPr>
        <w:t>, que precisaban de la participación de un número de personas para poder efectuarse. Esto explica la fuerte asociación del mutualismo con los clubes locales de deporte y, en general, con las pequeñas localidades.</w:t>
      </w:r>
    </w:p>
    <w:p w14:paraId="5D365903" w14:textId="294DD957" w:rsidR="0044776E" w:rsidRDefault="0088440E" w:rsidP="00E35265">
      <w:pPr>
        <w:rPr>
          <w:rFonts w:ascii="Times New Roman" w:hAnsi="Times New Roman" w:cs="Times New Roman"/>
          <w:sz w:val="24"/>
          <w:szCs w:val="24"/>
        </w:rPr>
      </w:pPr>
      <w:r>
        <w:rPr>
          <w:rFonts w:ascii="Times New Roman" w:hAnsi="Times New Roman" w:cs="Times New Roman"/>
          <w:sz w:val="24"/>
          <w:szCs w:val="24"/>
        </w:rPr>
        <w:t xml:space="preserve">La </w:t>
      </w:r>
      <w:r w:rsidR="00F1549C">
        <w:rPr>
          <w:rFonts w:ascii="Times New Roman" w:hAnsi="Times New Roman" w:cs="Times New Roman"/>
          <w:sz w:val="24"/>
          <w:szCs w:val="24"/>
        </w:rPr>
        <w:t>fuerte crisis económica y social argentina posterior a la financiarizaci</w:t>
      </w:r>
      <w:r>
        <w:rPr>
          <w:rFonts w:ascii="Times New Roman" w:hAnsi="Times New Roman" w:cs="Times New Roman"/>
          <w:sz w:val="24"/>
          <w:szCs w:val="24"/>
        </w:rPr>
        <w:t xml:space="preserve">ón de la economía en la década de los ´90 fue el proceso que definió el momento bisagra del mutualismo, a partir de la retirada territorial de las entidades financieras privadas y la consecuente pérdida de la capacidad de crédito en pequeñas y medianas localidades del interior de las provincias en Argentina. </w:t>
      </w:r>
    </w:p>
    <w:p w14:paraId="2A979BF9" w14:textId="71E09D7A" w:rsidR="0088440E" w:rsidRDefault="0088440E" w:rsidP="00E35265">
      <w:pPr>
        <w:rPr>
          <w:rFonts w:ascii="Times New Roman" w:hAnsi="Times New Roman" w:cs="Times New Roman"/>
          <w:sz w:val="24"/>
          <w:szCs w:val="24"/>
        </w:rPr>
      </w:pPr>
      <w:r>
        <w:rPr>
          <w:rFonts w:ascii="Times New Roman" w:hAnsi="Times New Roman" w:cs="Times New Roman"/>
          <w:sz w:val="24"/>
          <w:szCs w:val="24"/>
        </w:rPr>
        <w:t>Las mutuales, entonces, comenzaron a constituirse</w:t>
      </w:r>
      <w:r w:rsidR="00297469">
        <w:rPr>
          <w:rFonts w:ascii="Times New Roman" w:hAnsi="Times New Roman" w:cs="Times New Roman"/>
          <w:sz w:val="24"/>
          <w:szCs w:val="24"/>
        </w:rPr>
        <w:t xml:space="preserve"> </w:t>
      </w:r>
      <w:r>
        <w:rPr>
          <w:rFonts w:ascii="Times New Roman" w:hAnsi="Times New Roman" w:cs="Times New Roman"/>
          <w:sz w:val="24"/>
          <w:szCs w:val="24"/>
        </w:rPr>
        <w:t>dentro de los reglamentos establecidos</w:t>
      </w:r>
      <w:r w:rsidR="00297469">
        <w:rPr>
          <w:rFonts w:ascii="Times New Roman" w:hAnsi="Times New Roman" w:cs="Times New Roman"/>
          <w:sz w:val="24"/>
          <w:szCs w:val="24"/>
        </w:rPr>
        <w:t xml:space="preserve"> </w:t>
      </w:r>
      <w:r>
        <w:rPr>
          <w:rFonts w:ascii="Times New Roman" w:hAnsi="Times New Roman" w:cs="Times New Roman"/>
          <w:sz w:val="24"/>
          <w:szCs w:val="24"/>
        </w:rPr>
        <w:t>como instituciones prestadoras de crédito</w:t>
      </w:r>
      <w:r w:rsidR="00297469">
        <w:rPr>
          <w:rFonts w:ascii="Times New Roman" w:hAnsi="Times New Roman" w:cs="Times New Roman"/>
          <w:sz w:val="24"/>
          <w:szCs w:val="24"/>
        </w:rPr>
        <w:t>;</w:t>
      </w:r>
      <w:r>
        <w:rPr>
          <w:rFonts w:ascii="Times New Roman" w:hAnsi="Times New Roman" w:cs="Times New Roman"/>
          <w:sz w:val="24"/>
          <w:szCs w:val="24"/>
        </w:rPr>
        <w:t xml:space="preserve"> reemplazando las prestaciones otrora brindadas por los bancos privados. Este “reemplazo” fue rápido y contundente, en respuesta a la fuerte demanda de los miembros asociados. Es i</w:t>
      </w:r>
      <w:r w:rsidR="00297469">
        <w:rPr>
          <w:rFonts w:ascii="Times New Roman" w:hAnsi="Times New Roman" w:cs="Times New Roman"/>
          <w:sz w:val="24"/>
          <w:szCs w:val="24"/>
        </w:rPr>
        <w:t>mpo</w:t>
      </w:r>
      <w:r>
        <w:rPr>
          <w:rFonts w:ascii="Times New Roman" w:hAnsi="Times New Roman" w:cs="Times New Roman"/>
          <w:sz w:val="24"/>
          <w:szCs w:val="24"/>
        </w:rPr>
        <w:t xml:space="preserve">rtante remarcar esta cuestión: a diferencia de otro tipo de entidades, el fin de las mutuales </w:t>
      </w:r>
      <w:r w:rsidR="00297469">
        <w:rPr>
          <w:rFonts w:ascii="Times New Roman" w:hAnsi="Times New Roman" w:cs="Times New Roman"/>
          <w:sz w:val="24"/>
          <w:szCs w:val="24"/>
        </w:rPr>
        <w:t xml:space="preserve">es </w:t>
      </w:r>
      <w:r w:rsidR="00297469">
        <w:rPr>
          <w:rFonts w:ascii="Times New Roman" w:hAnsi="Times New Roman" w:cs="Times New Roman"/>
          <w:i/>
          <w:iCs/>
          <w:sz w:val="24"/>
          <w:szCs w:val="24"/>
        </w:rPr>
        <w:t>la práctica del mutualismo</w:t>
      </w:r>
      <w:r w:rsidR="00297469">
        <w:rPr>
          <w:rFonts w:ascii="Times New Roman" w:hAnsi="Times New Roman" w:cs="Times New Roman"/>
          <w:sz w:val="24"/>
          <w:szCs w:val="24"/>
        </w:rPr>
        <w:t xml:space="preserve"> y no una prestación de un servicio, producto o necesidad puntual; lo que facilita enormemente los procesos de reconversión y transformación de </w:t>
      </w:r>
      <w:r w:rsidR="00BD6ADD">
        <w:rPr>
          <w:rFonts w:ascii="Times New Roman" w:hAnsi="Times New Roman" w:cs="Times New Roman"/>
          <w:sz w:val="24"/>
          <w:szCs w:val="24"/>
        </w:rPr>
        <w:t xml:space="preserve">estas entidades </w:t>
      </w:r>
      <w:r w:rsidR="00297469">
        <w:rPr>
          <w:rFonts w:ascii="Times New Roman" w:hAnsi="Times New Roman" w:cs="Times New Roman"/>
          <w:sz w:val="24"/>
          <w:szCs w:val="24"/>
        </w:rPr>
        <w:t>para brindar respuesta a las demandas identificadas en el territorio.</w:t>
      </w:r>
    </w:p>
    <w:p w14:paraId="77E58518" w14:textId="3ECBBD98" w:rsidR="005469FC" w:rsidRDefault="00297469" w:rsidP="00E35265">
      <w:pPr>
        <w:rPr>
          <w:rFonts w:ascii="Times New Roman" w:hAnsi="Times New Roman" w:cs="Times New Roman"/>
          <w:sz w:val="24"/>
          <w:szCs w:val="24"/>
        </w:rPr>
      </w:pPr>
      <w:r>
        <w:rPr>
          <w:rFonts w:ascii="Times New Roman" w:hAnsi="Times New Roman" w:cs="Times New Roman"/>
          <w:sz w:val="24"/>
          <w:szCs w:val="24"/>
        </w:rPr>
        <w:t xml:space="preserve">Cuando hubo pasado la fuerte crisis financiera en Argentina, las entidades privadas fueron nuevamente ampliando la prestación de crédito en los territorios. </w:t>
      </w:r>
      <w:r w:rsidR="005469FC">
        <w:rPr>
          <w:rFonts w:ascii="Times New Roman" w:hAnsi="Times New Roman" w:cs="Times New Roman"/>
          <w:sz w:val="24"/>
          <w:szCs w:val="24"/>
        </w:rPr>
        <w:t>Y lo que sigue a esto ya no es historia si no actualidad: La exitosa reconversión en épocas de crisis aguda y la eficacia en la resolución de una problemática que en aquel momento resultó acuciante, generaron</w:t>
      </w:r>
      <w:r w:rsidR="00551518">
        <w:rPr>
          <w:rFonts w:ascii="Times New Roman" w:hAnsi="Times New Roman" w:cs="Times New Roman"/>
          <w:sz w:val="24"/>
          <w:szCs w:val="24"/>
        </w:rPr>
        <w:t xml:space="preserve"> capacidades técnicas, humanas y sociales en las entidades mutuales, que hoy permiten la apertura en la prestación de servicios del sector, apertura cuya principal característica tiene que ver con la </w:t>
      </w:r>
      <w:r w:rsidR="00551518">
        <w:rPr>
          <w:rFonts w:ascii="Times New Roman" w:hAnsi="Times New Roman" w:cs="Times New Roman"/>
          <w:i/>
          <w:iCs/>
          <w:sz w:val="24"/>
          <w:szCs w:val="24"/>
        </w:rPr>
        <w:t xml:space="preserve">respuesta a una necesidad real </w:t>
      </w:r>
      <w:r w:rsidR="00551518">
        <w:rPr>
          <w:rFonts w:ascii="Times New Roman" w:hAnsi="Times New Roman" w:cs="Times New Roman"/>
          <w:sz w:val="24"/>
          <w:szCs w:val="24"/>
        </w:rPr>
        <w:t>de quienes se asocian bajo este sistema, y esta necesidad por lo general no está debidamente ofrecida por el sector privado.</w:t>
      </w:r>
    </w:p>
    <w:p w14:paraId="477F495F" w14:textId="6137B132" w:rsidR="005469FC" w:rsidRDefault="00551518" w:rsidP="00E35265">
      <w:pPr>
        <w:rPr>
          <w:rFonts w:ascii="Times New Roman" w:hAnsi="Times New Roman" w:cs="Times New Roman"/>
          <w:sz w:val="24"/>
          <w:szCs w:val="24"/>
        </w:rPr>
      </w:pPr>
      <w:r>
        <w:rPr>
          <w:rFonts w:ascii="Times New Roman" w:hAnsi="Times New Roman" w:cs="Times New Roman"/>
          <w:sz w:val="24"/>
          <w:szCs w:val="24"/>
        </w:rPr>
        <w:t>La enorme complejidad que hoy atraviesa las realidades locales y regionales y el proceso que</w:t>
      </w:r>
      <w:r w:rsidR="005469FC" w:rsidRPr="005469FC">
        <w:rPr>
          <w:rFonts w:ascii="Times New Roman" w:hAnsi="Times New Roman" w:cs="Times New Roman"/>
          <w:sz w:val="24"/>
          <w:szCs w:val="24"/>
        </w:rPr>
        <w:t xml:space="preserve"> </w:t>
      </w:r>
      <w:proofErr w:type="spellStart"/>
      <w:r w:rsidR="005469FC" w:rsidRPr="005469FC">
        <w:rPr>
          <w:rFonts w:ascii="Times New Roman" w:hAnsi="Times New Roman" w:cs="Times New Roman"/>
          <w:sz w:val="24"/>
          <w:szCs w:val="24"/>
        </w:rPr>
        <w:t>Fleury</w:t>
      </w:r>
      <w:proofErr w:type="spellEnd"/>
      <w:r w:rsidR="005469FC" w:rsidRPr="005469FC">
        <w:rPr>
          <w:rFonts w:ascii="Times New Roman" w:hAnsi="Times New Roman" w:cs="Times New Roman"/>
          <w:sz w:val="24"/>
          <w:szCs w:val="24"/>
        </w:rPr>
        <w:t xml:space="preserve"> (2002), </w:t>
      </w:r>
      <w:r>
        <w:rPr>
          <w:rFonts w:ascii="Times New Roman" w:hAnsi="Times New Roman" w:cs="Times New Roman"/>
          <w:sz w:val="24"/>
          <w:szCs w:val="24"/>
        </w:rPr>
        <w:t>denomina una</w:t>
      </w:r>
      <w:r w:rsidR="005469FC" w:rsidRPr="005469FC">
        <w:rPr>
          <w:rFonts w:ascii="Times New Roman" w:hAnsi="Times New Roman" w:cs="Times New Roman"/>
          <w:sz w:val="24"/>
          <w:szCs w:val="24"/>
        </w:rPr>
        <w:t xml:space="preserve"> </w:t>
      </w:r>
      <w:r>
        <w:rPr>
          <w:rFonts w:ascii="Times New Roman" w:hAnsi="Times New Roman" w:cs="Times New Roman"/>
          <w:sz w:val="24"/>
          <w:szCs w:val="24"/>
        </w:rPr>
        <w:t>“</w:t>
      </w:r>
      <w:r w:rsidR="005469FC" w:rsidRPr="005469FC">
        <w:rPr>
          <w:rFonts w:ascii="Times New Roman" w:hAnsi="Times New Roman" w:cs="Times New Roman"/>
          <w:sz w:val="24"/>
          <w:szCs w:val="24"/>
        </w:rPr>
        <w:t>creciente diferenciación del tejido social</w:t>
      </w:r>
      <w:r>
        <w:rPr>
          <w:rFonts w:ascii="Times New Roman" w:hAnsi="Times New Roman" w:cs="Times New Roman"/>
          <w:sz w:val="24"/>
          <w:szCs w:val="24"/>
        </w:rPr>
        <w:t>”, ponen sobre la mesa la necesidad de</w:t>
      </w:r>
      <w:r w:rsidR="005469FC" w:rsidRPr="005469FC">
        <w:rPr>
          <w:rFonts w:ascii="Times New Roman" w:hAnsi="Times New Roman" w:cs="Times New Roman"/>
          <w:sz w:val="24"/>
          <w:szCs w:val="24"/>
        </w:rPr>
        <w:t xml:space="preserve"> constituir nuevas formas de coordinación social, </w:t>
      </w:r>
      <w:r>
        <w:rPr>
          <w:rFonts w:ascii="Times New Roman" w:hAnsi="Times New Roman" w:cs="Times New Roman"/>
          <w:sz w:val="24"/>
          <w:szCs w:val="24"/>
        </w:rPr>
        <w:t>ya que los actores tradicionales (</w:t>
      </w:r>
      <w:r w:rsidR="005469FC" w:rsidRPr="005469FC">
        <w:rPr>
          <w:rFonts w:ascii="Times New Roman" w:hAnsi="Times New Roman" w:cs="Times New Roman"/>
          <w:sz w:val="24"/>
          <w:szCs w:val="24"/>
        </w:rPr>
        <w:t>el Mercado y el Estado</w:t>
      </w:r>
      <w:r>
        <w:rPr>
          <w:rFonts w:ascii="Times New Roman" w:hAnsi="Times New Roman" w:cs="Times New Roman"/>
          <w:sz w:val="24"/>
          <w:szCs w:val="24"/>
        </w:rPr>
        <w:t xml:space="preserve">) ya no pueden </w:t>
      </w:r>
      <w:r w:rsidR="005469FC" w:rsidRPr="005469FC">
        <w:rPr>
          <w:rFonts w:ascii="Times New Roman" w:hAnsi="Times New Roman" w:cs="Times New Roman"/>
          <w:sz w:val="24"/>
          <w:szCs w:val="24"/>
        </w:rPr>
        <w:t>construir esa coordinación</w:t>
      </w:r>
      <w:r>
        <w:rPr>
          <w:rFonts w:ascii="Times New Roman" w:hAnsi="Times New Roman" w:cs="Times New Roman"/>
          <w:sz w:val="24"/>
          <w:szCs w:val="24"/>
        </w:rPr>
        <w:t xml:space="preserve"> de manera individual y sin la incorporación de otros actores.</w:t>
      </w:r>
    </w:p>
    <w:p w14:paraId="01ACE937" w14:textId="77777777" w:rsidR="00551518" w:rsidRPr="00297469" w:rsidRDefault="00551518" w:rsidP="00E35265">
      <w:pPr>
        <w:rPr>
          <w:rFonts w:ascii="Times New Roman" w:hAnsi="Times New Roman" w:cs="Times New Roman"/>
          <w:sz w:val="24"/>
          <w:szCs w:val="24"/>
        </w:rPr>
      </w:pPr>
    </w:p>
    <w:p w14:paraId="04C29A41" w14:textId="0FF665B1" w:rsidR="0044776E" w:rsidRDefault="00551518" w:rsidP="00E35265">
      <w:pPr>
        <w:rPr>
          <w:rFonts w:ascii="Times New Roman" w:hAnsi="Times New Roman" w:cs="Times New Roman"/>
          <w:sz w:val="24"/>
          <w:szCs w:val="24"/>
        </w:rPr>
      </w:pPr>
      <w:r>
        <w:rPr>
          <w:rFonts w:ascii="Times New Roman" w:hAnsi="Times New Roman" w:cs="Times New Roman"/>
          <w:sz w:val="24"/>
          <w:szCs w:val="24"/>
        </w:rPr>
        <w:lastRenderedPageBreak/>
        <w:t>De esta forma, y debido a la creciente emergencia en los últimos años de la problemática de la soberanía alimentaria</w:t>
      </w:r>
      <w:r w:rsidR="00C92446">
        <w:rPr>
          <w:rFonts w:ascii="Times New Roman" w:hAnsi="Times New Roman" w:cs="Times New Roman"/>
          <w:sz w:val="24"/>
          <w:szCs w:val="24"/>
        </w:rPr>
        <w:t xml:space="preserve">, el acceso equitativo a una alimentación integral y </w:t>
      </w:r>
      <w:r w:rsidR="00BD6ADD">
        <w:rPr>
          <w:rFonts w:ascii="Times New Roman" w:hAnsi="Times New Roman" w:cs="Times New Roman"/>
          <w:sz w:val="24"/>
          <w:szCs w:val="24"/>
        </w:rPr>
        <w:t>los impactos negativos</w:t>
      </w:r>
      <w:r w:rsidR="00C92446">
        <w:rPr>
          <w:rFonts w:ascii="Times New Roman" w:hAnsi="Times New Roman" w:cs="Times New Roman"/>
          <w:sz w:val="24"/>
          <w:szCs w:val="24"/>
        </w:rPr>
        <w:t xml:space="preserve"> que acarrean las cadenas largas de comercialización (las </w:t>
      </w:r>
      <w:r w:rsidR="00C92446" w:rsidRPr="00C92446">
        <w:rPr>
          <w:rFonts w:ascii="Times New Roman" w:hAnsi="Times New Roman" w:cs="Times New Roman"/>
          <w:sz w:val="24"/>
          <w:szCs w:val="24"/>
        </w:rPr>
        <w:t>cadena</w:t>
      </w:r>
      <w:r w:rsidR="00C92446">
        <w:rPr>
          <w:rFonts w:ascii="Times New Roman" w:hAnsi="Times New Roman" w:cs="Times New Roman"/>
          <w:sz w:val="24"/>
          <w:szCs w:val="24"/>
        </w:rPr>
        <w:t>s</w:t>
      </w:r>
      <w:r w:rsidR="00C92446" w:rsidRPr="00C92446">
        <w:rPr>
          <w:rFonts w:ascii="Times New Roman" w:hAnsi="Times New Roman" w:cs="Times New Roman"/>
          <w:sz w:val="24"/>
          <w:szCs w:val="24"/>
        </w:rPr>
        <w:t xml:space="preserve"> de distribución </w:t>
      </w:r>
      <w:r w:rsidR="00C92446">
        <w:rPr>
          <w:rFonts w:ascii="Times New Roman" w:hAnsi="Times New Roman" w:cs="Times New Roman"/>
          <w:sz w:val="24"/>
          <w:szCs w:val="24"/>
        </w:rPr>
        <w:t>en las que participan</w:t>
      </w:r>
      <w:r w:rsidR="00C92446" w:rsidRPr="00C92446">
        <w:rPr>
          <w:rFonts w:ascii="Times New Roman" w:hAnsi="Times New Roman" w:cs="Times New Roman"/>
          <w:sz w:val="24"/>
          <w:szCs w:val="24"/>
        </w:rPr>
        <w:t xml:space="preserve"> varios intermediarios</w:t>
      </w:r>
      <w:r w:rsidR="00C92446">
        <w:rPr>
          <w:rFonts w:ascii="Times New Roman" w:hAnsi="Times New Roman" w:cs="Times New Roman"/>
          <w:sz w:val="24"/>
          <w:szCs w:val="24"/>
        </w:rPr>
        <w:t xml:space="preserve"> agregando</w:t>
      </w:r>
      <w:r w:rsidR="00C92446" w:rsidRPr="00C92446">
        <w:rPr>
          <w:rFonts w:ascii="Times New Roman" w:hAnsi="Times New Roman" w:cs="Times New Roman"/>
          <w:sz w:val="24"/>
          <w:szCs w:val="24"/>
        </w:rPr>
        <w:t xml:space="preserve"> costes </w:t>
      </w:r>
      <w:r w:rsidR="00C92446">
        <w:rPr>
          <w:rFonts w:ascii="Times New Roman" w:hAnsi="Times New Roman" w:cs="Times New Roman"/>
          <w:sz w:val="24"/>
          <w:szCs w:val="24"/>
        </w:rPr>
        <w:t xml:space="preserve"> y </w:t>
      </w:r>
      <w:r w:rsidR="00C92446" w:rsidRPr="00C92446">
        <w:rPr>
          <w:rFonts w:ascii="Times New Roman" w:hAnsi="Times New Roman" w:cs="Times New Roman"/>
          <w:sz w:val="24"/>
          <w:szCs w:val="24"/>
        </w:rPr>
        <w:t>tiempos en el periodo de distribución</w:t>
      </w:r>
      <w:r w:rsidR="00C92446">
        <w:rPr>
          <w:rFonts w:ascii="Times New Roman" w:hAnsi="Times New Roman" w:cs="Times New Roman"/>
          <w:sz w:val="24"/>
          <w:szCs w:val="24"/>
        </w:rPr>
        <w:t xml:space="preserve"> y generando un fuerte impacto ambiental), el sector mutual comenzó a identificar estas problemáticas territoriales; comenzando a generar diversas acciones que puedan dar respuesta a la demanda de los asociados.</w:t>
      </w:r>
    </w:p>
    <w:p w14:paraId="740B7CBB" w14:textId="77777777" w:rsidR="00C92446" w:rsidRPr="00C92446" w:rsidRDefault="00C92446" w:rsidP="00C92446">
      <w:pPr>
        <w:jc w:val="left"/>
        <w:rPr>
          <w:rFonts w:ascii="Times New Roman" w:hAnsi="Times New Roman" w:cs="Times New Roman"/>
          <w:b/>
          <w:bCs/>
          <w:sz w:val="24"/>
          <w:szCs w:val="24"/>
          <w:u w:val="single"/>
        </w:rPr>
      </w:pPr>
      <w:r w:rsidRPr="00C92446">
        <w:rPr>
          <w:rFonts w:ascii="Times New Roman" w:hAnsi="Times New Roman" w:cs="Times New Roman"/>
          <w:b/>
          <w:bCs/>
          <w:sz w:val="24"/>
          <w:szCs w:val="24"/>
          <w:u w:val="single"/>
        </w:rPr>
        <w:t>Presentación del caso</w:t>
      </w:r>
    </w:p>
    <w:p w14:paraId="77BCFAAE" w14:textId="169069D9" w:rsidR="00C92446" w:rsidRPr="00C92446" w:rsidRDefault="00C92446" w:rsidP="00967CEE">
      <w:pPr>
        <w:rPr>
          <w:rFonts w:ascii="Times New Roman" w:hAnsi="Times New Roman" w:cs="Times New Roman"/>
          <w:sz w:val="24"/>
          <w:szCs w:val="24"/>
        </w:rPr>
      </w:pPr>
      <w:r w:rsidRPr="00C92446">
        <w:rPr>
          <w:rFonts w:ascii="Times New Roman" w:hAnsi="Times New Roman" w:cs="Times New Roman"/>
          <w:sz w:val="24"/>
          <w:szCs w:val="24"/>
        </w:rPr>
        <w:t>La Asociación Mutual Cordobesa 6 de Abril</w:t>
      </w:r>
      <w:r>
        <w:rPr>
          <w:rFonts w:ascii="Times New Roman" w:hAnsi="Times New Roman" w:cs="Times New Roman"/>
          <w:sz w:val="24"/>
          <w:szCs w:val="24"/>
        </w:rPr>
        <w:t xml:space="preserve">, </w:t>
      </w:r>
      <w:r w:rsidRPr="00C92446">
        <w:rPr>
          <w:rFonts w:ascii="Times New Roman" w:hAnsi="Times New Roman" w:cs="Times New Roman"/>
          <w:sz w:val="24"/>
          <w:szCs w:val="24"/>
        </w:rPr>
        <w:t xml:space="preserve"> </w:t>
      </w:r>
      <w:r w:rsidR="00463353">
        <w:rPr>
          <w:rFonts w:ascii="Times New Roman" w:hAnsi="Times New Roman" w:cs="Times New Roman"/>
          <w:sz w:val="24"/>
          <w:szCs w:val="24"/>
        </w:rPr>
        <w:t xml:space="preserve">con sede en la localidad de La Tordilla </w:t>
      </w:r>
      <w:r w:rsidRPr="00C92446">
        <w:rPr>
          <w:rFonts w:ascii="Times New Roman" w:hAnsi="Times New Roman" w:cs="Times New Roman"/>
          <w:sz w:val="24"/>
          <w:szCs w:val="24"/>
        </w:rPr>
        <w:t xml:space="preserve">y la Mutual Soberanía de la Ciudad de Río Cuarto son dos organizaciones de la sociedad civil con una larga trayectoria en servicios, funcionando desde su génesis como entes de la economía popular. </w:t>
      </w:r>
    </w:p>
    <w:p w14:paraId="27E9E304" w14:textId="01CDBEB7" w:rsidR="00C92446" w:rsidRPr="00C92446" w:rsidRDefault="00C92446" w:rsidP="00967CEE">
      <w:pPr>
        <w:rPr>
          <w:rFonts w:ascii="Times New Roman" w:hAnsi="Times New Roman" w:cs="Times New Roman"/>
          <w:sz w:val="24"/>
          <w:szCs w:val="24"/>
        </w:rPr>
      </w:pPr>
      <w:r w:rsidRPr="00C92446">
        <w:rPr>
          <w:rFonts w:ascii="Times New Roman" w:hAnsi="Times New Roman" w:cs="Times New Roman"/>
          <w:sz w:val="24"/>
          <w:szCs w:val="24"/>
        </w:rPr>
        <w:t xml:space="preserve">Estas instituciones se especializan en diferentes servicios en sus territorios de intervención: Mientras que la Mutual Soberanía de Río Cuarto se centra mayormente en la prestación de </w:t>
      </w:r>
      <w:r w:rsidR="00BD6ADD">
        <w:rPr>
          <w:rFonts w:ascii="Times New Roman" w:hAnsi="Times New Roman" w:cs="Times New Roman"/>
          <w:sz w:val="24"/>
          <w:szCs w:val="24"/>
        </w:rPr>
        <w:t>fondos de cobertura de cultivos de pequeños productores</w:t>
      </w:r>
      <w:r w:rsidRPr="00C92446">
        <w:rPr>
          <w:rFonts w:ascii="Times New Roman" w:hAnsi="Times New Roman" w:cs="Times New Roman"/>
          <w:sz w:val="24"/>
          <w:szCs w:val="24"/>
        </w:rPr>
        <w:t xml:space="preserve">, farmacia y vivienda, la Asociación Mutual Cordobesa 6 de Abril, luego de un recambio de autoridades, se constituye como prestadora de servicios de proveeduría mutual en tres localidades cordobesas. </w:t>
      </w:r>
    </w:p>
    <w:p w14:paraId="52B6E964" w14:textId="202724B6" w:rsidR="00C92446" w:rsidRPr="00C92446" w:rsidRDefault="00C92446" w:rsidP="00967CEE">
      <w:pPr>
        <w:rPr>
          <w:rFonts w:ascii="Times New Roman" w:hAnsi="Times New Roman" w:cs="Times New Roman"/>
          <w:sz w:val="24"/>
          <w:szCs w:val="24"/>
        </w:rPr>
      </w:pPr>
      <w:r w:rsidRPr="00C92446">
        <w:rPr>
          <w:rFonts w:ascii="Times New Roman" w:hAnsi="Times New Roman" w:cs="Times New Roman"/>
          <w:sz w:val="24"/>
          <w:szCs w:val="24"/>
        </w:rPr>
        <w:t xml:space="preserve">El encuentro e intercambio entre ambas mutuales en los espacios de formación de FEMUCOR (Federación de Mutuales de Córdoba) generó un vínculo entre ambos actores, que tuvo como fruto un hermanamiento entre ambas mutuales mediante un convenio de </w:t>
      </w:r>
      <w:r w:rsidR="00BD6ADD">
        <w:rPr>
          <w:rFonts w:ascii="Times New Roman" w:hAnsi="Times New Roman" w:cs="Times New Roman"/>
          <w:sz w:val="24"/>
          <w:szCs w:val="24"/>
        </w:rPr>
        <w:t>reciprocidad institucional</w:t>
      </w:r>
      <w:r w:rsidRPr="00C92446">
        <w:rPr>
          <w:rFonts w:ascii="Times New Roman" w:hAnsi="Times New Roman" w:cs="Times New Roman"/>
          <w:sz w:val="24"/>
          <w:szCs w:val="24"/>
        </w:rPr>
        <w:t xml:space="preserve">. </w:t>
      </w:r>
    </w:p>
    <w:p w14:paraId="4E249278" w14:textId="6A22F0D4" w:rsidR="00C92446" w:rsidRDefault="00C92446" w:rsidP="00967CEE">
      <w:pPr>
        <w:rPr>
          <w:rFonts w:ascii="Times New Roman" w:hAnsi="Times New Roman" w:cs="Times New Roman"/>
          <w:sz w:val="24"/>
          <w:szCs w:val="24"/>
        </w:rPr>
      </w:pPr>
      <w:r w:rsidRPr="00C92446">
        <w:rPr>
          <w:rFonts w:ascii="Times New Roman" w:hAnsi="Times New Roman" w:cs="Times New Roman"/>
          <w:sz w:val="24"/>
          <w:szCs w:val="24"/>
        </w:rPr>
        <w:t xml:space="preserve">Es a partir de este vínculo que ambas entidades avanzaron en la adquisición conjunta de </w:t>
      </w:r>
      <w:r w:rsidR="00BD6ADD">
        <w:rPr>
          <w:rFonts w:ascii="Times New Roman" w:hAnsi="Times New Roman" w:cs="Times New Roman"/>
          <w:sz w:val="24"/>
          <w:szCs w:val="24"/>
        </w:rPr>
        <w:t>un fondo de comercio/</w:t>
      </w:r>
      <w:r w:rsidRPr="00C92446">
        <w:rPr>
          <w:rFonts w:ascii="Times New Roman" w:hAnsi="Times New Roman" w:cs="Times New Roman"/>
          <w:sz w:val="24"/>
          <w:szCs w:val="24"/>
        </w:rPr>
        <w:t>distribuidora de alimentos localizada en la Ciudad de Arroyito, Dpto. San Justo, transformando a la misma en una proveeduría mutual con el objetivo de ampliar territorialmente los servicios de ambas mutuales y reducir</w:t>
      </w:r>
      <w:r w:rsidR="005F7D53">
        <w:rPr>
          <w:rFonts w:ascii="Times New Roman" w:hAnsi="Times New Roman" w:cs="Times New Roman"/>
          <w:sz w:val="24"/>
          <w:szCs w:val="24"/>
        </w:rPr>
        <w:t>, desde la escala,</w:t>
      </w:r>
      <w:r w:rsidRPr="00C92446">
        <w:rPr>
          <w:rFonts w:ascii="Times New Roman" w:hAnsi="Times New Roman" w:cs="Times New Roman"/>
          <w:sz w:val="24"/>
          <w:szCs w:val="24"/>
        </w:rPr>
        <w:t xml:space="preserve"> los costos de adquisición de los alimentos al tener soporte espacial para la compra mayorista y mayor capacidad de negociación de precios.</w:t>
      </w:r>
    </w:p>
    <w:p w14:paraId="09503C12" w14:textId="62E023E7" w:rsidR="00463353" w:rsidRPr="005235B5" w:rsidRDefault="00463353" w:rsidP="00967CEE">
      <w:pPr>
        <w:rPr>
          <w:rFonts w:ascii="Times New Roman" w:hAnsi="Times New Roman" w:cs="Times New Roman"/>
          <w:sz w:val="24"/>
          <w:szCs w:val="24"/>
        </w:rPr>
      </w:pPr>
      <w:r>
        <w:rPr>
          <w:rFonts w:ascii="Times New Roman" w:hAnsi="Times New Roman" w:cs="Times New Roman"/>
          <w:sz w:val="24"/>
          <w:szCs w:val="24"/>
        </w:rPr>
        <w:t>El sistema de provisión se organiza a partir de las sedes centrales y las filiales de ambas mutuales, estableciendo nexos de articulación</w:t>
      </w:r>
      <w:r w:rsidR="005235B5">
        <w:rPr>
          <w:rFonts w:ascii="Times New Roman" w:hAnsi="Times New Roman" w:cs="Times New Roman"/>
          <w:sz w:val="24"/>
          <w:szCs w:val="24"/>
        </w:rPr>
        <w:t xml:space="preserve"> regional </w:t>
      </w:r>
      <w:r>
        <w:rPr>
          <w:rFonts w:ascii="Times New Roman" w:hAnsi="Times New Roman" w:cs="Times New Roman"/>
          <w:sz w:val="24"/>
          <w:szCs w:val="24"/>
        </w:rPr>
        <w:t xml:space="preserve">con asociados (personas físicas) y pequeños comercios </w:t>
      </w:r>
      <w:r w:rsidR="005235B5">
        <w:rPr>
          <w:rFonts w:ascii="Times New Roman" w:hAnsi="Times New Roman" w:cs="Times New Roman"/>
          <w:sz w:val="24"/>
          <w:szCs w:val="24"/>
        </w:rPr>
        <w:t xml:space="preserve">locales. Las compras se organizan bajo un criterio de compras </w:t>
      </w:r>
      <w:r w:rsidR="005235B5">
        <w:rPr>
          <w:rFonts w:ascii="Times New Roman" w:hAnsi="Times New Roman" w:cs="Times New Roman"/>
          <w:i/>
          <w:iCs/>
          <w:sz w:val="24"/>
          <w:szCs w:val="24"/>
        </w:rPr>
        <w:t xml:space="preserve">de cercanía, </w:t>
      </w:r>
      <w:r w:rsidR="00BB0805">
        <w:rPr>
          <w:rFonts w:ascii="Times New Roman" w:hAnsi="Times New Roman" w:cs="Times New Roman"/>
          <w:sz w:val="24"/>
          <w:szCs w:val="24"/>
        </w:rPr>
        <w:t>trabajando en conjunto</w:t>
      </w:r>
      <w:r w:rsidR="005235B5" w:rsidRPr="005235B5">
        <w:rPr>
          <w:rFonts w:ascii="Times New Roman" w:hAnsi="Times New Roman" w:cs="Times New Roman"/>
          <w:sz w:val="24"/>
          <w:szCs w:val="24"/>
        </w:rPr>
        <w:t xml:space="preserve"> con las pequeñas y micro empresas, las empresas de agricultura familiar y de la </w:t>
      </w:r>
      <w:r w:rsidR="005235B5" w:rsidRPr="005235B5">
        <w:rPr>
          <w:rFonts w:ascii="Times New Roman" w:hAnsi="Times New Roman" w:cs="Times New Roman"/>
          <w:sz w:val="24"/>
          <w:szCs w:val="24"/>
        </w:rPr>
        <w:lastRenderedPageBreak/>
        <w:t>economía popular, para generar una red de distribución de sus productos que llegue a las góndolas, con una campaña de difusión de estos productos que no tienen la publicidad de las grandes marcas.</w:t>
      </w:r>
      <w:r w:rsidR="005235B5">
        <w:rPr>
          <w:rFonts w:ascii="Times New Roman" w:hAnsi="Times New Roman" w:cs="Times New Roman"/>
          <w:sz w:val="24"/>
          <w:szCs w:val="24"/>
        </w:rPr>
        <w:t xml:space="preserve"> </w:t>
      </w:r>
      <w:r w:rsidR="00BB0805">
        <w:rPr>
          <w:rFonts w:ascii="Times New Roman" w:hAnsi="Times New Roman" w:cs="Times New Roman"/>
          <w:sz w:val="24"/>
          <w:szCs w:val="24"/>
        </w:rPr>
        <w:t>(INAES, 2021)</w:t>
      </w:r>
    </w:p>
    <w:p w14:paraId="155ED041" w14:textId="7DBE36E4" w:rsidR="00967CEE" w:rsidRDefault="00967CEE" w:rsidP="00C3181E">
      <w:pPr>
        <w:rPr>
          <w:rFonts w:ascii="Times New Roman" w:hAnsi="Times New Roman" w:cs="Times New Roman"/>
          <w:sz w:val="24"/>
          <w:szCs w:val="24"/>
        </w:rPr>
      </w:pPr>
      <w:r>
        <w:rPr>
          <w:rFonts w:ascii="Times New Roman" w:hAnsi="Times New Roman" w:cs="Times New Roman"/>
          <w:sz w:val="24"/>
          <w:szCs w:val="24"/>
        </w:rPr>
        <w:t>Mencionamos anteriormente la</w:t>
      </w:r>
      <w:r w:rsidR="003836A9">
        <w:rPr>
          <w:rFonts w:ascii="Times New Roman" w:hAnsi="Times New Roman" w:cs="Times New Roman"/>
          <w:sz w:val="24"/>
          <w:szCs w:val="24"/>
        </w:rPr>
        <w:t>s</w:t>
      </w:r>
      <w:r>
        <w:rPr>
          <w:rFonts w:ascii="Times New Roman" w:hAnsi="Times New Roman" w:cs="Times New Roman"/>
          <w:sz w:val="24"/>
          <w:szCs w:val="24"/>
        </w:rPr>
        <w:t xml:space="preserve"> problemática</w:t>
      </w:r>
      <w:r w:rsidR="003836A9">
        <w:rPr>
          <w:rFonts w:ascii="Times New Roman" w:hAnsi="Times New Roman" w:cs="Times New Roman"/>
          <w:sz w:val="24"/>
          <w:szCs w:val="24"/>
        </w:rPr>
        <w:t>s</w:t>
      </w:r>
      <w:r>
        <w:rPr>
          <w:rFonts w:ascii="Times New Roman" w:hAnsi="Times New Roman" w:cs="Times New Roman"/>
          <w:sz w:val="24"/>
          <w:szCs w:val="24"/>
        </w:rPr>
        <w:t xml:space="preserve"> que </w:t>
      </w:r>
      <w:r w:rsidR="003836A9">
        <w:rPr>
          <w:rFonts w:ascii="Times New Roman" w:hAnsi="Times New Roman" w:cs="Times New Roman"/>
          <w:sz w:val="24"/>
          <w:szCs w:val="24"/>
        </w:rPr>
        <w:t>se presentan en</w:t>
      </w:r>
      <w:r>
        <w:rPr>
          <w:rFonts w:ascii="Times New Roman" w:hAnsi="Times New Roman" w:cs="Times New Roman"/>
          <w:sz w:val="24"/>
          <w:szCs w:val="24"/>
        </w:rPr>
        <w:t xml:space="preserve"> las </w:t>
      </w:r>
      <w:r>
        <w:rPr>
          <w:rFonts w:ascii="Times New Roman" w:hAnsi="Times New Roman" w:cs="Times New Roman"/>
          <w:i/>
          <w:iCs/>
          <w:sz w:val="24"/>
          <w:szCs w:val="24"/>
        </w:rPr>
        <w:t xml:space="preserve">cadenas largas de comercialización: </w:t>
      </w:r>
      <w:r w:rsidR="00C3181E">
        <w:rPr>
          <w:rFonts w:ascii="Times New Roman" w:hAnsi="Times New Roman" w:cs="Times New Roman"/>
          <w:sz w:val="24"/>
          <w:szCs w:val="24"/>
        </w:rPr>
        <w:t>impactos en el costo (</w:t>
      </w:r>
      <w:r w:rsidR="003836A9">
        <w:rPr>
          <w:rFonts w:ascii="Times New Roman" w:hAnsi="Times New Roman" w:cs="Times New Roman"/>
          <w:sz w:val="24"/>
          <w:szCs w:val="24"/>
        </w:rPr>
        <w:t>impactando</w:t>
      </w:r>
      <w:r w:rsidR="00C3181E">
        <w:rPr>
          <w:rFonts w:ascii="Times New Roman" w:hAnsi="Times New Roman" w:cs="Times New Roman"/>
          <w:sz w:val="24"/>
          <w:szCs w:val="24"/>
        </w:rPr>
        <w:t xml:space="preserve"> en el precio al consumidor</w:t>
      </w:r>
      <w:r w:rsidR="003836A9">
        <w:rPr>
          <w:rFonts w:ascii="Times New Roman" w:hAnsi="Times New Roman" w:cs="Times New Roman"/>
          <w:sz w:val="24"/>
          <w:szCs w:val="24"/>
        </w:rPr>
        <w:t xml:space="preserve"> final</w:t>
      </w:r>
      <w:r w:rsidR="00C3181E">
        <w:rPr>
          <w:rFonts w:ascii="Times New Roman" w:hAnsi="Times New Roman" w:cs="Times New Roman"/>
          <w:sz w:val="24"/>
          <w:szCs w:val="24"/>
        </w:rPr>
        <w:t xml:space="preserve">) y disponibilidad de los productos; además del impacto ambiental derivado por el transporte y la distribución de los mismos. </w:t>
      </w:r>
    </w:p>
    <w:p w14:paraId="740BBD40" w14:textId="3B343DDF" w:rsidR="00C3181E" w:rsidRDefault="00C3181E" w:rsidP="00C3181E">
      <w:pPr>
        <w:rPr>
          <w:rFonts w:ascii="Times New Roman" w:hAnsi="Times New Roman" w:cs="Times New Roman"/>
          <w:sz w:val="24"/>
          <w:szCs w:val="24"/>
        </w:rPr>
      </w:pPr>
      <w:r>
        <w:rPr>
          <w:rFonts w:ascii="Times New Roman" w:hAnsi="Times New Roman" w:cs="Times New Roman"/>
          <w:sz w:val="24"/>
          <w:szCs w:val="24"/>
        </w:rPr>
        <w:t>Este caso de proveeduría mutual, en contraposición, se trata de un proceso que acorta la cadena producción-</w:t>
      </w:r>
      <w:r w:rsidR="003836A9">
        <w:rPr>
          <w:rFonts w:ascii="Times New Roman" w:hAnsi="Times New Roman" w:cs="Times New Roman"/>
          <w:sz w:val="24"/>
          <w:szCs w:val="24"/>
        </w:rPr>
        <w:t xml:space="preserve">mayorista-minorista- </w:t>
      </w:r>
      <w:r>
        <w:rPr>
          <w:rFonts w:ascii="Times New Roman" w:hAnsi="Times New Roman" w:cs="Times New Roman"/>
          <w:sz w:val="24"/>
          <w:szCs w:val="24"/>
        </w:rPr>
        <w:t>consumo</w:t>
      </w:r>
      <w:r w:rsidR="003836A9">
        <w:rPr>
          <w:rFonts w:ascii="Times New Roman" w:hAnsi="Times New Roman" w:cs="Times New Roman"/>
          <w:sz w:val="24"/>
          <w:szCs w:val="24"/>
        </w:rPr>
        <w:t>,</w:t>
      </w:r>
      <w:r>
        <w:rPr>
          <w:rFonts w:ascii="Times New Roman" w:hAnsi="Times New Roman" w:cs="Times New Roman"/>
          <w:sz w:val="24"/>
          <w:szCs w:val="24"/>
        </w:rPr>
        <w:t xml:space="preserve"> tanto en </w:t>
      </w:r>
      <w:r w:rsidR="003836A9">
        <w:rPr>
          <w:rFonts w:ascii="Times New Roman" w:hAnsi="Times New Roman" w:cs="Times New Roman"/>
          <w:sz w:val="24"/>
          <w:szCs w:val="24"/>
        </w:rPr>
        <w:t xml:space="preserve">los costos e impactos en el precio ( ya que la cadena de precios de descarga hacia el consumidor se corta en la segunda etapa del proceso), como en los impactos ambientales, estableciendo corredores de provisión en donde el transporte </w:t>
      </w:r>
      <w:r w:rsidR="003836A9">
        <w:rPr>
          <w:rFonts w:ascii="Times New Roman" w:hAnsi="Times New Roman" w:cs="Times New Roman"/>
          <w:i/>
          <w:iCs/>
          <w:sz w:val="24"/>
          <w:szCs w:val="24"/>
        </w:rPr>
        <w:t>no viaja vacío</w:t>
      </w:r>
      <w:r w:rsidR="003836A9">
        <w:rPr>
          <w:rFonts w:ascii="Times New Roman" w:hAnsi="Times New Roman" w:cs="Times New Roman"/>
          <w:sz w:val="24"/>
          <w:szCs w:val="24"/>
        </w:rPr>
        <w:t>: la provisión de los alimentos disponibles en las góndolas de las proveedurías de venta mutuales establece compras de cercanía en cada una de las filiales y distribuye constantemente lo que va adquiriendo en cada localidad que descarga.</w:t>
      </w:r>
    </w:p>
    <w:p w14:paraId="5F3778CE" w14:textId="79E330A3" w:rsidR="00581EB0" w:rsidRDefault="00282133" w:rsidP="00C3181E">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91008" behindDoc="0" locked="0" layoutInCell="1" allowOverlap="1" wp14:anchorId="0A158D52" wp14:editId="13737853">
                <wp:simplePos x="0" y="0"/>
                <wp:positionH relativeFrom="column">
                  <wp:posOffset>-38100</wp:posOffset>
                </wp:positionH>
                <wp:positionV relativeFrom="paragraph">
                  <wp:posOffset>386715</wp:posOffset>
                </wp:positionV>
                <wp:extent cx="6096000" cy="3028950"/>
                <wp:effectExtent l="0" t="0" r="19050" b="19050"/>
                <wp:wrapNone/>
                <wp:docPr id="24" name="Grupo 24"/>
                <wp:cNvGraphicFramePr/>
                <a:graphic xmlns:a="http://schemas.openxmlformats.org/drawingml/2006/main">
                  <a:graphicData uri="http://schemas.microsoft.com/office/word/2010/wordprocessingGroup">
                    <wpg:wgp>
                      <wpg:cNvGrpSpPr/>
                      <wpg:grpSpPr>
                        <a:xfrm>
                          <a:off x="0" y="0"/>
                          <a:ext cx="6096000" cy="3028950"/>
                          <a:chOff x="0" y="0"/>
                          <a:chExt cx="6096000" cy="3028950"/>
                        </a:xfrm>
                      </wpg:grpSpPr>
                      <wps:wsp>
                        <wps:cNvPr id="1" name="Elipse 1"/>
                        <wps:cNvSpPr/>
                        <wps:spPr>
                          <a:xfrm>
                            <a:off x="0" y="962025"/>
                            <a:ext cx="1285875" cy="723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A92659" w14:textId="7AC0BDD9" w:rsidR="00581EB0" w:rsidRPr="00581EB0" w:rsidRDefault="00581EB0" w:rsidP="00581EB0">
                              <w:pPr>
                                <w:jc w:val="center"/>
                                <w:rPr>
                                  <w:sz w:val="14"/>
                                  <w:szCs w:val="14"/>
                                </w:rPr>
                              </w:pPr>
                              <w:r w:rsidRPr="00581EB0">
                                <w:rPr>
                                  <w:sz w:val="14"/>
                                  <w:szCs w:val="14"/>
                                </w:rPr>
                                <w:t>DISTRIBUIDORA MUTUAL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Elipse 2"/>
                        <wps:cNvSpPr/>
                        <wps:spPr>
                          <a:xfrm>
                            <a:off x="2371725" y="0"/>
                            <a:ext cx="1285875" cy="723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65A919" w14:textId="2158DD31" w:rsidR="00581EB0" w:rsidRPr="00581EB0" w:rsidRDefault="00581EB0" w:rsidP="00581EB0">
                              <w:pPr>
                                <w:jc w:val="center"/>
                                <w:rPr>
                                  <w:sz w:val="14"/>
                                  <w:szCs w:val="14"/>
                                </w:rPr>
                              </w:pPr>
                              <w:r>
                                <w:rPr>
                                  <w:sz w:val="14"/>
                                  <w:szCs w:val="14"/>
                                </w:rPr>
                                <w:t>SEDE/FILIAL DE PROVEEDURÍA  ASOCIADA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ipse 8"/>
                        <wps:cNvSpPr/>
                        <wps:spPr>
                          <a:xfrm>
                            <a:off x="4638675" y="1771650"/>
                            <a:ext cx="1409700" cy="62865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2576A0" w14:textId="37DC45F5" w:rsidR="00581EB0" w:rsidRPr="00373317" w:rsidRDefault="00581EB0" w:rsidP="00581EB0">
                              <w:pPr>
                                <w:jc w:val="center"/>
                                <w:rPr>
                                  <w:sz w:val="12"/>
                                  <w:szCs w:val="12"/>
                                </w:rPr>
                              </w:pPr>
                              <w:r w:rsidRPr="00373317">
                                <w:rPr>
                                  <w:sz w:val="12"/>
                                  <w:szCs w:val="12"/>
                                </w:rPr>
                                <w:t>PRODUCTO LOCAL/REGIONAL</w:t>
                              </w:r>
                              <w:r w:rsidR="00373317" w:rsidRPr="00373317">
                                <w:rPr>
                                  <w:sz w:val="12"/>
                                  <w:szCs w:val="12"/>
                                </w:rPr>
                                <w:t xml:space="preserve"> DE CERCANÍA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ipse 9"/>
                        <wps:cNvSpPr/>
                        <wps:spPr>
                          <a:xfrm>
                            <a:off x="4638675" y="1143000"/>
                            <a:ext cx="1409700" cy="62865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B457AD" w14:textId="77777777" w:rsidR="00373317" w:rsidRPr="00373317" w:rsidRDefault="00373317" w:rsidP="00373317">
                              <w:pPr>
                                <w:jc w:val="center"/>
                                <w:rPr>
                                  <w:sz w:val="12"/>
                                  <w:szCs w:val="12"/>
                                </w:rPr>
                              </w:pPr>
                              <w:r w:rsidRPr="00373317">
                                <w:rPr>
                                  <w:sz w:val="12"/>
                                  <w:szCs w:val="12"/>
                                </w:rPr>
                                <w:t>PRODUCTO LOCAL/REGIONAL DE CERCANÍA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ipse 10"/>
                        <wps:cNvSpPr/>
                        <wps:spPr>
                          <a:xfrm>
                            <a:off x="4638675" y="514350"/>
                            <a:ext cx="1409700" cy="62865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27C3E7" w14:textId="77777777" w:rsidR="00373317" w:rsidRPr="00373317" w:rsidRDefault="00373317" w:rsidP="00373317">
                              <w:pPr>
                                <w:jc w:val="center"/>
                                <w:rPr>
                                  <w:sz w:val="12"/>
                                  <w:szCs w:val="12"/>
                                </w:rPr>
                              </w:pPr>
                              <w:r w:rsidRPr="00373317">
                                <w:rPr>
                                  <w:sz w:val="12"/>
                                  <w:szCs w:val="12"/>
                                </w:rPr>
                                <w:t>PRODUCTO LOCAL/REGIONAL DE CERCANÍA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ipse 12"/>
                        <wps:cNvSpPr/>
                        <wps:spPr>
                          <a:xfrm>
                            <a:off x="4686300" y="2400300"/>
                            <a:ext cx="1409700" cy="62865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3549E" w14:textId="77777777" w:rsidR="00373317" w:rsidRPr="00373317" w:rsidRDefault="00373317" w:rsidP="00373317">
                              <w:pPr>
                                <w:jc w:val="center"/>
                                <w:rPr>
                                  <w:sz w:val="12"/>
                                  <w:szCs w:val="12"/>
                                </w:rPr>
                              </w:pPr>
                              <w:r w:rsidRPr="00373317">
                                <w:rPr>
                                  <w:sz w:val="12"/>
                                  <w:szCs w:val="12"/>
                                </w:rPr>
                                <w:t>PRODUCTO LOCAL/REGIONAL DE CERCANÍA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onector recto de flecha 13"/>
                        <wps:cNvCnPr/>
                        <wps:spPr>
                          <a:xfrm flipH="1" flipV="1">
                            <a:off x="1285875" y="1314450"/>
                            <a:ext cx="1085850" cy="962025"/>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 name="Conector recto de flecha 14"/>
                        <wps:cNvCnPr/>
                        <wps:spPr>
                          <a:xfrm flipH="1" flipV="1">
                            <a:off x="1285875" y="1266825"/>
                            <a:ext cx="1085850" cy="47625"/>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 name="Conector recto de flecha 15"/>
                        <wps:cNvCnPr/>
                        <wps:spPr>
                          <a:xfrm flipH="1">
                            <a:off x="1228725" y="352425"/>
                            <a:ext cx="1143000" cy="790575"/>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Conector recto de flecha 18"/>
                        <wps:cNvCnPr/>
                        <wps:spPr>
                          <a:xfrm flipH="1">
                            <a:off x="3657600" y="219075"/>
                            <a:ext cx="981075" cy="19050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Conector recto de flecha 19"/>
                        <wps:cNvCnPr/>
                        <wps:spPr>
                          <a:xfrm flipH="1" flipV="1">
                            <a:off x="3657600" y="514350"/>
                            <a:ext cx="981075" cy="276225"/>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Conector recto de flecha 21"/>
                        <wps:cNvCnPr/>
                        <wps:spPr>
                          <a:xfrm flipH="1" flipV="1">
                            <a:off x="3657600" y="1314450"/>
                            <a:ext cx="979170" cy="104775"/>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Conector recto de flecha 22"/>
                        <wps:cNvCnPr/>
                        <wps:spPr>
                          <a:xfrm flipH="1">
                            <a:off x="3657600" y="2114550"/>
                            <a:ext cx="1036320" cy="161925"/>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Conector recto de flecha 23"/>
                        <wps:cNvCnPr/>
                        <wps:spPr>
                          <a:xfrm flipH="1" flipV="1">
                            <a:off x="3657600" y="2400300"/>
                            <a:ext cx="981075" cy="26670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158D52" id="Grupo 24" o:spid="_x0000_s1026" style="position:absolute;left:0;text-align:left;margin-left:-3pt;margin-top:30.45pt;width:480pt;height:238.5pt;z-index:251691008" coordsize="60960,3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">
                <v:oval id="Elipse 1" o:spid="_x0000_s1027" style="position:absolute;top:9620;width:12858;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" fillcolor="#4472c4 [3204]" strokecolor="#1f3763 [1604]" strokeweight="1pt">
                  <v:stroke joinstyle="miter"/>
                  <v:textbox>
                    <w:txbxContent>
                      <w:p w14:paraId="39A92659" w14:textId="7AC0BDD9" w:rsidR="00581EB0" w:rsidRPr="00581EB0" w:rsidRDefault="00581EB0" w:rsidP="00581EB0">
                        <w:pPr>
                          <w:jc w:val="center"/>
                          <w:rPr>
                            <w:sz w:val="14"/>
                            <w:szCs w:val="14"/>
                          </w:rPr>
                        </w:pPr>
                        <w:r w:rsidRPr="00581EB0">
                          <w:rPr>
                            <w:sz w:val="14"/>
                            <w:szCs w:val="14"/>
                          </w:rPr>
                          <w:t>DISTRIBUIDORA MUTUAL</w:t>
                        </w:r>
                      </w:p>
                    </w:txbxContent>
                  </v:textbox>
                </v:oval>
                <v:oval id="Elipse 2" o:spid="_x0000_s1028" style="position:absolute;left:23717;width:12859;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4472c4 [3204]" strokecolor="#1f3763 [1604]" strokeweight="1pt">
                  <v:stroke joinstyle="miter"/>
                  <v:textbox>
                    <w:txbxContent>
                      <w:p w14:paraId="1165A919" w14:textId="2158DD31" w:rsidR="00581EB0" w:rsidRPr="00581EB0" w:rsidRDefault="00581EB0" w:rsidP="00581EB0">
                        <w:pPr>
                          <w:jc w:val="center"/>
                          <w:rPr>
                            <w:sz w:val="14"/>
                            <w:szCs w:val="14"/>
                          </w:rPr>
                        </w:pPr>
                        <w:r>
                          <w:rPr>
                            <w:sz w:val="14"/>
                            <w:szCs w:val="14"/>
                          </w:rPr>
                          <w:t>SEDE/FILIAL DE PROVEEDURÍA  ASOCIADA 1</w:t>
                        </w:r>
                      </w:p>
                    </w:txbxContent>
                  </v:textbox>
                </v:oval>
                <v:oval id="Elipse 8" o:spid="_x0000_s1029" style="position:absolute;left:46386;top:17716;width:14097;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" fillcolor="#ed7d31 [3205]" strokecolor="#1f3763 [1604]" strokeweight="1pt">
                  <v:stroke joinstyle="miter"/>
                  <v:textbox>
                    <w:txbxContent>
                      <w:p w14:paraId="792576A0" w14:textId="37DC45F5" w:rsidR="00581EB0" w:rsidRPr="00373317" w:rsidRDefault="00581EB0" w:rsidP="00581EB0">
                        <w:pPr>
                          <w:jc w:val="center"/>
                          <w:rPr>
                            <w:sz w:val="12"/>
                            <w:szCs w:val="12"/>
                          </w:rPr>
                        </w:pPr>
                        <w:r w:rsidRPr="00373317">
                          <w:rPr>
                            <w:sz w:val="12"/>
                            <w:szCs w:val="12"/>
                          </w:rPr>
                          <w:t>PRODUCTO LOCAL/REGIONAL</w:t>
                        </w:r>
                        <w:r w:rsidR="00373317" w:rsidRPr="00373317">
                          <w:rPr>
                            <w:sz w:val="12"/>
                            <w:szCs w:val="12"/>
                          </w:rPr>
                          <w:t xml:space="preserve"> DE CERCANÍA</w:t>
                        </w:r>
                      </w:p>
                    </w:txbxContent>
                  </v:textbox>
                </v:oval>
                <v:oval id="Elipse 9" o:spid="_x0000_s1030" style="position:absolute;left:46386;top:11430;width:14097;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" fillcolor="#ed7d31 [3205]" strokecolor="#1f3763 [1604]" strokeweight="1pt">
                  <v:stroke joinstyle="miter"/>
                  <v:textbox>
                    <w:txbxContent>
                      <w:p w14:paraId="4BB457AD" w14:textId="77777777" w:rsidR="00373317" w:rsidRPr="00373317" w:rsidRDefault="00373317" w:rsidP="00373317">
                        <w:pPr>
                          <w:jc w:val="center"/>
                          <w:rPr>
                            <w:sz w:val="12"/>
                            <w:szCs w:val="12"/>
                          </w:rPr>
                        </w:pPr>
                        <w:r w:rsidRPr="00373317">
                          <w:rPr>
                            <w:sz w:val="12"/>
                            <w:szCs w:val="12"/>
                          </w:rPr>
                          <w:t>PRODUCTO LOCAL/REGIONAL DE CERCANÍA</w:t>
                        </w:r>
                      </w:p>
                    </w:txbxContent>
                  </v:textbox>
                </v:oval>
                <v:oval id="Elipse 10" o:spid="_x0000_s1031" style="position:absolute;left:46386;top:5143;width:14097;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" fillcolor="#ed7d31 [3205]" strokecolor="#1f3763 [1604]" strokeweight="1pt">
                  <v:stroke joinstyle="miter"/>
                  <v:textbox>
                    <w:txbxContent>
                      <w:p w14:paraId="1D27C3E7" w14:textId="77777777" w:rsidR="00373317" w:rsidRPr="00373317" w:rsidRDefault="00373317" w:rsidP="00373317">
                        <w:pPr>
                          <w:jc w:val="center"/>
                          <w:rPr>
                            <w:sz w:val="12"/>
                            <w:szCs w:val="12"/>
                          </w:rPr>
                        </w:pPr>
                        <w:r w:rsidRPr="00373317">
                          <w:rPr>
                            <w:sz w:val="12"/>
                            <w:szCs w:val="12"/>
                          </w:rPr>
                          <w:t>PRODUCTO LOCAL/REGIONAL DE CERCANÍA</w:t>
                        </w:r>
                      </w:p>
                    </w:txbxContent>
                  </v:textbox>
                </v:oval>
                <v:oval id="Elipse 12" o:spid="_x0000_s1032" style="position:absolute;left:46863;top:24003;width:14097;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" fillcolor="#ed7d31 [3205]" strokecolor="#1f3763 [1604]" strokeweight="1pt">
                  <v:stroke joinstyle="miter"/>
                  <v:textbox>
                    <w:txbxContent>
                      <w:p w14:paraId="0D73549E" w14:textId="77777777" w:rsidR="00373317" w:rsidRPr="00373317" w:rsidRDefault="00373317" w:rsidP="00373317">
                        <w:pPr>
                          <w:jc w:val="center"/>
                          <w:rPr>
                            <w:sz w:val="12"/>
                            <w:szCs w:val="12"/>
                          </w:rPr>
                        </w:pPr>
                        <w:r w:rsidRPr="00373317">
                          <w:rPr>
                            <w:sz w:val="12"/>
                            <w:szCs w:val="12"/>
                          </w:rPr>
                          <w:t>PRODUCTO LOCAL/REGIONAL DE CERCANÍA</w:t>
                        </w:r>
                      </w:p>
                    </w:txbxContent>
                  </v:textbox>
                </v:oval>
                <v:shapetype id="_x0000_t32" coordsize="21600,21600" o:spt="32" o:oned="t" path="m,l21600,21600e" filled="f">
                  <v:path arrowok="t" fillok="f" o:connecttype="none"/>
                  <o:lock v:ext="edit" shapetype="t"/>
                </v:shapetype>
                <v:shape id="Conector recto de flecha 13" o:spid="_x0000_s1033" type="#_x0000_t32" style="position:absolute;left:12858;top:13144;width:10859;height:9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" strokecolor="black [3213]" strokeweight="2.25pt">
                  <v:stroke startarrow="block" endarrow="block" joinstyle="miter"/>
                </v:shape>
                <v:shape id="Conector recto de flecha 14" o:spid="_x0000_s1034" type="#_x0000_t32" style="position:absolute;left:12858;top:12668;width:10859;height:4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" strokecolor="black [3213]" strokeweight="2.25pt">
                  <v:stroke startarrow="block" endarrow="block" joinstyle="miter"/>
                </v:shape>
                <v:shape id="Conector recto de flecha 15" o:spid="_x0000_s1035" type="#_x0000_t32" style="position:absolute;left:12287;top:3524;width:11430;height:7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" strokecolor="black [3213]" strokeweight="2.25pt">
                  <v:stroke startarrow="block" endarrow="block" joinstyle="miter"/>
                </v:shape>
                <v:shape id="Conector recto de flecha 18" o:spid="_x0000_s1036" type="#_x0000_t32" style="position:absolute;left:36576;top:2190;width:9810;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" strokecolor="#44546a [3215]" strokeweight=".5pt">
                  <v:stroke endarrow="block" joinstyle="miter"/>
                </v:shape>
                <v:shape id="Conector recto de flecha 19" o:spid="_x0000_s1037" type="#_x0000_t32" style="position:absolute;left:36576;top:5143;width:9810;height:2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" strokecolor="#44546a [3215]" strokeweight=".5pt">
                  <v:stroke endarrow="block" joinstyle="miter"/>
                </v:shape>
                <v:shape id="Conector recto de flecha 21" o:spid="_x0000_s1038" type="#_x0000_t32" style="position:absolute;left:36576;top:13144;width:9791;height:1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" strokecolor="#44546a [3215]" strokeweight=".5pt">
                  <v:stroke endarrow="block" joinstyle="miter"/>
                </v:shape>
                <v:shape id="Conector recto de flecha 22" o:spid="_x0000_s1039" type="#_x0000_t32" style="position:absolute;left:36576;top:21145;width:10363;height:1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" strokecolor="#44546a [3215]" strokeweight=".5pt">
                  <v:stroke endarrow="block" joinstyle="miter"/>
                </v:shape>
                <v:shape id="Conector recto de flecha 23" o:spid="_x0000_s1040" type="#_x0000_t32" style="position:absolute;left:36576;top:24003;width:9810;height:26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" strokecolor="#44546a [3215]" strokeweight=".5pt">
                  <v:stroke endarrow="block" joinstyle="miter"/>
                </v:shap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D1EC13D" wp14:editId="10EA9C1B">
                <wp:simplePos x="0" y="0"/>
                <wp:positionH relativeFrom="column">
                  <wp:posOffset>2286000</wp:posOffset>
                </wp:positionH>
                <wp:positionV relativeFrom="paragraph">
                  <wp:posOffset>272415</wp:posOffset>
                </wp:positionV>
                <wp:extent cx="3724275" cy="2781300"/>
                <wp:effectExtent l="0" t="0" r="28575" b="19050"/>
                <wp:wrapNone/>
                <wp:docPr id="26" name="Grupo 26"/>
                <wp:cNvGraphicFramePr/>
                <a:graphic xmlns:a="http://schemas.openxmlformats.org/drawingml/2006/main">
                  <a:graphicData uri="http://schemas.microsoft.com/office/word/2010/wordprocessingGroup">
                    <wpg:wgp>
                      <wpg:cNvGrpSpPr/>
                      <wpg:grpSpPr>
                        <a:xfrm>
                          <a:off x="0" y="0"/>
                          <a:ext cx="3724275" cy="2781300"/>
                          <a:chOff x="0" y="0"/>
                          <a:chExt cx="3724275" cy="2781300"/>
                        </a:xfrm>
                      </wpg:grpSpPr>
                      <wps:wsp>
                        <wps:cNvPr id="3" name="Elipse 3"/>
                        <wps:cNvSpPr/>
                        <wps:spPr>
                          <a:xfrm>
                            <a:off x="0" y="1076325"/>
                            <a:ext cx="1285875" cy="723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D260CD" w14:textId="0481FD1B" w:rsidR="00581EB0" w:rsidRPr="00581EB0" w:rsidRDefault="00581EB0" w:rsidP="00581EB0">
                              <w:pPr>
                                <w:jc w:val="center"/>
                                <w:rPr>
                                  <w:sz w:val="14"/>
                                  <w:szCs w:val="14"/>
                                </w:rPr>
                              </w:pPr>
                              <w:r w:rsidRPr="00581EB0">
                                <w:rPr>
                                  <w:sz w:val="14"/>
                                  <w:szCs w:val="14"/>
                                </w:rPr>
                                <w:t xml:space="preserve">SEDE/FILIAL DE PROVEEDURÍA </w:t>
                              </w:r>
                              <w:r>
                                <w:rPr>
                                  <w:sz w:val="14"/>
                                  <w:szCs w:val="14"/>
                                </w:rPr>
                                <w:t xml:space="preserve"> ASOCIADA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ipse 4"/>
                        <wps:cNvSpPr/>
                        <wps:spPr>
                          <a:xfrm>
                            <a:off x="47625" y="2057400"/>
                            <a:ext cx="1285875" cy="723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1D6663" w14:textId="3AB04794" w:rsidR="00581EB0" w:rsidRPr="00581EB0" w:rsidRDefault="00581EB0" w:rsidP="00581EB0">
                              <w:pPr>
                                <w:jc w:val="center"/>
                                <w:rPr>
                                  <w:sz w:val="14"/>
                                  <w:szCs w:val="14"/>
                                </w:rPr>
                              </w:pPr>
                              <w:r w:rsidRPr="00581EB0">
                                <w:rPr>
                                  <w:sz w:val="14"/>
                                  <w:szCs w:val="14"/>
                                </w:rPr>
                                <w:t xml:space="preserve">SEDE/FILIAL DE PROVEEDURÍA </w:t>
                              </w:r>
                              <w:r>
                                <w:rPr>
                                  <w:sz w:val="14"/>
                                  <w:szCs w:val="14"/>
                                </w:rPr>
                                <w:t xml:space="preserve"> ASOCIADA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ipse 11"/>
                        <wps:cNvSpPr/>
                        <wps:spPr>
                          <a:xfrm>
                            <a:off x="2314575" y="0"/>
                            <a:ext cx="1409700" cy="62865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66BCF9" w14:textId="77777777" w:rsidR="00373317" w:rsidRPr="00373317" w:rsidRDefault="00373317" w:rsidP="00373317">
                              <w:pPr>
                                <w:jc w:val="center"/>
                                <w:rPr>
                                  <w:sz w:val="12"/>
                                  <w:szCs w:val="12"/>
                                </w:rPr>
                              </w:pPr>
                              <w:r w:rsidRPr="00373317">
                                <w:rPr>
                                  <w:sz w:val="12"/>
                                  <w:szCs w:val="12"/>
                                </w:rPr>
                                <w:t>PRODUCTO LOCAL/REGIONAL DE CERCANÍA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1EC13D" id="Grupo 26" o:spid="_x0000_s1041" style="position:absolute;left:0;text-align:left;margin-left:180pt;margin-top:21.45pt;width:293.25pt;height:219pt;z-index:251673600" coordsize="37242,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">
                <v:oval id="Elipse 3" o:spid="_x0000_s1042" style="position:absolute;top:10763;width:12858;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" fillcolor="#4472c4 [3204]" strokecolor="#1f3763 [1604]" strokeweight="1pt">
                  <v:stroke joinstyle="miter"/>
                  <v:textbox>
                    <w:txbxContent>
                      <w:p w14:paraId="2DD260CD" w14:textId="0481FD1B" w:rsidR="00581EB0" w:rsidRPr="00581EB0" w:rsidRDefault="00581EB0" w:rsidP="00581EB0">
                        <w:pPr>
                          <w:jc w:val="center"/>
                          <w:rPr>
                            <w:sz w:val="14"/>
                            <w:szCs w:val="14"/>
                          </w:rPr>
                        </w:pPr>
                        <w:r w:rsidRPr="00581EB0">
                          <w:rPr>
                            <w:sz w:val="14"/>
                            <w:szCs w:val="14"/>
                          </w:rPr>
                          <w:t xml:space="preserve">SEDE/FILIAL DE PROVEEDURÍA </w:t>
                        </w:r>
                        <w:r>
                          <w:rPr>
                            <w:sz w:val="14"/>
                            <w:szCs w:val="14"/>
                          </w:rPr>
                          <w:t xml:space="preserve"> ASOCIADA 3</w:t>
                        </w:r>
                      </w:p>
                    </w:txbxContent>
                  </v:textbox>
                </v:oval>
                <v:oval id="Elipse 4" o:spid="_x0000_s1043" style="position:absolute;left:476;top:20574;width:12859;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" fillcolor="#4472c4 [3204]" strokecolor="#1f3763 [1604]" strokeweight="1pt">
                  <v:stroke joinstyle="miter"/>
                  <v:textbox>
                    <w:txbxContent>
                      <w:p w14:paraId="641D6663" w14:textId="3AB04794" w:rsidR="00581EB0" w:rsidRPr="00581EB0" w:rsidRDefault="00581EB0" w:rsidP="00581EB0">
                        <w:pPr>
                          <w:jc w:val="center"/>
                          <w:rPr>
                            <w:sz w:val="14"/>
                            <w:szCs w:val="14"/>
                          </w:rPr>
                        </w:pPr>
                        <w:r w:rsidRPr="00581EB0">
                          <w:rPr>
                            <w:sz w:val="14"/>
                            <w:szCs w:val="14"/>
                          </w:rPr>
                          <w:t xml:space="preserve">SEDE/FILIAL DE PROVEEDURÍA </w:t>
                        </w:r>
                        <w:r>
                          <w:rPr>
                            <w:sz w:val="14"/>
                            <w:szCs w:val="14"/>
                          </w:rPr>
                          <w:t xml:space="preserve"> ASOCIADA 2</w:t>
                        </w:r>
                      </w:p>
                    </w:txbxContent>
                  </v:textbox>
                </v:oval>
                <v:oval id="Elipse 11" o:spid="_x0000_s1044" style="position:absolute;left:23145;width:14097;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" fillcolor="#ed7d31 [3205]" strokecolor="#1f3763 [1604]" strokeweight="1pt">
                  <v:stroke joinstyle="miter"/>
                  <v:textbox>
                    <w:txbxContent>
                      <w:p w14:paraId="2066BCF9" w14:textId="77777777" w:rsidR="00373317" w:rsidRPr="00373317" w:rsidRDefault="00373317" w:rsidP="00373317">
                        <w:pPr>
                          <w:jc w:val="center"/>
                          <w:rPr>
                            <w:sz w:val="12"/>
                            <w:szCs w:val="12"/>
                          </w:rPr>
                        </w:pPr>
                        <w:r w:rsidRPr="00373317">
                          <w:rPr>
                            <w:sz w:val="12"/>
                            <w:szCs w:val="12"/>
                          </w:rPr>
                          <w:t>PRODUCTO LOCAL/REGIONAL DE CERCANÍA</w:t>
                        </w:r>
                      </w:p>
                    </w:txbxContent>
                  </v:textbox>
                </v:oval>
              </v:group>
            </w:pict>
          </mc:Fallback>
        </mc:AlternateContent>
      </w:r>
      <w:r w:rsidR="00581EB0">
        <w:rPr>
          <w:rFonts w:ascii="Times New Roman" w:hAnsi="Times New Roman" w:cs="Times New Roman"/>
          <w:sz w:val="24"/>
          <w:szCs w:val="24"/>
        </w:rPr>
        <w:t>A continuación se presenta un gráfico que permite ampliar esta cuestión:</w:t>
      </w:r>
      <w:r w:rsidR="00373317">
        <w:rPr>
          <w:rFonts w:ascii="Times New Roman" w:hAnsi="Times New Roman" w:cs="Times New Roman"/>
          <w:sz w:val="24"/>
          <w:szCs w:val="24"/>
        </w:rPr>
        <w:t xml:space="preserve"> </w:t>
      </w:r>
    </w:p>
    <w:p w14:paraId="704E5020" w14:textId="22E283AF" w:rsidR="00373317" w:rsidRDefault="00373317" w:rsidP="00C3181E">
      <w:pPr>
        <w:rPr>
          <w:rFonts w:ascii="Times New Roman" w:hAnsi="Times New Roman" w:cs="Times New Roman"/>
          <w:sz w:val="24"/>
          <w:szCs w:val="24"/>
        </w:rPr>
      </w:pPr>
    </w:p>
    <w:p w14:paraId="4C40AC6E" w14:textId="5D4DD906" w:rsidR="003836A9" w:rsidRPr="003836A9" w:rsidRDefault="003836A9" w:rsidP="00C3181E">
      <w:pPr>
        <w:rPr>
          <w:rFonts w:ascii="Times New Roman" w:hAnsi="Times New Roman" w:cs="Times New Roman"/>
          <w:sz w:val="24"/>
          <w:szCs w:val="24"/>
        </w:rPr>
      </w:pPr>
    </w:p>
    <w:p w14:paraId="3D7A66FA" w14:textId="11C02004" w:rsidR="00967CEE" w:rsidRDefault="00967CEE" w:rsidP="00C92446">
      <w:pPr>
        <w:jc w:val="left"/>
        <w:rPr>
          <w:rFonts w:ascii="Times New Roman" w:hAnsi="Times New Roman" w:cs="Times New Roman"/>
          <w:b/>
          <w:bCs/>
          <w:sz w:val="24"/>
          <w:szCs w:val="24"/>
          <w:u w:val="single"/>
        </w:rPr>
      </w:pPr>
    </w:p>
    <w:p w14:paraId="304DCFB9" w14:textId="4AF747F8" w:rsidR="00967CEE" w:rsidRDefault="00967CEE" w:rsidP="00C92446">
      <w:pPr>
        <w:jc w:val="left"/>
        <w:rPr>
          <w:rFonts w:ascii="Times New Roman" w:hAnsi="Times New Roman" w:cs="Times New Roman"/>
          <w:b/>
          <w:bCs/>
          <w:sz w:val="24"/>
          <w:szCs w:val="24"/>
          <w:u w:val="single"/>
        </w:rPr>
      </w:pPr>
    </w:p>
    <w:p w14:paraId="52CCCA83" w14:textId="388B0BA7" w:rsidR="00581EB0" w:rsidRDefault="00581EB0" w:rsidP="00C92446">
      <w:pPr>
        <w:jc w:val="left"/>
        <w:rPr>
          <w:rFonts w:ascii="Times New Roman" w:hAnsi="Times New Roman" w:cs="Times New Roman"/>
          <w:b/>
          <w:bCs/>
          <w:sz w:val="24"/>
          <w:szCs w:val="24"/>
          <w:u w:val="single"/>
        </w:rPr>
      </w:pPr>
    </w:p>
    <w:p w14:paraId="34491D6A" w14:textId="286C8359" w:rsidR="00581EB0" w:rsidRDefault="00581EB0" w:rsidP="00C92446">
      <w:pPr>
        <w:jc w:val="left"/>
        <w:rPr>
          <w:rFonts w:ascii="Times New Roman" w:hAnsi="Times New Roman" w:cs="Times New Roman"/>
          <w:b/>
          <w:bCs/>
          <w:sz w:val="24"/>
          <w:szCs w:val="24"/>
          <w:u w:val="single"/>
        </w:rPr>
      </w:pPr>
    </w:p>
    <w:p w14:paraId="637F9649" w14:textId="48240D5F" w:rsidR="00581EB0" w:rsidRDefault="00581EB0" w:rsidP="00C92446">
      <w:pPr>
        <w:jc w:val="left"/>
        <w:rPr>
          <w:rFonts w:ascii="Times New Roman" w:hAnsi="Times New Roman" w:cs="Times New Roman"/>
          <w:b/>
          <w:bCs/>
          <w:sz w:val="24"/>
          <w:szCs w:val="24"/>
          <w:u w:val="single"/>
        </w:rPr>
      </w:pPr>
    </w:p>
    <w:p w14:paraId="39DE9278" w14:textId="462F91EA" w:rsidR="00581EB0" w:rsidRDefault="00581EB0" w:rsidP="00C92446">
      <w:pPr>
        <w:jc w:val="left"/>
        <w:rPr>
          <w:rFonts w:ascii="Times New Roman" w:hAnsi="Times New Roman" w:cs="Times New Roman"/>
          <w:b/>
          <w:bCs/>
          <w:sz w:val="24"/>
          <w:szCs w:val="24"/>
          <w:u w:val="single"/>
        </w:rPr>
      </w:pPr>
    </w:p>
    <w:p w14:paraId="362951A3" w14:textId="1BCDC66B" w:rsidR="00581EB0" w:rsidRDefault="00282133" w:rsidP="00C92446">
      <w:pPr>
        <w:jc w:val="left"/>
        <w:rPr>
          <w:rFonts w:ascii="Times New Roman" w:hAnsi="Times New Roman" w:cs="Times New Roman"/>
          <w:b/>
          <w:bCs/>
          <w:sz w:val="24"/>
          <w:szCs w:val="24"/>
          <w:u w:val="single"/>
        </w:rPr>
      </w:pPr>
      <w:r>
        <w:rPr>
          <w:noProof/>
        </w:rPr>
        <mc:AlternateContent>
          <mc:Choice Requires="wps">
            <w:drawing>
              <wp:anchor distT="0" distB="0" distL="114300" distR="114300" simplePos="0" relativeHeight="251693056" behindDoc="0" locked="0" layoutInCell="1" allowOverlap="1" wp14:anchorId="075E316D" wp14:editId="4FDBCAB0">
                <wp:simplePos x="0" y="0"/>
                <wp:positionH relativeFrom="column">
                  <wp:posOffset>1038225</wp:posOffset>
                </wp:positionH>
                <wp:positionV relativeFrom="paragraph">
                  <wp:posOffset>40640</wp:posOffset>
                </wp:positionV>
                <wp:extent cx="3724275" cy="635"/>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3724275" cy="635"/>
                        </a:xfrm>
                        <a:prstGeom prst="rect">
                          <a:avLst/>
                        </a:prstGeom>
                        <a:solidFill>
                          <a:prstClr val="white"/>
                        </a:solidFill>
                        <a:ln>
                          <a:noFill/>
                        </a:ln>
                      </wps:spPr>
                      <wps:txbx>
                        <w:txbxContent>
                          <w:p w14:paraId="32465058" w14:textId="4378CA1D" w:rsidR="00282133" w:rsidRPr="00356197" w:rsidRDefault="00282133" w:rsidP="00282133">
                            <w:pPr>
                              <w:pStyle w:val="Descripcin"/>
                              <w:jc w:val="center"/>
                              <w:rPr>
                                <w:rFonts w:ascii="Times New Roman" w:hAnsi="Times New Roman" w:cs="Times New Roman"/>
                                <w:noProof/>
                                <w:sz w:val="24"/>
                                <w:szCs w:val="24"/>
                              </w:rPr>
                            </w:pPr>
                            <w:r>
                              <w:t xml:space="preserve">Imagen  </w:t>
                            </w:r>
                            <w:r>
                              <w:fldChar w:fldCharType="begin"/>
                            </w:r>
                            <w:r>
                              <w:instrText xml:space="preserve"> SEQ Imagen_ \* ROMAN </w:instrText>
                            </w:r>
                            <w:r>
                              <w:fldChar w:fldCharType="separate"/>
                            </w:r>
                            <w:r>
                              <w:rPr>
                                <w:noProof/>
                              </w:rPr>
                              <w:t>I</w:t>
                            </w:r>
                            <w:r>
                              <w:fldChar w:fldCharType="end"/>
                            </w:r>
                            <w:r>
                              <w:t>: Elaboración propia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75E316D" id="_x0000_t202" coordsize="21600,21600" o:spt="202" path="m,l,21600r21600,l21600,xe">
                <v:stroke joinstyle="miter"/>
                <v:path gradientshapeok="t" o:connecttype="rect"/>
              </v:shapetype>
              <v:shape id="Cuadro de texto 27" o:spid="_x0000_s1045" type="#_x0000_t202" style="position:absolute;margin-left:81.75pt;margin-top:3.2pt;width:293.25pt;height:.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" stroked="f">
                <v:textbox style="mso-fit-shape-to-text:t" inset="0,0,0,0">
                  <w:txbxContent>
                    <w:p w14:paraId="32465058" w14:textId="4378CA1D" w:rsidR="00282133" w:rsidRPr="00356197" w:rsidRDefault="00282133" w:rsidP="00282133">
                      <w:pPr>
                        <w:pStyle w:val="Descripcin"/>
                        <w:jc w:val="center"/>
                        <w:rPr>
                          <w:rFonts w:ascii="Times New Roman" w:hAnsi="Times New Roman" w:cs="Times New Roman"/>
                          <w:noProof/>
                          <w:sz w:val="24"/>
                          <w:szCs w:val="24"/>
                        </w:rPr>
                      </w:pPr>
                      <w:r>
                        <w:t xml:space="preserve">Imagen  </w:t>
                      </w:r>
                      <w:r>
                        <w:fldChar w:fldCharType="begin"/>
                      </w:r>
                      <w:r>
                        <w:instrText xml:space="preserve"> SEQ Imagen_ \* ROMAN </w:instrText>
                      </w:r>
                      <w:r>
                        <w:fldChar w:fldCharType="separate"/>
                      </w:r>
                      <w:r>
                        <w:rPr>
                          <w:noProof/>
                        </w:rPr>
                        <w:t>I</w:t>
                      </w:r>
                      <w:r>
                        <w:fldChar w:fldCharType="end"/>
                      </w:r>
                      <w:r>
                        <w:t>: Elaboración propia</w:t>
                      </w:r>
                    </w:p>
                  </w:txbxContent>
                </v:textbox>
              </v:shape>
            </w:pict>
          </mc:Fallback>
        </mc:AlternateContent>
      </w:r>
    </w:p>
    <w:p w14:paraId="630A32D8" w14:textId="506614D1" w:rsidR="00282133" w:rsidRDefault="00282133" w:rsidP="00895CCC">
      <w:pPr>
        <w:rPr>
          <w:rFonts w:ascii="Times New Roman" w:hAnsi="Times New Roman" w:cs="Times New Roman"/>
          <w:sz w:val="24"/>
          <w:szCs w:val="24"/>
        </w:rPr>
      </w:pPr>
      <w:r>
        <w:rPr>
          <w:rFonts w:ascii="Times New Roman" w:hAnsi="Times New Roman" w:cs="Times New Roman"/>
          <w:sz w:val="24"/>
          <w:szCs w:val="24"/>
        </w:rPr>
        <w:t xml:space="preserve">De esta manera, la experiencia se cataloga como un caso exitoso de </w:t>
      </w:r>
      <w:r>
        <w:rPr>
          <w:rFonts w:ascii="Times New Roman" w:hAnsi="Times New Roman" w:cs="Times New Roman"/>
          <w:i/>
          <w:iCs/>
          <w:sz w:val="24"/>
          <w:szCs w:val="24"/>
        </w:rPr>
        <w:t>mutualismo entre mutuales</w:t>
      </w:r>
      <w:r>
        <w:rPr>
          <w:rFonts w:ascii="Times New Roman" w:hAnsi="Times New Roman" w:cs="Times New Roman"/>
          <w:sz w:val="24"/>
          <w:szCs w:val="24"/>
        </w:rPr>
        <w:t xml:space="preserve">, generando un impacto real y medible no solamente en la capacidad de compra de los asociados, </w:t>
      </w:r>
      <w:r w:rsidR="005F7D53">
        <w:rPr>
          <w:rFonts w:ascii="Times New Roman" w:hAnsi="Times New Roman" w:cs="Times New Roman"/>
          <w:sz w:val="24"/>
          <w:szCs w:val="24"/>
        </w:rPr>
        <w:lastRenderedPageBreak/>
        <w:t>sino</w:t>
      </w:r>
      <w:r>
        <w:rPr>
          <w:rFonts w:ascii="Times New Roman" w:hAnsi="Times New Roman" w:cs="Times New Roman"/>
          <w:sz w:val="24"/>
          <w:szCs w:val="24"/>
        </w:rPr>
        <w:t xml:space="preserve"> también en el movimiento de la economía local y regional , cuyo principal problema es la dificultad en la competencia de precios con las grandes productoras de alimentos, fuertemente concentradas a nivel país.</w:t>
      </w:r>
    </w:p>
    <w:p w14:paraId="32536874" w14:textId="2AB56D45" w:rsidR="00282133" w:rsidRDefault="005E009A" w:rsidP="00895CCC">
      <w:pPr>
        <w:rPr>
          <w:rFonts w:ascii="Times New Roman" w:hAnsi="Times New Roman" w:cs="Times New Roman"/>
          <w:sz w:val="24"/>
          <w:szCs w:val="24"/>
        </w:rPr>
      </w:pPr>
      <w:r>
        <w:rPr>
          <w:rFonts w:ascii="Times New Roman" w:hAnsi="Times New Roman" w:cs="Times New Roman"/>
          <w:sz w:val="24"/>
          <w:szCs w:val="24"/>
        </w:rPr>
        <w:t>A nivel de indicadores, este grupo asociativo toma tres categorías de medición de impacto de la experiencia: estructura territorial en sedes y filial, prestación de servicios y puestos de trabajo generados por la mutual.</w:t>
      </w:r>
    </w:p>
    <w:p w14:paraId="5300B958" w14:textId="51E5BDDF" w:rsidR="005E009A" w:rsidRDefault="00FB6425" w:rsidP="00895CCC">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05344" behindDoc="0" locked="0" layoutInCell="1" allowOverlap="1" wp14:anchorId="75B1F1BE" wp14:editId="58F173E7">
                <wp:simplePos x="0" y="0"/>
                <wp:positionH relativeFrom="column">
                  <wp:posOffset>552450</wp:posOffset>
                </wp:positionH>
                <wp:positionV relativeFrom="paragraph">
                  <wp:posOffset>514985</wp:posOffset>
                </wp:positionV>
                <wp:extent cx="5159375" cy="3068320"/>
                <wp:effectExtent l="0" t="0" r="3175" b="0"/>
                <wp:wrapNone/>
                <wp:docPr id="7" name="Grupo 7"/>
                <wp:cNvGraphicFramePr/>
                <a:graphic xmlns:a="http://schemas.openxmlformats.org/drawingml/2006/main">
                  <a:graphicData uri="http://schemas.microsoft.com/office/word/2010/wordprocessingGroup">
                    <wpg:wgp>
                      <wpg:cNvGrpSpPr/>
                      <wpg:grpSpPr>
                        <a:xfrm>
                          <a:off x="0" y="0"/>
                          <a:ext cx="5159375" cy="3068320"/>
                          <a:chOff x="0" y="0"/>
                          <a:chExt cx="5159375" cy="3068320"/>
                        </a:xfrm>
                      </wpg:grpSpPr>
                      <wps:wsp>
                        <wps:cNvPr id="36" name="Cuadro de texto 36"/>
                        <wps:cNvSpPr txBox="1"/>
                        <wps:spPr>
                          <a:xfrm>
                            <a:off x="257175" y="2809875"/>
                            <a:ext cx="4584700" cy="258445"/>
                          </a:xfrm>
                          <a:prstGeom prst="rect">
                            <a:avLst/>
                          </a:prstGeom>
                          <a:solidFill>
                            <a:prstClr val="white"/>
                          </a:solidFill>
                          <a:ln>
                            <a:noFill/>
                          </a:ln>
                        </wps:spPr>
                        <wps:txbx>
                          <w:txbxContent>
                            <w:p w14:paraId="459E8E81" w14:textId="474C9DD5" w:rsidR="00895CCC" w:rsidRPr="00F276EE" w:rsidRDefault="00895CCC" w:rsidP="00895CCC">
                              <w:pPr>
                                <w:pStyle w:val="Descripcin"/>
                                <w:jc w:val="center"/>
                                <w:rPr>
                                  <w:noProof/>
                                </w:rPr>
                              </w:pPr>
                              <w:r>
                                <w:t>Gráfico 1: Elaboración propia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6" name="Imagen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9375" cy="2790825"/>
                          </a:xfrm>
                          <a:prstGeom prst="rect">
                            <a:avLst/>
                          </a:prstGeom>
                          <a:noFill/>
                        </pic:spPr>
                      </pic:pic>
                    </wpg:wgp>
                  </a:graphicData>
                </a:graphic>
              </wp:anchor>
            </w:drawing>
          </mc:Choice>
          <mc:Fallback>
            <w:pict>
              <v:group w14:anchorId="75B1F1BE" id="Grupo 7" o:spid="_x0000_s1046" style="position:absolute;left:0;text-align:left;margin-left:43.5pt;margin-top:40.55pt;width:406.25pt;height:241.6pt;z-index:251705344" coordsize="51593,30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">
                <v:shape id="Cuadro de texto 36" o:spid="_x0000_s1047" type="#_x0000_t202" style="position:absolute;left:2571;top:28098;width:45847;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" stroked="f">
                  <v:textbox style="mso-fit-shape-to-text:t" inset="0,0,0,0">
                    <w:txbxContent>
                      <w:p w14:paraId="459E8E81" w14:textId="474C9DD5" w:rsidR="00895CCC" w:rsidRPr="00F276EE" w:rsidRDefault="00895CCC" w:rsidP="00895CCC">
                        <w:pPr>
                          <w:pStyle w:val="Descripcin"/>
                          <w:jc w:val="center"/>
                          <w:rPr>
                            <w:noProof/>
                          </w:rPr>
                        </w:pPr>
                        <w:r>
                          <w:t>Gráfico 1: Elaboración propia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48" type="#_x0000_t75" style="position:absolute;width:51593;height:27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">
                  <v:imagedata r:id="rId8" o:title=""/>
                </v:shape>
              </v:group>
            </w:pict>
          </mc:Fallback>
        </mc:AlternateContent>
      </w:r>
      <w:r w:rsidR="005E009A">
        <w:rPr>
          <w:rFonts w:ascii="Times New Roman" w:hAnsi="Times New Roman" w:cs="Times New Roman"/>
          <w:sz w:val="24"/>
          <w:szCs w:val="24"/>
        </w:rPr>
        <w:t xml:space="preserve">A continuación se detallan </w:t>
      </w:r>
      <w:r w:rsidR="00895CCC">
        <w:rPr>
          <w:rFonts w:ascii="Times New Roman" w:hAnsi="Times New Roman" w:cs="Times New Roman"/>
          <w:sz w:val="24"/>
          <w:szCs w:val="24"/>
        </w:rPr>
        <w:t>dos de estos</w:t>
      </w:r>
      <w:r w:rsidR="005E009A">
        <w:rPr>
          <w:rFonts w:ascii="Times New Roman" w:hAnsi="Times New Roman" w:cs="Times New Roman"/>
          <w:sz w:val="24"/>
          <w:szCs w:val="24"/>
        </w:rPr>
        <w:t xml:space="preserve"> indicadores tomados en cada una de las mutuales asociadas a la cadena de compra y distribución:</w:t>
      </w:r>
    </w:p>
    <w:p w14:paraId="60FE98B4" w14:textId="0FA61D30" w:rsidR="000C6334" w:rsidRDefault="000C6334" w:rsidP="000C6334">
      <w:pPr>
        <w:keepNext/>
        <w:spacing w:after="0"/>
        <w:jc w:val="left"/>
      </w:pPr>
    </w:p>
    <w:p w14:paraId="085D0189" w14:textId="55172DF0" w:rsidR="004C371C" w:rsidRDefault="004C371C" w:rsidP="000C6334">
      <w:pPr>
        <w:keepNext/>
        <w:spacing w:after="0"/>
        <w:jc w:val="left"/>
      </w:pPr>
    </w:p>
    <w:p w14:paraId="288A8CB1" w14:textId="09CF4EC9" w:rsidR="004C371C" w:rsidRDefault="004C371C" w:rsidP="000C6334">
      <w:pPr>
        <w:keepNext/>
        <w:spacing w:after="0"/>
        <w:jc w:val="left"/>
      </w:pPr>
    </w:p>
    <w:p w14:paraId="613474B9" w14:textId="5CDED102" w:rsidR="004C371C" w:rsidRDefault="004C371C" w:rsidP="000C6334">
      <w:pPr>
        <w:keepNext/>
        <w:spacing w:after="0"/>
        <w:jc w:val="left"/>
      </w:pPr>
    </w:p>
    <w:p w14:paraId="1BBAFC1F" w14:textId="0B0B9F19" w:rsidR="004C371C" w:rsidRDefault="004C371C" w:rsidP="000C6334">
      <w:pPr>
        <w:keepNext/>
        <w:spacing w:after="0"/>
        <w:jc w:val="left"/>
      </w:pPr>
    </w:p>
    <w:p w14:paraId="5BA3BE56" w14:textId="4C757A7F" w:rsidR="004C371C" w:rsidRDefault="004C371C" w:rsidP="000C6334">
      <w:pPr>
        <w:keepNext/>
        <w:spacing w:after="0"/>
        <w:jc w:val="left"/>
      </w:pPr>
    </w:p>
    <w:p w14:paraId="609833EB" w14:textId="4A0C9B0F" w:rsidR="004C371C" w:rsidRDefault="004C371C" w:rsidP="000C6334">
      <w:pPr>
        <w:keepNext/>
        <w:spacing w:after="0"/>
        <w:jc w:val="left"/>
      </w:pPr>
    </w:p>
    <w:p w14:paraId="60A55C5F" w14:textId="7EA6DFA5" w:rsidR="004C371C" w:rsidRDefault="004C371C" w:rsidP="000C6334">
      <w:pPr>
        <w:keepNext/>
        <w:spacing w:after="0"/>
        <w:jc w:val="left"/>
      </w:pPr>
    </w:p>
    <w:p w14:paraId="192C4C5D" w14:textId="45E84D87" w:rsidR="004C371C" w:rsidRDefault="004C371C" w:rsidP="000C6334">
      <w:pPr>
        <w:keepNext/>
        <w:spacing w:after="0"/>
        <w:jc w:val="left"/>
      </w:pPr>
    </w:p>
    <w:p w14:paraId="2B84C9AC" w14:textId="2FBEF954" w:rsidR="000C6334" w:rsidRDefault="004C371C" w:rsidP="00895CCC">
      <w:pPr>
        <w:keepNext/>
        <w:spacing w:after="0"/>
        <w:jc w:val="left"/>
      </w:pPr>
      <w:r>
        <w:t xml:space="preserve">                                    </w:t>
      </w:r>
    </w:p>
    <w:p w14:paraId="510D4343" w14:textId="4349E1F5" w:rsidR="00FB6425" w:rsidRDefault="000C6334" w:rsidP="000C6334">
      <w:pPr>
        <w:pStyle w:val="Descripcin"/>
        <w:jc w:val="left"/>
      </w:pPr>
      <w:r>
        <w:t xml:space="preserve">                 </w:t>
      </w:r>
    </w:p>
    <w:p w14:paraId="42EF2774" w14:textId="31E52FE9" w:rsidR="00FB6425" w:rsidRDefault="00FB6425" w:rsidP="000C6334">
      <w:pPr>
        <w:pStyle w:val="Descripcin"/>
        <w:jc w:val="left"/>
      </w:pPr>
    </w:p>
    <w:p w14:paraId="26D15042" w14:textId="2F178666" w:rsidR="00FB6425" w:rsidRDefault="00FB6425" w:rsidP="000C6334">
      <w:pPr>
        <w:pStyle w:val="Descripcin"/>
        <w:jc w:val="left"/>
      </w:pPr>
      <w:r>
        <w:rPr>
          <w:noProof/>
        </w:rPr>
        <mc:AlternateContent>
          <mc:Choice Requires="wpg">
            <w:drawing>
              <wp:anchor distT="0" distB="0" distL="114300" distR="114300" simplePos="0" relativeHeight="251698176" behindDoc="1" locked="0" layoutInCell="1" allowOverlap="1" wp14:anchorId="0E0E475F" wp14:editId="64636FDF">
                <wp:simplePos x="0" y="0"/>
                <wp:positionH relativeFrom="column">
                  <wp:posOffset>552449</wp:posOffset>
                </wp:positionH>
                <wp:positionV relativeFrom="paragraph">
                  <wp:posOffset>95249</wp:posOffset>
                </wp:positionV>
                <wp:extent cx="5159375" cy="3381375"/>
                <wp:effectExtent l="0" t="0" r="3175" b="9525"/>
                <wp:wrapNone/>
                <wp:docPr id="35" name="Grupo 35"/>
                <wp:cNvGraphicFramePr/>
                <a:graphic xmlns:a="http://schemas.openxmlformats.org/drawingml/2006/main">
                  <a:graphicData uri="http://schemas.microsoft.com/office/word/2010/wordprocessingGroup">
                    <wpg:wgp>
                      <wpg:cNvGrpSpPr/>
                      <wpg:grpSpPr>
                        <a:xfrm>
                          <a:off x="0" y="0"/>
                          <a:ext cx="5159375" cy="3381375"/>
                          <a:chOff x="0" y="0"/>
                          <a:chExt cx="4584700" cy="3068320"/>
                        </a:xfrm>
                      </wpg:grpSpPr>
                      <pic:pic xmlns:pic="http://schemas.openxmlformats.org/drawingml/2006/picture">
                        <pic:nvPicPr>
                          <pic:cNvPr id="33" name="Imagen 3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wps:wsp>
                        <wps:cNvPr id="34" name="Cuadro de texto 34"/>
                        <wps:cNvSpPr txBox="1"/>
                        <wps:spPr>
                          <a:xfrm>
                            <a:off x="0" y="2809875"/>
                            <a:ext cx="4584700" cy="258445"/>
                          </a:xfrm>
                          <a:prstGeom prst="rect">
                            <a:avLst/>
                          </a:prstGeom>
                          <a:solidFill>
                            <a:prstClr val="white"/>
                          </a:solidFill>
                          <a:ln>
                            <a:noFill/>
                          </a:ln>
                        </wps:spPr>
                        <wps:txbx>
                          <w:txbxContent>
                            <w:p w14:paraId="4047C90D" w14:textId="0C5D8409" w:rsidR="004C371C" w:rsidRPr="00F276EE" w:rsidRDefault="004C371C" w:rsidP="004C371C">
                              <w:pPr>
                                <w:pStyle w:val="Descripcin"/>
                                <w:jc w:val="center"/>
                                <w:rPr>
                                  <w:noProof/>
                                </w:rPr>
                              </w:pPr>
                              <w:r>
                                <w:t xml:space="preserve">Gráfico </w:t>
                              </w:r>
                              <w:r>
                                <w:fldChar w:fldCharType="begin"/>
                              </w:r>
                              <w:r>
                                <w:instrText xml:space="preserve"> SEQ Gráfico \* ARABIC </w:instrText>
                              </w:r>
                              <w:r>
                                <w:fldChar w:fldCharType="separate"/>
                              </w:r>
                              <w:r>
                                <w:rPr>
                                  <w:noProof/>
                                </w:rPr>
                                <w:t>2</w:t>
                              </w:r>
                              <w:r>
                                <w:fldChar w:fldCharType="end"/>
                              </w:r>
                              <w:r>
                                <w:t>: Elaboración propia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0E475F" id="Grupo 35" o:spid="_x0000_s1049" style="position:absolute;margin-left:43.5pt;margin-top:7.5pt;width:406.25pt;height:266.25pt;z-index:-251618304;mso-width-relative:margin;mso-height-relative:margin" coordsize="45847,30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">
                <v:shape id="Imagen 33" o:spid="_x0000_s1050" type="#_x0000_t75" style="position:absolute;width:45847;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">
                  <v:imagedata r:id="rId10" o:title=""/>
                </v:shape>
                <v:shape id="Cuadro de texto 34" o:spid="_x0000_s1051" type="#_x0000_t202" style="position:absolute;top:28098;width:45847;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49xQAAANsAAAAPAAAAZHJzL2Rvd25yZXYueG1sRI9Pa8JA&#10;FMTvBb/D8oReim6aF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trI49xQAAANsAAAAP&#10;AAAAAAAAAAAAAAAAAAcCAABkcnMvZG93bnJldi54bWxQSwUGAAAAAAMAAwC3AAAA+QIAAAAA&#10;" stroked="f">
                  <v:textbox inset="0,0,0,0">
                    <w:txbxContent>
                      <w:p w14:paraId="4047C90D" w14:textId="0C5D8409" w:rsidR="004C371C" w:rsidRPr="00F276EE" w:rsidRDefault="004C371C" w:rsidP="004C371C">
                        <w:pPr>
                          <w:pStyle w:val="Descripcin"/>
                          <w:jc w:val="center"/>
                          <w:rPr>
                            <w:noProof/>
                          </w:rPr>
                        </w:pPr>
                        <w:r>
                          <w:t xml:space="preserve">Gráfico </w:t>
                        </w:r>
                        <w:r>
                          <w:fldChar w:fldCharType="begin"/>
                        </w:r>
                        <w:r>
                          <w:instrText xml:space="preserve"> SEQ Gráfico \* ARABIC </w:instrText>
                        </w:r>
                        <w:r>
                          <w:fldChar w:fldCharType="separate"/>
                        </w:r>
                        <w:r>
                          <w:rPr>
                            <w:noProof/>
                          </w:rPr>
                          <w:t>2</w:t>
                        </w:r>
                        <w:r>
                          <w:fldChar w:fldCharType="end"/>
                        </w:r>
                        <w:r>
                          <w:t>: Elaboración propia</w:t>
                        </w:r>
                      </w:p>
                    </w:txbxContent>
                  </v:textbox>
                </v:shape>
              </v:group>
            </w:pict>
          </mc:Fallback>
        </mc:AlternateContent>
      </w:r>
    </w:p>
    <w:p w14:paraId="7FBA5815" w14:textId="24186940" w:rsidR="00FB6425" w:rsidRDefault="00FB6425" w:rsidP="000C6334">
      <w:pPr>
        <w:pStyle w:val="Descripcin"/>
        <w:jc w:val="left"/>
      </w:pPr>
    </w:p>
    <w:p w14:paraId="5C1F6B7C" w14:textId="2F765924" w:rsidR="00FB6425" w:rsidRDefault="00FB6425" w:rsidP="000C6334">
      <w:pPr>
        <w:pStyle w:val="Descripcin"/>
        <w:jc w:val="left"/>
      </w:pPr>
    </w:p>
    <w:p w14:paraId="278DE04F" w14:textId="3541DD98" w:rsidR="00895CCC" w:rsidRDefault="000C6334" w:rsidP="000C6334">
      <w:pPr>
        <w:pStyle w:val="Descripcin"/>
        <w:jc w:val="left"/>
      </w:pPr>
      <w:r>
        <w:t xml:space="preserve">             </w:t>
      </w:r>
    </w:p>
    <w:p w14:paraId="6F15E169" w14:textId="1EA3CF0F" w:rsidR="00FB6425" w:rsidRDefault="00FB6425" w:rsidP="00FB6425"/>
    <w:p w14:paraId="71DAB542" w14:textId="6E689A50" w:rsidR="00FB6425" w:rsidRDefault="00FB6425" w:rsidP="00FB6425"/>
    <w:p w14:paraId="3DF4DA49" w14:textId="7566F9A8" w:rsidR="00FB6425" w:rsidRDefault="00FB6425" w:rsidP="00FB6425"/>
    <w:p w14:paraId="0A84ABC1" w14:textId="115C155D" w:rsidR="00FB6425" w:rsidRDefault="00FB6425" w:rsidP="00FB6425"/>
    <w:p w14:paraId="6F7681D6" w14:textId="21615C1D" w:rsidR="00FB6425" w:rsidRDefault="00FB6425" w:rsidP="00FB6425"/>
    <w:p w14:paraId="2B791369" w14:textId="07690D84" w:rsidR="005E009A" w:rsidRDefault="000C6334" w:rsidP="00895CCC">
      <w:pPr>
        <w:rPr>
          <w:rFonts w:ascii="Times New Roman" w:hAnsi="Times New Roman" w:cs="Times New Roman"/>
          <w:sz w:val="24"/>
          <w:szCs w:val="24"/>
        </w:rPr>
      </w:pPr>
      <w:r>
        <w:lastRenderedPageBreak/>
        <w:t xml:space="preserve"> </w:t>
      </w:r>
      <w:r w:rsidR="00895CCC">
        <w:rPr>
          <w:rFonts w:ascii="Times New Roman" w:hAnsi="Times New Roman" w:cs="Times New Roman"/>
          <w:sz w:val="24"/>
          <w:szCs w:val="24"/>
        </w:rPr>
        <w:t>No es el objetivo de este trabajo profundizar en los indicadores ni los métodos de evaluación; tampoco arribar a conclusiones determinantes en la generalidad de la aplicación de estas experiencias. Sin embargo, es posible afirmar, al menos, tres cuestiones:</w:t>
      </w:r>
    </w:p>
    <w:p w14:paraId="26ECFB64" w14:textId="5EC15713" w:rsidR="004624CB" w:rsidRDefault="00895CCC" w:rsidP="00895CCC">
      <w:pPr>
        <w:rPr>
          <w:rFonts w:ascii="Times New Roman" w:hAnsi="Times New Roman" w:cs="Times New Roman"/>
          <w:sz w:val="24"/>
          <w:szCs w:val="24"/>
        </w:rPr>
      </w:pPr>
      <w:r>
        <w:rPr>
          <w:rFonts w:ascii="Times New Roman" w:hAnsi="Times New Roman" w:cs="Times New Roman"/>
          <w:sz w:val="24"/>
          <w:szCs w:val="24"/>
        </w:rPr>
        <w:t xml:space="preserve">En primer lugar, que el asociativismo entre mutuales permite acrecentar los puestos de trabajo </w:t>
      </w:r>
      <w:r w:rsidR="004624CB">
        <w:rPr>
          <w:rFonts w:ascii="Times New Roman" w:hAnsi="Times New Roman" w:cs="Times New Roman"/>
          <w:sz w:val="24"/>
          <w:szCs w:val="24"/>
        </w:rPr>
        <w:t>locales, manteniendo la</w:t>
      </w:r>
      <w:r>
        <w:rPr>
          <w:rFonts w:ascii="Times New Roman" w:hAnsi="Times New Roman" w:cs="Times New Roman"/>
          <w:sz w:val="24"/>
          <w:szCs w:val="24"/>
        </w:rPr>
        <w:t>s identidades e idiosincrasias de cada una de las entidades</w:t>
      </w:r>
      <w:r w:rsidR="004624CB">
        <w:rPr>
          <w:rFonts w:ascii="Times New Roman" w:hAnsi="Times New Roman" w:cs="Times New Roman"/>
          <w:sz w:val="24"/>
          <w:szCs w:val="24"/>
        </w:rPr>
        <w:t>;</w:t>
      </w:r>
    </w:p>
    <w:p w14:paraId="1A6E8304" w14:textId="4819B7B4" w:rsidR="00895CCC" w:rsidRDefault="004624CB" w:rsidP="00895CCC">
      <w:pPr>
        <w:rPr>
          <w:rFonts w:ascii="Times New Roman" w:hAnsi="Times New Roman" w:cs="Times New Roman"/>
          <w:sz w:val="24"/>
          <w:szCs w:val="24"/>
        </w:rPr>
      </w:pPr>
      <w:r>
        <w:rPr>
          <w:rFonts w:ascii="Times New Roman" w:hAnsi="Times New Roman" w:cs="Times New Roman"/>
          <w:sz w:val="24"/>
          <w:szCs w:val="24"/>
        </w:rPr>
        <w:t>En segundo lugar, este tipo de procesos permite ganar terreno en ampliar la prestación de los servicios;</w:t>
      </w:r>
    </w:p>
    <w:p w14:paraId="294D772A" w14:textId="602D770C" w:rsidR="004C371C" w:rsidRDefault="004624CB" w:rsidP="004C371C">
      <w:r>
        <w:rPr>
          <w:rFonts w:ascii="Times New Roman" w:hAnsi="Times New Roman" w:cs="Times New Roman"/>
          <w:sz w:val="24"/>
          <w:szCs w:val="24"/>
        </w:rPr>
        <w:t>Y en tercer lugar, visto desde un punto de vista del desarrollo territorial, las mutuales que integran procesos asociativos amplían las capacidades humanas, sociales y de lectura de demandas territoriales, así como la generación de puestos de trabajo locales cuya movilización económica no va a rendir cuentas hacia otro lado más que el territorio local y/o regional.</w:t>
      </w:r>
    </w:p>
    <w:p w14:paraId="5307A4A2" w14:textId="19287055" w:rsidR="00C92446" w:rsidRPr="00C92446" w:rsidRDefault="004624CB" w:rsidP="00C92446">
      <w:pPr>
        <w:jc w:val="lef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Algunas lecturas desde la complejidad y los procesos de coordinación social </w:t>
      </w:r>
    </w:p>
    <w:p w14:paraId="6743AA80" w14:textId="35C8CC89" w:rsidR="00C92446" w:rsidRPr="00C92446" w:rsidRDefault="00C92446" w:rsidP="006E38CA">
      <w:pPr>
        <w:rPr>
          <w:rFonts w:ascii="Times New Roman" w:hAnsi="Times New Roman" w:cs="Times New Roman"/>
          <w:sz w:val="24"/>
          <w:szCs w:val="24"/>
        </w:rPr>
      </w:pPr>
      <w:r w:rsidRPr="00C92446">
        <w:rPr>
          <w:rFonts w:ascii="Times New Roman" w:hAnsi="Times New Roman" w:cs="Times New Roman"/>
          <w:sz w:val="24"/>
          <w:szCs w:val="24"/>
        </w:rPr>
        <w:t>¿</w:t>
      </w:r>
      <w:r w:rsidR="004624CB">
        <w:rPr>
          <w:rFonts w:ascii="Times New Roman" w:hAnsi="Times New Roman" w:cs="Times New Roman"/>
          <w:sz w:val="24"/>
          <w:szCs w:val="24"/>
        </w:rPr>
        <w:t xml:space="preserve">A qué nos referimos con que este tipo de experiencias </w:t>
      </w:r>
      <w:r w:rsidR="006E38CA">
        <w:rPr>
          <w:rFonts w:ascii="Times New Roman" w:hAnsi="Times New Roman" w:cs="Times New Roman"/>
          <w:sz w:val="24"/>
          <w:szCs w:val="24"/>
        </w:rPr>
        <w:t>se enmarcan en la ampliación de los actores que participan de</w:t>
      </w:r>
      <w:r w:rsidRPr="00C92446">
        <w:rPr>
          <w:rFonts w:ascii="Times New Roman" w:hAnsi="Times New Roman" w:cs="Times New Roman"/>
          <w:sz w:val="24"/>
          <w:szCs w:val="24"/>
        </w:rPr>
        <w:t xml:space="preserve"> los procesos de coordinación social? ¿Qué particularidades le otorga a este proceso que la red se encuentre bajo el marco estructurante y normativo de la economía popular?</w:t>
      </w:r>
    </w:p>
    <w:p w14:paraId="29F0CD90" w14:textId="77777777" w:rsidR="00C92446" w:rsidRPr="00C92446" w:rsidRDefault="00C92446" w:rsidP="006E38CA">
      <w:pPr>
        <w:rPr>
          <w:rFonts w:ascii="Times New Roman" w:hAnsi="Times New Roman" w:cs="Times New Roman"/>
          <w:sz w:val="24"/>
          <w:szCs w:val="24"/>
        </w:rPr>
      </w:pPr>
      <w:r w:rsidRPr="00C92446">
        <w:rPr>
          <w:rFonts w:ascii="Times New Roman" w:hAnsi="Times New Roman" w:cs="Times New Roman"/>
          <w:sz w:val="24"/>
          <w:szCs w:val="24"/>
        </w:rPr>
        <w:t xml:space="preserve">En primer lugar, el impulso y fortalecimiento de las redes como estructura de coordinación y gestión social está atravesado por un contexto político, económico y social; tanto en los procesos históricos globales como en aquellos hitos disruptivos como la pandemia por COVID-19. </w:t>
      </w:r>
    </w:p>
    <w:p w14:paraId="160AD7B8" w14:textId="77777777" w:rsidR="00C92446" w:rsidRPr="00C92446" w:rsidRDefault="00C92446" w:rsidP="006E38CA">
      <w:pPr>
        <w:rPr>
          <w:rFonts w:ascii="Times New Roman" w:hAnsi="Times New Roman" w:cs="Times New Roman"/>
          <w:sz w:val="24"/>
          <w:szCs w:val="24"/>
        </w:rPr>
      </w:pPr>
      <w:r w:rsidRPr="00C92446">
        <w:rPr>
          <w:rFonts w:ascii="Times New Roman" w:hAnsi="Times New Roman" w:cs="Times New Roman"/>
          <w:sz w:val="24"/>
          <w:szCs w:val="24"/>
        </w:rPr>
        <w:t>Por otra parte, la importancia creciente de las instituciones supranacionales con una gran acumulación de poder, entre las que se encuentran las empresas multinacionales y los órganos de regulación mundial, acarrearon un proceso de deslocalización, en donde se intenta suprimir al territorio como órgano vivo y cambiante para posicionarlo, en cambio, como un espacio hiperconectado con otras realidades, pero distante de sus propios devenires.</w:t>
      </w:r>
    </w:p>
    <w:p w14:paraId="39026F7B" w14:textId="77777777" w:rsidR="00C92446" w:rsidRPr="00C92446" w:rsidRDefault="00C92446" w:rsidP="006E38CA">
      <w:pPr>
        <w:rPr>
          <w:rFonts w:ascii="Times New Roman" w:hAnsi="Times New Roman" w:cs="Times New Roman"/>
          <w:sz w:val="24"/>
          <w:szCs w:val="24"/>
        </w:rPr>
      </w:pPr>
      <w:r w:rsidRPr="00C92446">
        <w:rPr>
          <w:rFonts w:ascii="Times New Roman" w:hAnsi="Times New Roman" w:cs="Times New Roman"/>
          <w:sz w:val="24"/>
          <w:szCs w:val="24"/>
        </w:rPr>
        <w:t xml:space="preserve">Frente a la propuesta individualizante de la globalización, la construcción de lo social dentro del territorio que habitamos no se limita a la adecuación de estas fuerzas. El avance de los conceptos de redes sociales, cogestión, impulso a la participación y democratización del poder de decisión; junto a la emergencia y fortalecimiento de actores que desafían a la economía tradicional e intentan construir otro tipo de mirada sobre lo dado, son signos de construcción de respuestas frente a la </w:t>
      </w:r>
      <w:r w:rsidRPr="00C92446">
        <w:rPr>
          <w:rFonts w:ascii="Times New Roman" w:hAnsi="Times New Roman" w:cs="Times New Roman"/>
          <w:sz w:val="24"/>
          <w:szCs w:val="24"/>
        </w:rPr>
        <w:lastRenderedPageBreak/>
        <w:t>sensación de incompetencia o vacío en el poder de ordenamiento de la vida social de las estructuras tradicionales.</w:t>
      </w:r>
    </w:p>
    <w:p w14:paraId="7DD2B87C" w14:textId="4903D352" w:rsidR="006E38CA" w:rsidRPr="00C92446" w:rsidRDefault="00C92446" w:rsidP="006E38CA">
      <w:pPr>
        <w:rPr>
          <w:rFonts w:ascii="Times New Roman" w:hAnsi="Times New Roman" w:cs="Times New Roman"/>
          <w:sz w:val="24"/>
          <w:szCs w:val="24"/>
        </w:rPr>
      </w:pPr>
      <w:r w:rsidRPr="00C92446">
        <w:rPr>
          <w:rFonts w:ascii="Times New Roman" w:hAnsi="Times New Roman" w:cs="Times New Roman"/>
          <w:sz w:val="24"/>
          <w:szCs w:val="24"/>
        </w:rPr>
        <w:t xml:space="preserve">En términos coyunturales, las crisis sistémicas desatadas por la pandemia de COVID-19 impulsaron la necesidad de fortalecer </w:t>
      </w:r>
      <w:proofErr w:type="spellStart"/>
      <w:r w:rsidRPr="00C92446">
        <w:rPr>
          <w:rFonts w:ascii="Times New Roman" w:hAnsi="Times New Roman" w:cs="Times New Roman"/>
          <w:sz w:val="24"/>
          <w:szCs w:val="24"/>
        </w:rPr>
        <w:t>contrarrespuestas</w:t>
      </w:r>
      <w:proofErr w:type="spellEnd"/>
      <w:r w:rsidRPr="00C92446">
        <w:rPr>
          <w:rFonts w:ascii="Times New Roman" w:hAnsi="Times New Roman" w:cs="Times New Roman"/>
          <w:sz w:val="24"/>
          <w:szCs w:val="24"/>
        </w:rPr>
        <w:t xml:space="preserve">, de pensar en nuevas maneras de abordaje frente a una realidad cada vez más compleja. </w:t>
      </w:r>
      <w:r w:rsidR="006E38CA">
        <w:rPr>
          <w:rFonts w:ascii="Times New Roman" w:hAnsi="Times New Roman" w:cs="Times New Roman"/>
          <w:sz w:val="24"/>
          <w:szCs w:val="24"/>
        </w:rPr>
        <w:t>En términos del acceso a la alimentación y las maneras de construir soberanía alimentaria, cada vez más resuenan las posibilidades que brindan los procesos de coordinación y articulación social bajo miradas no tradicionales de la economía.</w:t>
      </w:r>
    </w:p>
    <w:p w14:paraId="4D2E6886" w14:textId="6404ADAA" w:rsidR="00C92446" w:rsidRPr="00F64B43" w:rsidRDefault="006E38CA" w:rsidP="006E38CA">
      <w:pPr>
        <w:rPr>
          <w:rFonts w:ascii="Times New Roman" w:hAnsi="Times New Roman" w:cs="Times New Roman"/>
          <w:sz w:val="24"/>
          <w:szCs w:val="24"/>
        </w:rPr>
      </w:pPr>
      <w:r>
        <w:rPr>
          <w:rFonts w:ascii="Times New Roman" w:hAnsi="Times New Roman" w:cs="Times New Roman"/>
          <w:sz w:val="24"/>
          <w:szCs w:val="24"/>
        </w:rPr>
        <w:t>Esto nos brinda la posibilidad de</w:t>
      </w:r>
      <w:r w:rsidR="00C92446" w:rsidRPr="00C92446">
        <w:rPr>
          <w:rFonts w:ascii="Times New Roman" w:hAnsi="Times New Roman" w:cs="Times New Roman"/>
          <w:sz w:val="24"/>
          <w:szCs w:val="24"/>
        </w:rPr>
        <w:t xml:space="preserve"> analizar a esta incipiente red que, además, está atravesada por otra cuestión emergente, que es la economía popular como una estrategia que se posiciona como protagonista; el mutualismo como objetivo y no como medio para un fin, a lo que se suma las significaciones de lo desarrollado por </w:t>
      </w:r>
      <w:proofErr w:type="spellStart"/>
      <w:r w:rsidR="00C92446" w:rsidRPr="00C92446">
        <w:rPr>
          <w:rFonts w:ascii="Times New Roman" w:hAnsi="Times New Roman" w:cs="Times New Roman"/>
          <w:sz w:val="24"/>
          <w:szCs w:val="24"/>
        </w:rPr>
        <w:t>Róvere</w:t>
      </w:r>
      <w:proofErr w:type="spellEnd"/>
      <w:r w:rsidR="00C92446" w:rsidRPr="00C92446">
        <w:rPr>
          <w:rFonts w:ascii="Times New Roman" w:hAnsi="Times New Roman" w:cs="Times New Roman"/>
          <w:sz w:val="24"/>
          <w:szCs w:val="24"/>
        </w:rPr>
        <w:t xml:space="preserve"> (2010) cuando propone como un método de “clasificación” de redes el pensar en la red </w:t>
      </w:r>
      <w:r w:rsidR="00C92446" w:rsidRPr="006E38CA">
        <w:rPr>
          <w:rFonts w:ascii="Times New Roman" w:hAnsi="Times New Roman" w:cs="Times New Roman"/>
          <w:i/>
          <w:iCs/>
          <w:sz w:val="24"/>
          <w:szCs w:val="24"/>
        </w:rPr>
        <w:t>en s</w:t>
      </w:r>
      <w:r w:rsidR="00C92446" w:rsidRPr="00C92446">
        <w:rPr>
          <w:rFonts w:ascii="Times New Roman" w:hAnsi="Times New Roman" w:cs="Times New Roman"/>
          <w:sz w:val="24"/>
          <w:szCs w:val="24"/>
        </w:rPr>
        <w:t xml:space="preserve">í y la red </w:t>
      </w:r>
      <w:r w:rsidR="00C92446" w:rsidRPr="006E38CA">
        <w:rPr>
          <w:rFonts w:ascii="Times New Roman" w:hAnsi="Times New Roman" w:cs="Times New Roman"/>
          <w:i/>
          <w:iCs/>
          <w:sz w:val="24"/>
          <w:szCs w:val="24"/>
        </w:rPr>
        <w:t>para sí.</w:t>
      </w:r>
      <w:r w:rsidR="00F64B43">
        <w:rPr>
          <w:rFonts w:ascii="Times New Roman" w:hAnsi="Times New Roman" w:cs="Times New Roman"/>
          <w:sz w:val="24"/>
          <w:szCs w:val="24"/>
        </w:rPr>
        <w:t xml:space="preserve"> De acuerdo al autor, las redes </w:t>
      </w:r>
      <w:r w:rsidR="00F64B43">
        <w:rPr>
          <w:rFonts w:ascii="Times New Roman" w:hAnsi="Times New Roman" w:cs="Times New Roman"/>
          <w:i/>
          <w:iCs/>
          <w:sz w:val="24"/>
          <w:szCs w:val="24"/>
        </w:rPr>
        <w:t>en sí</w:t>
      </w:r>
      <w:r w:rsidR="00F64B43">
        <w:rPr>
          <w:rFonts w:ascii="Times New Roman" w:hAnsi="Times New Roman" w:cs="Times New Roman"/>
          <w:sz w:val="24"/>
          <w:szCs w:val="24"/>
        </w:rPr>
        <w:t xml:space="preserve"> tienen que ver con darle fuerza al poder de la articulación, es decir, constituir redes por la fuerza de las mismas, por la capacidad de mejora de procesos cuando se construyen de este modo. Por otro lado, las redes </w:t>
      </w:r>
      <w:r w:rsidR="00F64B43">
        <w:rPr>
          <w:rFonts w:ascii="Times New Roman" w:hAnsi="Times New Roman" w:cs="Times New Roman"/>
          <w:i/>
          <w:iCs/>
          <w:sz w:val="24"/>
          <w:szCs w:val="24"/>
        </w:rPr>
        <w:t>para</w:t>
      </w:r>
      <w:r w:rsidR="00F64B43">
        <w:rPr>
          <w:rFonts w:ascii="Times New Roman" w:hAnsi="Times New Roman" w:cs="Times New Roman"/>
          <w:sz w:val="24"/>
          <w:szCs w:val="24"/>
        </w:rPr>
        <w:t xml:space="preserve"> </w:t>
      </w:r>
      <w:r w:rsidR="00F64B43">
        <w:rPr>
          <w:rFonts w:ascii="Times New Roman" w:hAnsi="Times New Roman" w:cs="Times New Roman"/>
          <w:i/>
          <w:iCs/>
          <w:sz w:val="24"/>
          <w:szCs w:val="24"/>
        </w:rPr>
        <w:t xml:space="preserve">sí </w:t>
      </w:r>
      <w:r w:rsidR="00F64B43">
        <w:rPr>
          <w:rFonts w:ascii="Times New Roman" w:hAnsi="Times New Roman" w:cs="Times New Roman"/>
          <w:sz w:val="24"/>
          <w:szCs w:val="24"/>
        </w:rPr>
        <w:t xml:space="preserve">dejan de ser el fin para constituirse como </w:t>
      </w:r>
      <w:r w:rsidR="00F64B43">
        <w:rPr>
          <w:rFonts w:ascii="Times New Roman" w:hAnsi="Times New Roman" w:cs="Times New Roman"/>
          <w:i/>
          <w:iCs/>
          <w:sz w:val="24"/>
          <w:szCs w:val="24"/>
        </w:rPr>
        <w:t xml:space="preserve">medio: </w:t>
      </w:r>
      <w:r w:rsidR="00F64B43">
        <w:rPr>
          <w:rFonts w:ascii="Times New Roman" w:hAnsi="Times New Roman" w:cs="Times New Roman"/>
          <w:sz w:val="24"/>
          <w:szCs w:val="24"/>
        </w:rPr>
        <w:t>a través de las redes, se mejora la posibilidad de alcanzar objetivos.</w:t>
      </w:r>
    </w:p>
    <w:p w14:paraId="086CC176" w14:textId="7D4D9F53" w:rsidR="00C92446" w:rsidRPr="00C92446" w:rsidRDefault="00C92446" w:rsidP="006E38CA">
      <w:pPr>
        <w:rPr>
          <w:rFonts w:ascii="Times New Roman" w:hAnsi="Times New Roman" w:cs="Times New Roman"/>
          <w:sz w:val="24"/>
          <w:szCs w:val="24"/>
        </w:rPr>
      </w:pPr>
      <w:r w:rsidRPr="00C92446">
        <w:rPr>
          <w:rFonts w:ascii="Times New Roman" w:hAnsi="Times New Roman" w:cs="Times New Roman"/>
          <w:sz w:val="24"/>
          <w:szCs w:val="24"/>
        </w:rPr>
        <w:t xml:space="preserve">A lo que se apunta con esta combinación de conceptos es a repensar cómo se construye territorialmente una articulación entre dos (o más) actores en donde el objetivo de la articulación es hacer mutualismo, mientras que se apunta a crear redes </w:t>
      </w:r>
      <w:r w:rsidR="00F64B43">
        <w:rPr>
          <w:rFonts w:ascii="Times New Roman" w:hAnsi="Times New Roman" w:cs="Times New Roman"/>
          <w:i/>
          <w:iCs/>
          <w:sz w:val="24"/>
          <w:szCs w:val="24"/>
        </w:rPr>
        <w:t>para sí</w:t>
      </w:r>
      <w:r w:rsidRPr="00C92446">
        <w:rPr>
          <w:rFonts w:ascii="Times New Roman" w:hAnsi="Times New Roman" w:cs="Times New Roman"/>
          <w:sz w:val="24"/>
          <w:szCs w:val="24"/>
        </w:rPr>
        <w:t>, es decir, a trascender el encuentro como fin en sí mismo, para en su lugar construir vínculos que funcionen como herramientas de transformación de las lógicas dominantes, en este caso en lo referido a la democratización del consumo</w:t>
      </w:r>
      <w:r w:rsidR="00F64B43">
        <w:rPr>
          <w:rFonts w:ascii="Times New Roman" w:hAnsi="Times New Roman" w:cs="Times New Roman"/>
          <w:sz w:val="24"/>
          <w:szCs w:val="24"/>
        </w:rPr>
        <w:t>;</w:t>
      </w:r>
      <w:r w:rsidRPr="00C92446">
        <w:rPr>
          <w:rFonts w:ascii="Times New Roman" w:hAnsi="Times New Roman" w:cs="Times New Roman"/>
          <w:sz w:val="24"/>
          <w:szCs w:val="24"/>
        </w:rPr>
        <w:t xml:space="preserve"> especialmente en territorios locales periféricos.</w:t>
      </w:r>
    </w:p>
    <w:p w14:paraId="7C0971CC" w14:textId="5770E35F" w:rsidR="00C92446" w:rsidRPr="00C92446" w:rsidRDefault="00C92446" w:rsidP="006E38CA">
      <w:pPr>
        <w:rPr>
          <w:rFonts w:ascii="Times New Roman" w:hAnsi="Times New Roman" w:cs="Times New Roman"/>
          <w:sz w:val="24"/>
          <w:szCs w:val="24"/>
        </w:rPr>
      </w:pPr>
      <w:r w:rsidRPr="00C92446">
        <w:rPr>
          <w:rFonts w:ascii="Times New Roman" w:hAnsi="Times New Roman" w:cs="Times New Roman"/>
          <w:sz w:val="24"/>
          <w:szCs w:val="24"/>
        </w:rPr>
        <w:t xml:space="preserve">De acuerdo </w:t>
      </w:r>
      <w:r w:rsidR="006E38CA">
        <w:rPr>
          <w:rFonts w:ascii="Times New Roman" w:hAnsi="Times New Roman" w:cs="Times New Roman"/>
          <w:sz w:val="24"/>
          <w:szCs w:val="24"/>
        </w:rPr>
        <w:t>al autor,</w:t>
      </w:r>
      <w:r w:rsidRPr="00C92446">
        <w:rPr>
          <w:rFonts w:ascii="Times New Roman" w:hAnsi="Times New Roman" w:cs="Times New Roman"/>
          <w:sz w:val="24"/>
          <w:szCs w:val="24"/>
        </w:rPr>
        <w:t xml:space="preserve"> las redes sociales forman parte de nuevas formas de organización social, que rompen con las estructuras jerárquicas y que promueven, desde la génesis, los valores de horizontalidad, flexibilidad y adaptabilidad. En este sentido, </w:t>
      </w:r>
      <w:r w:rsidR="00F64B43">
        <w:rPr>
          <w:rFonts w:ascii="Times New Roman" w:hAnsi="Times New Roman" w:cs="Times New Roman"/>
          <w:sz w:val="24"/>
          <w:szCs w:val="24"/>
        </w:rPr>
        <w:t>este proceso de</w:t>
      </w:r>
      <w:r w:rsidRPr="00C92446">
        <w:rPr>
          <w:rFonts w:ascii="Times New Roman" w:hAnsi="Times New Roman" w:cs="Times New Roman"/>
          <w:sz w:val="24"/>
          <w:szCs w:val="24"/>
        </w:rPr>
        <w:t xml:space="preserve"> mutualismo entre mutuales adquiere significación: se trata de nuevas formas de estructurar la soberanía de consumo de los territorios, al omitir eslabones monopólicos de distribución de alimentos para el consumo de familias y pequeños comercios</w:t>
      </w:r>
      <w:r w:rsidR="00F64B43">
        <w:rPr>
          <w:rFonts w:ascii="Times New Roman" w:hAnsi="Times New Roman" w:cs="Times New Roman"/>
          <w:sz w:val="24"/>
          <w:szCs w:val="24"/>
        </w:rPr>
        <w:t>;</w:t>
      </w:r>
      <w:r w:rsidRPr="00C92446">
        <w:rPr>
          <w:rFonts w:ascii="Times New Roman" w:hAnsi="Times New Roman" w:cs="Times New Roman"/>
          <w:sz w:val="24"/>
          <w:szCs w:val="24"/>
        </w:rPr>
        <w:t xml:space="preserve"> la gestión mutual en sí misma promueve la horizontalidad y la solidaridad cuando apela a la sostenibilidad de sus miembros en lugar del lucro como fin último.</w:t>
      </w:r>
    </w:p>
    <w:p w14:paraId="53AE61A8" w14:textId="1A1601E5" w:rsidR="00C92446" w:rsidRPr="00C92446" w:rsidRDefault="00C92446" w:rsidP="00F64B43">
      <w:pPr>
        <w:rPr>
          <w:rFonts w:ascii="Times New Roman" w:hAnsi="Times New Roman" w:cs="Times New Roman"/>
          <w:sz w:val="24"/>
          <w:szCs w:val="24"/>
        </w:rPr>
      </w:pPr>
      <w:r w:rsidRPr="00C92446">
        <w:rPr>
          <w:rFonts w:ascii="Times New Roman" w:hAnsi="Times New Roman" w:cs="Times New Roman"/>
          <w:sz w:val="24"/>
          <w:szCs w:val="24"/>
        </w:rPr>
        <w:lastRenderedPageBreak/>
        <w:t xml:space="preserve">El hecho de que esta articulación </w:t>
      </w:r>
      <w:r w:rsidR="00F64B43">
        <w:rPr>
          <w:rFonts w:ascii="Times New Roman" w:hAnsi="Times New Roman" w:cs="Times New Roman"/>
          <w:sz w:val="24"/>
          <w:szCs w:val="24"/>
        </w:rPr>
        <w:t>tenga lugar</w:t>
      </w:r>
      <w:r w:rsidRPr="00C92446">
        <w:rPr>
          <w:rFonts w:ascii="Times New Roman" w:hAnsi="Times New Roman" w:cs="Times New Roman"/>
          <w:sz w:val="24"/>
          <w:szCs w:val="24"/>
        </w:rPr>
        <w:t xml:space="preserve"> entre dos mutuales de dos territorios diferentes, dedicadas a servicios distintos, habla de la capacidad de adaptabilidad en la búsqueda de adquisición y facilitación de nuevos servicios a sus asociados, y de la flexibilidad en los objetivos que persiguen en tanto se trata de dos territorios heterogéneos, con necesidades y demandas diferentes. En la propia articulación podemos encontrar esta heterogeneidad y diversidad cuando pensamos en la búsqueda de una solución a una de las problemáticas más comunes a nivel social</w:t>
      </w:r>
      <w:r w:rsidR="00F64B43">
        <w:rPr>
          <w:rFonts w:ascii="Times New Roman" w:hAnsi="Times New Roman" w:cs="Times New Roman"/>
          <w:sz w:val="24"/>
          <w:szCs w:val="24"/>
        </w:rPr>
        <w:t>.</w:t>
      </w:r>
    </w:p>
    <w:p w14:paraId="63E539FA" w14:textId="77777777" w:rsidR="00C92446" w:rsidRPr="00C92446" w:rsidRDefault="00C92446" w:rsidP="006E38CA">
      <w:pPr>
        <w:rPr>
          <w:rFonts w:ascii="Times New Roman" w:hAnsi="Times New Roman" w:cs="Times New Roman"/>
          <w:sz w:val="24"/>
          <w:szCs w:val="24"/>
        </w:rPr>
      </w:pPr>
      <w:r w:rsidRPr="00C92446">
        <w:rPr>
          <w:rFonts w:ascii="Times New Roman" w:hAnsi="Times New Roman" w:cs="Times New Roman"/>
          <w:sz w:val="24"/>
          <w:szCs w:val="24"/>
        </w:rPr>
        <w:t>La particularidad de esta experiencia es que se trata de dos actores cuya base de funcionamiento es la economía popular, la horizontalidad y la solidaridad. El reglamento mutualista se sostiene sobre esas bases, que norman la existencia y el funcionamiento material de las entidades que se nuclean con el fin de mutualizar entre un grupo de personas el trabajo colectivo.</w:t>
      </w:r>
    </w:p>
    <w:p w14:paraId="6BEE24C1" w14:textId="77777777" w:rsidR="00C92446" w:rsidRPr="00C92446" w:rsidRDefault="00C92446" w:rsidP="006E38CA">
      <w:pPr>
        <w:rPr>
          <w:rFonts w:ascii="Times New Roman" w:hAnsi="Times New Roman" w:cs="Times New Roman"/>
          <w:sz w:val="24"/>
          <w:szCs w:val="24"/>
        </w:rPr>
      </w:pPr>
      <w:r w:rsidRPr="00C92446">
        <w:rPr>
          <w:rFonts w:ascii="Times New Roman" w:hAnsi="Times New Roman" w:cs="Times New Roman"/>
          <w:sz w:val="24"/>
          <w:szCs w:val="24"/>
        </w:rPr>
        <w:t xml:space="preserve">Nos encontramos entonces con un proceso asociativo que trasciende lo que </w:t>
      </w:r>
      <w:proofErr w:type="spellStart"/>
      <w:r w:rsidRPr="00C92446">
        <w:rPr>
          <w:rFonts w:ascii="Times New Roman" w:hAnsi="Times New Roman" w:cs="Times New Roman"/>
          <w:sz w:val="24"/>
          <w:szCs w:val="24"/>
        </w:rPr>
        <w:t>Rovere</w:t>
      </w:r>
      <w:proofErr w:type="spellEnd"/>
      <w:r w:rsidRPr="00C92446">
        <w:rPr>
          <w:rFonts w:ascii="Times New Roman" w:hAnsi="Times New Roman" w:cs="Times New Roman"/>
          <w:sz w:val="24"/>
          <w:szCs w:val="24"/>
        </w:rPr>
        <w:t xml:space="preserve"> denomina la red en sí (aquellas redes que se conforman por el hecho mismo de gestionar una problemática en formato red) para, en cambio, posicionarse como una red para: desde la génesis de emprender un desafío conjunto, se avanza en la consolidación de un proceso generado desde el actor mutual pero para alcanzar la integración regional.</w:t>
      </w:r>
    </w:p>
    <w:p w14:paraId="18216C45" w14:textId="3692DEFA" w:rsidR="00C92446" w:rsidRDefault="00C92446" w:rsidP="006E38CA">
      <w:pPr>
        <w:rPr>
          <w:rFonts w:ascii="Times New Roman" w:hAnsi="Times New Roman" w:cs="Times New Roman"/>
          <w:sz w:val="24"/>
          <w:szCs w:val="24"/>
        </w:rPr>
      </w:pPr>
      <w:r w:rsidRPr="00C92446">
        <w:rPr>
          <w:rFonts w:ascii="Times New Roman" w:hAnsi="Times New Roman" w:cs="Times New Roman"/>
          <w:sz w:val="24"/>
          <w:szCs w:val="24"/>
        </w:rPr>
        <w:t>Lo que confluye finalmente, y de acuerdo a lo propuesto por Suarez y otros (2019) en la generación de espacios que rompen la concepción tradicional del Estado como actor que facilita los procesos de integración y democratización del consumo; para posicionar a otros actores, pertenecientes a la sociedad civil, como representantes de intereses sociales que ponen de manifiesto la existencia de diferentes desigualdades y se constituyen como parte de la respuesta a las problemáticas que causan su génesis</w:t>
      </w:r>
      <w:r w:rsidR="00161E63">
        <w:rPr>
          <w:rFonts w:ascii="Times New Roman" w:hAnsi="Times New Roman" w:cs="Times New Roman"/>
          <w:sz w:val="24"/>
          <w:szCs w:val="24"/>
        </w:rPr>
        <w:t xml:space="preserve">; posibilitando, </w:t>
      </w:r>
      <w:r w:rsidRPr="00C92446">
        <w:rPr>
          <w:rFonts w:ascii="Times New Roman" w:hAnsi="Times New Roman" w:cs="Times New Roman"/>
          <w:sz w:val="24"/>
          <w:szCs w:val="24"/>
        </w:rPr>
        <w:t xml:space="preserve">la consolidación de un sistema que haga frente a los grandes monopolios concentradores de alimentos al aumentar las posibilidades de adquisición y distribución de consumibles a quienes formen parte de la red de servicio de estas mutuales: esto avanza en una estrategia de apertura de negociación con otros actores privados que forman parte de los territorios de incidencia de las mutuales asociadas, así como con los Estados locales, provinciales y nacionales que avancen en espacios de diálogo y concertación de alternativas. </w:t>
      </w:r>
    </w:p>
    <w:p w14:paraId="735FFA8B" w14:textId="3B80DE4F" w:rsidR="00F64B43" w:rsidRDefault="00F64B43" w:rsidP="006E38CA">
      <w:pPr>
        <w:rPr>
          <w:rFonts w:ascii="Times New Roman" w:hAnsi="Times New Roman" w:cs="Times New Roman"/>
          <w:sz w:val="24"/>
          <w:szCs w:val="24"/>
        </w:rPr>
      </w:pPr>
    </w:p>
    <w:p w14:paraId="59DD4D19" w14:textId="77777777" w:rsidR="00161E63" w:rsidRDefault="00161E63" w:rsidP="006E38CA">
      <w:pPr>
        <w:rPr>
          <w:rFonts w:ascii="Times New Roman" w:hAnsi="Times New Roman" w:cs="Times New Roman"/>
          <w:sz w:val="24"/>
          <w:szCs w:val="24"/>
        </w:rPr>
      </w:pPr>
    </w:p>
    <w:p w14:paraId="44A01FAE" w14:textId="77777777" w:rsidR="00161E63" w:rsidRPr="00C92446" w:rsidRDefault="00161E63" w:rsidP="006E38CA">
      <w:pPr>
        <w:rPr>
          <w:rFonts w:ascii="Times New Roman" w:hAnsi="Times New Roman" w:cs="Times New Roman"/>
          <w:sz w:val="24"/>
          <w:szCs w:val="24"/>
        </w:rPr>
      </w:pPr>
    </w:p>
    <w:p w14:paraId="554343EB" w14:textId="09300794" w:rsidR="00C92446" w:rsidRPr="00F64B43" w:rsidRDefault="00F64B43" w:rsidP="00C92446">
      <w:pPr>
        <w:jc w:val="lef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Algunas conclusiones</w:t>
      </w:r>
    </w:p>
    <w:p w14:paraId="109178B3" w14:textId="1982E9A9" w:rsidR="00C92446" w:rsidRDefault="00C92446" w:rsidP="00F64B43">
      <w:pPr>
        <w:rPr>
          <w:rFonts w:ascii="Times New Roman" w:hAnsi="Times New Roman" w:cs="Times New Roman"/>
          <w:sz w:val="24"/>
          <w:szCs w:val="24"/>
        </w:rPr>
      </w:pPr>
      <w:r w:rsidRPr="00C92446">
        <w:rPr>
          <w:rFonts w:ascii="Times New Roman" w:hAnsi="Times New Roman" w:cs="Times New Roman"/>
          <w:sz w:val="24"/>
          <w:szCs w:val="24"/>
        </w:rPr>
        <w:t>En base a todo lo desarrollado, mucho de ello de manera preliminar y teniendo en cuenta que se trata de una experiencia sumamente reciente, consider</w:t>
      </w:r>
      <w:r w:rsidR="00161E63">
        <w:rPr>
          <w:rFonts w:ascii="Times New Roman" w:hAnsi="Times New Roman" w:cs="Times New Roman"/>
          <w:sz w:val="24"/>
          <w:szCs w:val="24"/>
        </w:rPr>
        <w:t>amos</w:t>
      </w:r>
      <w:r w:rsidRPr="00C92446">
        <w:rPr>
          <w:rFonts w:ascii="Times New Roman" w:hAnsi="Times New Roman" w:cs="Times New Roman"/>
          <w:sz w:val="24"/>
          <w:szCs w:val="24"/>
        </w:rPr>
        <w:t xml:space="preserve"> que uno de los principales desafíos que se abren a partir de esta experiencia tiene que ver con la capacidad de expansión de escala a nivel territorial, teniendo en cuenta que los procesos promotores de valores con la importancia de democratizar el acceso a la alimentación se enfrentan con grandes estructuras monopólicas, cuya acumulación de poder puede dificultar la consolidación y expansión de este tipo de experiencias, con una génesis radicalmente diferente.</w:t>
      </w:r>
    </w:p>
    <w:p w14:paraId="12009EF9" w14:textId="0A7DBFA9" w:rsidR="00161E63" w:rsidRPr="00161E63" w:rsidRDefault="00161E63" w:rsidP="00F64B43">
      <w:pPr>
        <w:rPr>
          <w:rFonts w:ascii="Times New Roman" w:hAnsi="Times New Roman" w:cs="Times New Roman"/>
          <w:sz w:val="24"/>
          <w:szCs w:val="24"/>
        </w:rPr>
      </w:pPr>
      <w:r>
        <w:rPr>
          <w:rFonts w:ascii="Times New Roman" w:hAnsi="Times New Roman" w:cs="Times New Roman"/>
          <w:sz w:val="24"/>
          <w:szCs w:val="24"/>
        </w:rPr>
        <w:t xml:space="preserve">Otro de los desafíos que surgen en la práctica es la cuestión de la </w:t>
      </w:r>
      <w:r>
        <w:rPr>
          <w:rFonts w:ascii="Times New Roman" w:hAnsi="Times New Roman" w:cs="Times New Roman"/>
          <w:i/>
          <w:iCs/>
          <w:sz w:val="24"/>
          <w:szCs w:val="24"/>
        </w:rPr>
        <w:t>logística</w:t>
      </w:r>
      <w:r>
        <w:rPr>
          <w:rFonts w:ascii="Times New Roman" w:hAnsi="Times New Roman" w:cs="Times New Roman"/>
          <w:sz w:val="24"/>
          <w:szCs w:val="24"/>
        </w:rPr>
        <w:t>: si tenemos en cuenta que el proceso tiene como fin último mutualizar la mayor cantidad de eslabones en la cadena de comercialización, hoy en día el corredor de distribución de alimentos debe ser contratado a un privado debido a que no existe un reglamento mutual que permita realizar logística. Esto, por supuesto, obstaculiza y encarece el horizonte de la experiencia, que es la democratización del consumo mutual.</w:t>
      </w:r>
    </w:p>
    <w:p w14:paraId="37D014D7" w14:textId="79C0B9E7" w:rsidR="00C92446" w:rsidRPr="00C92446" w:rsidRDefault="00C92446" w:rsidP="00F64B43">
      <w:pPr>
        <w:rPr>
          <w:rFonts w:ascii="Times New Roman" w:hAnsi="Times New Roman" w:cs="Times New Roman"/>
          <w:sz w:val="24"/>
          <w:szCs w:val="24"/>
        </w:rPr>
      </w:pPr>
      <w:r w:rsidRPr="00C92446">
        <w:rPr>
          <w:rFonts w:ascii="Times New Roman" w:hAnsi="Times New Roman" w:cs="Times New Roman"/>
          <w:sz w:val="24"/>
          <w:szCs w:val="24"/>
        </w:rPr>
        <w:t>Por otra parte, consider</w:t>
      </w:r>
      <w:r w:rsidR="00161E63">
        <w:rPr>
          <w:rFonts w:ascii="Times New Roman" w:hAnsi="Times New Roman" w:cs="Times New Roman"/>
          <w:sz w:val="24"/>
          <w:szCs w:val="24"/>
        </w:rPr>
        <w:t>amos</w:t>
      </w:r>
      <w:r w:rsidRPr="00C92446">
        <w:rPr>
          <w:rFonts w:ascii="Times New Roman" w:hAnsi="Times New Roman" w:cs="Times New Roman"/>
          <w:sz w:val="24"/>
          <w:szCs w:val="24"/>
        </w:rPr>
        <w:t xml:space="preserve"> que la experiencia puede contribuir enormemente a generar un proceso de ampliación de la gobernanza democrática, si se establecen (y este es el otro desafío) los espacios de diálogo, negociación y concertación que permitan la identificación de los (potenciales) conflictos para avanzar en lo que Lechner denomina un “nuevo marco de coordinación social”.</w:t>
      </w:r>
    </w:p>
    <w:p w14:paraId="3BEEE26B" w14:textId="44BC3D38" w:rsidR="00E74262" w:rsidRPr="00E74262" w:rsidRDefault="00C92446" w:rsidP="00F64B43">
      <w:pPr>
        <w:rPr>
          <w:rFonts w:ascii="Times New Roman" w:hAnsi="Times New Roman" w:cs="Times New Roman"/>
          <w:sz w:val="24"/>
          <w:szCs w:val="24"/>
        </w:rPr>
      </w:pPr>
      <w:r w:rsidRPr="00C92446">
        <w:rPr>
          <w:rFonts w:ascii="Times New Roman" w:hAnsi="Times New Roman" w:cs="Times New Roman"/>
          <w:sz w:val="24"/>
          <w:szCs w:val="24"/>
        </w:rPr>
        <w:t>Por último, pensar en este tipo de experiencias llevadas adelante desde la perspectiva de la economía popular y la ampliación de los valores de solidaridad y horizontalidad implícitos en las formas de mutualismo, nos permite consolidar procesos de resistencia a las configuraciones tradicionales de distribución de consumo. Y eso, es un incipiente paso en un proceso de democratización de la calidad de vida.</w:t>
      </w:r>
    </w:p>
    <w:p w14:paraId="46AA2EA7" w14:textId="77777777" w:rsidR="00E74262" w:rsidRPr="00E74262" w:rsidRDefault="00E74262" w:rsidP="00F64B43">
      <w:pPr>
        <w:rPr>
          <w:rFonts w:ascii="Times New Roman" w:hAnsi="Times New Roman" w:cs="Times New Roman"/>
          <w:sz w:val="24"/>
          <w:szCs w:val="24"/>
        </w:rPr>
      </w:pPr>
    </w:p>
    <w:p w14:paraId="08C80A20" w14:textId="77777777" w:rsidR="00E74262" w:rsidRPr="00E74262" w:rsidRDefault="00E74262" w:rsidP="00E74262">
      <w:pPr>
        <w:jc w:val="left"/>
        <w:rPr>
          <w:rFonts w:ascii="Times New Roman" w:hAnsi="Times New Roman" w:cs="Times New Roman"/>
          <w:sz w:val="24"/>
          <w:szCs w:val="24"/>
        </w:rPr>
      </w:pPr>
    </w:p>
    <w:p w14:paraId="15B19D5C" w14:textId="77777777" w:rsidR="00E74262" w:rsidRPr="00E74262" w:rsidRDefault="00E74262" w:rsidP="00E74262">
      <w:pPr>
        <w:jc w:val="left"/>
        <w:rPr>
          <w:rFonts w:ascii="Times New Roman" w:hAnsi="Times New Roman" w:cs="Times New Roman"/>
          <w:sz w:val="24"/>
          <w:szCs w:val="24"/>
        </w:rPr>
      </w:pPr>
    </w:p>
    <w:p w14:paraId="2F12148A" w14:textId="77777777" w:rsidR="00E74262" w:rsidRPr="00E74262" w:rsidRDefault="00E74262" w:rsidP="00E74262">
      <w:pPr>
        <w:jc w:val="left"/>
        <w:rPr>
          <w:rFonts w:ascii="Times New Roman" w:hAnsi="Times New Roman" w:cs="Times New Roman"/>
          <w:sz w:val="24"/>
          <w:szCs w:val="24"/>
        </w:rPr>
      </w:pPr>
    </w:p>
    <w:p w14:paraId="2610053C" w14:textId="1ED29EA1" w:rsidR="00CC1CEE" w:rsidRPr="00161E63" w:rsidRDefault="00CC1CEE" w:rsidP="00E74262">
      <w:pPr>
        <w:pStyle w:val="Ttulo2"/>
        <w:rPr>
          <w:rFonts w:ascii="Times New Roman" w:hAnsi="Times New Roman" w:cs="Times New Roman"/>
          <w:b/>
          <w:bCs/>
          <w:color w:val="auto"/>
          <w:sz w:val="24"/>
          <w:szCs w:val="24"/>
          <w:u w:val="single"/>
        </w:rPr>
      </w:pPr>
      <w:r w:rsidRPr="00161E63">
        <w:rPr>
          <w:rFonts w:ascii="Times New Roman" w:hAnsi="Times New Roman" w:cs="Times New Roman"/>
          <w:b/>
          <w:bCs/>
          <w:color w:val="auto"/>
          <w:sz w:val="24"/>
          <w:szCs w:val="24"/>
          <w:u w:val="single"/>
        </w:rPr>
        <w:lastRenderedPageBreak/>
        <w:t>Bibliografía:</w:t>
      </w:r>
    </w:p>
    <w:p w14:paraId="362400BC" w14:textId="4BCE349A" w:rsidR="00660CDF" w:rsidRDefault="00660CDF" w:rsidP="00161E63">
      <w:pPr>
        <w:pStyle w:val="Prrafodelista"/>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 xml:space="preserve">Gentile, P. (2016). INAES- Instituto Nacional de Asociativismo y Economía Social. Observatorio Económico Social de la Universidad Nacional de Rosario- UNR. </w:t>
      </w:r>
    </w:p>
    <w:p w14:paraId="6A8E0B3A" w14:textId="6ECB9523" w:rsidR="00581EB0" w:rsidRPr="00581EB0" w:rsidRDefault="00581EB0" w:rsidP="00161E63">
      <w:pPr>
        <w:pStyle w:val="Prrafodelista"/>
        <w:numPr>
          <w:ilvl w:val="0"/>
          <w:numId w:val="8"/>
        </w:numPr>
        <w:ind w:left="284" w:hanging="284"/>
        <w:rPr>
          <w:rFonts w:ascii="Times New Roman" w:hAnsi="Times New Roman" w:cs="Times New Roman"/>
          <w:sz w:val="24"/>
          <w:szCs w:val="24"/>
        </w:rPr>
      </w:pPr>
      <w:r w:rsidRPr="00581EB0">
        <w:rPr>
          <w:rFonts w:ascii="Times New Roman" w:hAnsi="Times New Roman" w:cs="Times New Roman"/>
          <w:sz w:val="24"/>
          <w:szCs w:val="24"/>
        </w:rPr>
        <w:t>Instituto Nacional de Asociativismo y Economía Social</w:t>
      </w:r>
      <w:r>
        <w:rPr>
          <w:rFonts w:ascii="Times New Roman" w:hAnsi="Times New Roman" w:cs="Times New Roman"/>
          <w:sz w:val="24"/>
          <w:szCs w:val="24"/>
        </w:rPr>
        <w:t xml:space="preserve"> [INAES</w:t>
      </w:r>
      <w:r w:rsidRPr="00581EB0">
        <w:rPr>
          <w:rFonts w:ascii="Times New Roman" w:hAnsi="Times New Roman" w:cs="Times New Roman"/>
          <w:sz w:val="24"/>
          <w:szCs w:val="24"/>
        </w:rPr>
        <w:t>]</w:t>
      </w:r>
      <w:r>
        <w:rPr>
          <w:rFonts w:ascii="Times New Roman" w:hAnsi="Times New Roman" w:cs="Times New Roman"/>
          <w:sz w:val="24"/>
          <w:szCs w:val="24"/>
        </w:rPr>
        <w:t xml:space="preserve">- </w:t>
      </w:r>
      <w:r w:rsidRPr="00581EB0">
        <w:rPr>
          <w:rFonts w:ascii="Times New Roman" w:hAnsi="Times New Roman" w:cs="Times New Roman"/>
          <w:sz w:val="24"/>
          <w:szCs w:val="24"/>
        </w:rPr>
        <w:t>Las Mesas del Asociativismo impulsan un modelo mutual de comercialización para bajar precios y generar trabajo local</w:t>
      </w:r>
      <w:r>
        <w:rPr>
          <w:rFonts w:ascii="Times New Roman" w:hAnsi="Times New Roman" w:cs="Times New Roman"/>
          <w:sz w:val="24"/>
          <w:szCs w:val="24"/>
        </w:rPr>
        <w:t xml:space="preserve">. Bitácora del INAES, recuperado de: </w:t>
      </w:r>
      <w:hyperlink r:id="rId11" w:history="1">
        <w:r w:rsidRPr="00456319">
          <w:rPr>
            <w:rStyle w:val="Hipervnculo"/>
            <w:rFonts w:ascii="Times New Roman" w:hAnsi="Times New Roman" w:cs="Times New Roman"/>
            <w:sz w:val="24"/>
            <w:szCs w:val="24"/>
          </w:rPr>
          <w:t>https://www.argentina.gob.ar/noticias/las-mesas-del-asociativismo-impulsan-un-modelo-mutual-de-comercializacion-para-bajar</w:t>
        </w:r>
      </w:hyperlink>
      <w:r>
        <w:rPr>
          <w:rFonts w:ascii="Times New Roman" w:hAnsi="Times New Roman" w:cs="Times New Roman"/>
          <w:sz w:val="24"/>
          <w:szCs w:val="24"/>
        </w:rPr>
        <w:t xml:space="preserve"> </w:t>
      </w:r>
    </w:p>
    <w:p w14:paraId="111C47C1" w14:textId="7A7B9E40" w:rsidR="00CC1CEE" w:rsidRPr="00E74262" w:rsidRDefault="00CC1CEE" w:rsidP="00161E63">
      <w:pPr>
        <w:pStyle w:val="Prrafodelista"/>
        <w:numPr>
          <w:ilvl w:val="0"/>
          <w:numId w:val="8"/>
        </w:numPr>
        <w:ind w:left="284" w:hanging="284"/>
        <w:rPr>
          <w:rFonts w:ascii="Times New Roman" w:hAnsi="Times New Roman" w:cs="Times New Roman"/>
          <w:sz w:val="24"/>
          <w:szCs w:val="24"/>
        </w:rPr>
      </w:pPr>
      <w:proofErr w:type="spellStart"/>
      <w:r w:rsidRPr="00E74262">
        <w:rPr>
          <w:rFonts w:ascii="Times New Roman" w:hAnsi="Times New Roman" w:cs="Times New Roman"/>
          <w:sz w:val="24"/>
          <w:szCs w:val="24"/>
        </w:rPr>
        <w:t>Rofman</w:t>
      </w:r>
      <w:proofErr w:type="spellEnd"/>
      <w:r w:rsidRPr="00E74262">
        <w:rPr>
          <w:rFonts w:ascii="Times New Roman" w:hAnsi="Times New Roman" w:cs="Times New Roman"/>
          <w:sz w:val="24"/>
          <w:szCs w:val="24"/>
        </w:rPr>
        <w:t>, A. (2007). Participación de la sociedad civil en políticas públicas: una tipología de mecanismos institucionales participativos. In VII Conferencia regional de ISTR para América Latina y el Caribe. Salvador de Bahía.</w:t>
      </w:r>
    </w:p>
    <w:p w14:paraId="5CE5B9C5" w14:textId="312F0ED8" w:rsidR="00CC1CEE" w:rsidRPr="00E74262" w:rsidRDefault="00CC1CEE" w:rsidP="00161E63">
      <w:pPr>
        <w:pStyle w:val="Prrafodelista"/>
        <w:numPr>
          <w:ilvl w:val="0"/>
          <w:numId w:val="8"/>
        </w:numPr>
        <w:ind w:left="284" w:hanging="284"/>
        <w:rPr>
          <w:rFonts w:ascii="Times New Roman" w:hAnsi="Times New Roman" w:cs="Times New Roman"/>
          <w:sz w:val="24"/>
          <w:szCs w:val="24"/>
        </w:rPr>
      </w:pPr>
      <w:r w:rsidRPr="00E74262">
        <w:rPr>
          <w:rFonts w:ascii="Times New Roman" w:hAnsi="Times New Roman" w:cs="Times New Roman"/>
          <w:sz w:val="24"/>
          <w:szCs w:val="24"/>
          <w:lang w:val="pt-BR"/>
        </w:rPr>
        <w:t xml:space="preserve">Rovere, M., &amp; </w:t>
      </w:r>
      <w:proofErr w:type="spellStart"/>
      <w:r w:rsidRPr="00E74262">
        <w:rPr>
          <w:rFonts w:ascii="Times New Roman" w:hAnsi="Times New Roman" w:cs="Times New Roman"/>
          <w:sz w:val="24"/>
          <w:szCs w:val="24"/>
          <w:lang w:val="pt-BR"/>
        </w:rPr>
        <w:t>Tamargo</w:t>
      </w:r>
      <w:proofErr w:type="spellEnd"/>
      <w:r w:rsidRPr="00E74262">
        <w:rPr>
          <w:rFonts w:ascii="Times New Roman" w:hAnsi="Times New Roman" w:cs="Times New Roman"/>
          <w:sz w:val="24"/>
          <w:szCs w:val="24"/>
          <w:lang w:val="pt-BR"/>
        </w:rPr>
        <w:t xml:space="preserve">, M. D. C. (2005). </w:t>
      </w:r>
      <w:r w:rsidRPr="00E74262">
        <w:rPr>
          <w:rFonts w:ascii="Times New Roman" w:hAnsi="Times New Roman" w:cs="Times New Roman"/>
          <w:sz w:val="24"/>
          <w:szCs w:val="24"/>
        </w:rPr>
        <w:t>Redes y coaliciones o cómo ampliar el espacio de lo posible. Colección Gestión Social. Universidad de San Andrés, 12.</w:t>
      </w:r>
    </w:p>
    <w:p w14:paraId="16BBAE76" w14:textId="77777777" w:rsidR="008B459F" w:rsidRPr="00E74262" w:rsidRDefault="008B459F" w:rsidP="00161E63">
      <w:pPr>
        <w:pStyle w:val="Prrafodelista"/>
        <w:numPr>
          <w:ilvl w:val="0"/>
          <w:numId w:val="8"/>
        </w:numPr>
        <w:ind w:left="284" w:hanging="284"/>
        <w:rPr>
          <w:rFonts w:ascii="Times New Roman" w:hAnsi="Times New Roman" w:cs="Times New Roman"/>
          <w:sz w:val="24"/>
          <w:szCs w:val="24"/>
        </w:rPr>
      </w:pPr>
      <w:proofErr w:type="spellStart"/>
      <w:r w:rsidRPr="00E74262">
        <w:rPr>
          <w:rFonts w:ascii="Times New Roman" w:hAnsi="Times New Roman" w:cs="Times New Roman"/>
          <w:sz w:val="24"/>
          <w:szCs w:val="24"/>
        </w:rPr>
        <w:t>Súarez</w:t>
      </w:r>
      <w:proofErr w:type="spellEnd"/>
      <w:r w:rsidRPr="00E74262">
        <w:rPr>
          <w:rFonts w:ascii="Times New Roman" w:hAnsi="Times New Roman" w:cs="Times New Roman"/>
          <w:sz w:val="24"/>
          <w:szCs w:val="24"/>
        </w:rPr>
        <w:t xml:space="preserve">, G.; </w:t>
      </w:r>
      <w:proofErr w:type="spellStart"/>
      <w:r w:rsidRPr="00E74262">
        <w:rPr>
          <w:rFonts w:ascii="Times New Roman" w:hAnsi="Times New Roman" w:cs="Times New Roman"/>
          <w:sz w:val="24"/>
          <w:szCs w:val="24"/>
        </w:rPr>
        <w:t>Gasparrini</w:t>
      </w:r>
      <w:proofErr w:type="spellEnd"/>
      <w:r w:rsidRPr="00E74262">
        <w:rPr>
          <w:rFonts w:ascii="Times New Roman" w:hAnsi="Times New Roman" w:cs="Times New Roman"/>
          <w:sz w:val="24"/>
          <w:szCs w:val="24"/>
        </w:rPr>
        <w:t xml:space="preserve">, G. y </w:t>
      </w:r>
      <w:proofErr w:type="spellStart"/>
      <w:r w:rsidRPr="00E74262">
        <w:rPr>
          <w:rFonts w:ascii="Times New Roman" w:hAnsi="Times New Roman" w:cs="Times New Roman"/>
          <w:sz w:val="24"/>
          <w:szCs w:val="24"/>
        </w:rPr>
        <w:t>Anunziata</w:t>
      </w:r>
      <w:proofErr w:type="spellEnd"/>
      <w:r w:rsidRPr="00E74262">
        <w:rPr>
          <w:rFonts w:ascii="Times New Roman" w:hAnsi="Times New Roman" w:cs="Times New Roman"/>
          <w:sz w:val="24"/>
          <w:szCs w:val="24"/>
        </w:rPr>
        <w:t>, V. (2019). Redes territoriales. Aportes para el análisis de sus configuraciones estructurales. 1er Congreso Argentino de Desarrollo Territorial. 3ras Jornadas de Desarrollo, las redes locales y el desafío de la innovación en una nueva etapa de la globalización. Villa María: Universidad Nacional de Villa María</w:t>
      </w:r>
    </w:p>
    <w:p w14:paraId="343CBDEA" w14:textId="6D4BF9D1" w:rsidR="00CC1CEE" w:rsidRPr="00E74262" w:rsidRDefault="00CC1CEE" w:rsidP="00161E63">
      <w:pPr>
        <w:pStyle w:val="Prrafodelista"/>
        <w:numPr>
          <w:ilvl w:val="0"/>
          <w:numId w:val="8"/>
        </w:numPr>
        <w:ind w:left="284" w:hanging="284"/>
        <w:rPr>
          <w:rFonts w:ascii="Times New Roman" w:hAnsi="Times New Roman" w:cs="Times New Roman"/>
          <w:sz w:val="24"/>
          <w:szCs w:val="24"/>
        </w:rPr>
      </w:pPr>
      <w:r w:rsidRPr="00E74262">
        <w:rPr>
          <w:rFonts w:ascii="Times New Roman" w:hAnsi="Times New Roman" w:cs="Times New Roman"/>
          <w:sz w:val="24"/>
          <w:szCs w:val="24"/>
        </w:rPr>
        <w:t>Tilly, Charles. (2010) Confianza y Gobierno. Amorrortu Editores</w:t>
      </w:r>
    </w:p>
    <w:p w14:paraId="118B89B8" w14:textId="77777777" w:rsidR="008B459F" w:rsidRPr="00E74262" w:rsidRDefault="008B459F" w:rsidP="00E74262">
      <w:pPr>
        <w:pStyle w:val="Prrafodelista"/>
        <w:rPr>
          <w:rFonts w:ascii="Times New Roman" w:hAnsi="Times New Roman" w:cs="Times New Roman"/>
          <w:sz w:val="24"/>
          <w:szCs w:val="24"/>
        </w:rPr>
      </w:pPr>
    </w:p>
    <w:sectPr w:rsidR="008B459F" w:rsidRPr="00E74262">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4608" w14:textId="77777777" w:rsidR="002F5A73" w:rsidRDefault="002F5A73" w:rsidP="00695138">
      <w:r>
        <w:separator/>
      </w:r>
    </w:p>
  </w:endnote>
  <w:endnote w:type="continuationSeparator" w:id="0">
    <w:p w14:paraId="6D93A405" w14:textId="77777777" w:rsidR="002F5A73" w:rsidRDefault="002F5A73" w:rsidP="0069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79D9" w14:textId="77777777" w:rsidR="002F5A73" w:rsidRDefault="002F5A73" w:rsidP="00695138">
      <w:r>
        <w:separator/>
      </w:r>
    </w:p>
  </w:footnote>
  <w:footnote w:type="continuationSeparator" w:id="0">
    <w:p w14:paraId="4A608E6B" w14:textId="77777777" w:rsidR="002F5A73" w:rsidRDefault="002F5A73" w:rsidP="0069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9E1" w14:textId="302D8F0C" w:rsidR="002C6E07" w:rsidRPr="002C6E07" w:rsidRDefault="002C6E07" w:rsidP="00772018">
    <w:pPr>
      <w:pStyle w:val="Ttulo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23F4F"/>
    <w:multiLevelType w:val="hybridMultilevel"/>
    <w:tmpl w:val="0CE0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83376"/>
    <w:multiLevelType w:val="hybridMultilevel"/>
    <w:tmpl w:val="DAD24F0E"/>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557B1D5F"/>
    <w:multiLevelType w:val="hybridMultilevel"/>
    <w:tmpl w:val="DAD24F0E"/>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15:restartNumberingAfterBreak="0">
    <w:nsid w:val="620401B1"/>
    <w:multiLevelType w:val="hybridMultilevel"/>
    <w:tmpl w:val="DAD24F0E"/>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15:restartNumberingAfterBreak="0">
    <w:nsid w:val="69595260"/>
    <w:multiLevelType w:val="hybridMultilevel"/>
    <w:tmpl w:val="DAD24F0E"/>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15:restartNumberingAfterBreak="0">
    <w:nsid w:val="759D518F"/>
    <w:multiLevelType w:val="hybridMultilevel"/>
    <w:tmpl w:val="8F621A00"/>
    <w:lvl w:ilvl="0" w:tplc="1A8A7C2E">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D4A54"/>
    <w:multiLevelType w:val="hybridMultilevel"/>
    <w:tmpl w:val="35B4B9DC"/>
    <w:lvl w:ilvl="0" w:tplc="DAD833B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651758">
    <w:abstractNumId w:val="5"/>
  </w:num>
  <w:num w:numId="2" w16cid:durableId="1544442720">
    <w:abstractNumId w:val="6"/>
  </w:num>
  <w:num w:numId="3" w16cid:durableId="1138571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162198">
    <w:abstractNumId w:val="2"/>
  </w:num>
  <w:num w:numId="5" w16cid:durableId="1268082594">
    <w:abstractNumId w:val="3"/>
  </w:num>
  <w:num w:numId="6" w16cid:durableId="1731615704">
    <w:abstractNumId w:val="1"/>
  </w:num>
  <w:num w:numId="7" w16cid:durableId="126820275">
    <w:abstractNumId w:val="4"/>
  </w:num>
  <w:num w:numId="8" w16cid:durableId="41867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7D"/>
    <w:rsid w:val="00014CEE"/>
    <w:rsid w:val="0005796D"/>
    <w:rsid w:val="00085DBF"/>
    <w:rsid w:val="000C6334"/>
    <w:rsid w:val="000F292E"/>
    <w:rsid w:val="0010649C"/>
    <w:rsid w:val="00134976"/>
    <w:rsid w:val="0014412C"/>
    <w:rsid w:val="00154D06"/>
    <w:rsid w:val="00161E63"/>
    <w:rsid w:val="001659A6"/>
    <w:rsid w:val="002305A4"/>
    <w:rsid w:val="00265B7D"/>
    <w:rsid w:val="00282133"/>
    <w:rsid w:val="00294D42"/>
    <w:rsid w:val="00297193"/>
    <w:rsid w:val="00297469"/>
    <w:rsid w:val="002977A6"/>
    <w:rsid w:val="002C6E07"/>
    <w:rsid w:val="002E029F"/>
    <w:rsid w:val="002E745C"/>
    <w:rsid w:val="002F5A73"/>
    <w:rsid w:val="0034730C"/>
    <w:rsid w:val="003714AA"/>
    <w:rsid w:val="00373317"/>
    <w:rsid w:val="003836A9"/>
    <w:rsid w:val="003A3B18"/>
    <w:rsid w:val="003B544A"/>
    <w:rsid w:val="00407CBD"/>
    <w:rsid w:val="0044776E"/>
    <w:rsid w:val="004624CB"/>
    <w:rsid w:val="00462E0F"/>
    <w:rsid w:val="00463353"/>
    <w:rsid w:val="004C15F9"/>
    <w:rsid w:val="004C371C"/>
    <w:rsid w:val="005235B5"/>
    <w:rsid w:val="0054035E"/>
    <w:rsid w:val="005469FC"/>
    <w:rsid w:val="00551518"/>
    <w:rsid w:val="0055751B"/>
    <w:rsid w:val="0057399D"/>
    <w:rsid w:val="00581EB0"/>
    <w:rsid w:val="00583C3C"/>
    <w:rsid w:val="005D0437"/>
    <w:rsid w:val="005D233A"/>
    <w:rsid w:val="005E009A"/>
    <w:rsid w:val="005F230F"/>
    <w:rsid w:val="005F7D53"/>
    <w:rsid w:val="00623FCA"/>
    <w:rsid w:val="00660CDF"/>
    <w:rsid w:val="00695138"/>
    <w:rsid w:val="006B3630"/>
    <w:rsid w:val="006B51EC"/>
    <w:rsid w:val="006C1634"/>
    <w:rsid w:val="006D12D9"/>
    <w:rsid w:val="006D52D5"/>
    <w:rsid w:val="006E38CA"/>
    <w:rsid w:val="006F7039"/>
    <w:rsid w:val="00706620"/>
    <w:rsid w:val="00716953"/>
    <w:rsid w:val="00764975"/>
    <w:rsid w:val="00772018"/>
    <w:rsid w:val="00791235"/>
    <w:rsid w:val="007C54BD"/>
    <w:rsid w:val="007E4E1C"/>
    <w:rsid w:val="00831A19"/>
    <w:rsid w:val="0087346D"/>
    <w:rsid w:val="008770F5"/>
    <w:rsid w:val="008812C9"/>
    <w:rsid w:val="0088440E"/>
    <w:rsid w:val="00895CCC"/>
    <w:rsid w:val="008B12BB"/>
    <w:rsid w:val="008B459F"/>
    <w:rsid w:val="00962D15"/>
    <w:rsid w:val="00967CEE"/>
    <w:rsid w:val="0097453B"/>
    <w:rsid w:val="009B3C83"/>
    <w:rsid w:val="009B64D9"/>
    <w:rsid w:val="009C506E"/>
    <w:rsid w:val="009D03BE"/>
    <w:rsid w:val="009D45BF"/>
    <w:rsid w:val="00A00428"/>
    <w:rsid w:val="00A105F6"/>
    <w:rsid w:val="00A12400"/>
    <w:rsid w:val="00AB51AE"/>
    <w:rsid w:val="00AF485C"/>
    <w:rsid w:val="00AF7783"/>
    <w:rsid w:val="00B05C12"/>
    <w:rsid w:val="00B4776D"/>
    <w:rsid w:val="00B6651C"/>
    <w:rsid w:val="00B852BF"/>
    <w:rsid w:val="00BA1D51"/>
    <w:rsid w:val="00BA35AC"/>
    <w:rsid w:val="00BB0805"/>
    <w:rsid w:val="00BD6ADD"/>
    <w:rsid w:val="00BF10B9"/>
    <w:rsid w:val="00C0369C"/>
    <w:rsid w:val="00C3181E"/>
    <w:rsid w:val="00C33FCA"/>
    <w:rsid w:val="00C379A8"/>
    <w:rsid w:val="00C62B88"/>
    <w:rsid w:val="00C92446"/>
    <w:rsid w:val="00CB3208"/>
    <w:rsid w:val="00CC1CEE"/>
    <w:rsid w:val="00CC4172"/>
    <w:rsid w:val="00CF0F90"/>
    <w:rsid w:val="00D37A7A"/>
    <w:rsid w:val="00D52AEF"/>
    <w:rsid w:val="00D826C8"/>
    <w:rsid w:val="00DB4422"/>
    <w:rsid w:val="00DC1658"/>
    <w:rsid w:val="00DE04E4"/>
    <w:rsid w:val="00E00953"/>
    <w:rsid w:val="00E21369"/>
    <w:rsid w:val="00E35265"/>
    <w:rsid w:val="00E42B79"/>
    <w:rsid w:val="00E46933"/>
    <w:rsid w:val="00E74262"/>
    <w:rsid w:val="00E9675F"/>
    <w:rsid w:val="00E9754A"/>
    <w:rsid w:val="00EC27FD"/>
    <w:rsid w:val="00ED19D8"/>
    <w:rsid w:val="00EF101D"/>
    <w:rsid w:val="00F1549C"/>
    <w:rsid w:val="00F52E5F"/>
    <w:rsid w:val="00F64B43"/>
    <w:rsid w:val="00F83F97"/>
    <w:rsid w:val="00FB6425"/>
    <w:rsid w:val="00FC4E90"/>
    <w:rsid w:val="00FD0300"/>
    <w:rsid w:val="00FF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232D"/>
  <w15:chartTrackingRefBased/>
  <w15:docId w15:val="{243E75F0-05A1-462A-8759-CD7E8035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138"/>
    <w:pPr>
      <w:spacing w:line="360" w:lineRule="auto"/>
      <w:jc w:val="both"/>
    </w:pPr>
    <w:rPr>
      <w:rFonts w:ascii="Arial" w:hAnsi="Arial" w:cs="Arial"/>
      <w:lang w:val="es-419"/>
    </w:rPr>
  </w:style>
  <w:style w:type="paragraph" w:styleId="Ttulo1">
    <w:name w:val="heading 1"/>
    <w:basedOn w:val="Normal"/>
    <w:next w:val="Normal"/>
    <w:link w:val="Ttulo1Car"/>
    <w:uiPriority w:val="9"/>
    <w:qFormat/>
    <w:rsid w:val="00265B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65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F48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5B7D"/>
    <w:pPr>
      <w:spacing w:before="100" w:beforeAutospacing="1" w:after="100" w:afterAutospacing="1" w:line="240" w:lineRule="auto"/>
    </w:pPr>
    <w:rPr>
      <w:rFonts w:ascii="Times New Roman" w:eastAsia="Times New Roman" w:hAnsi="Times New Roman" w:cs="Times New Roman"/>
      <w:sz w:val="24"/>
      <w:szCs w:val="24"/>
    </w:rPr>
  </w:style>
  <w:style w:type="character" w:styleId="Referenciaintensa">
    <w:name w:val="Intense Reference"/>
    <w:basedOn w:val="Fuentedeprrafopredeter"/>
    <w:uiPriority w:val="32"/>
    <w:qFormat/>
    <w:rsid w:val="00265B7D"/>
    <w:rPr>
      <w:b/>
      <w:bCs/>
      <w:smallCaps/>
      <w:color w:val="4472C4" w:themeColor="accent1"/>
      <w:spacing w:val="5"/>
    </w:rPr>
  </w:style>
  <w:style w:type="character" w:styleId="Referenciasutil">
    <w:name w:val="Subtle Reference"/>
    <w:basedOn w:val="Fuentedeprrafopredeter"/>
    <w:uiPriority w:val="31"/>
    <w:qFormat/>
    <w:rsid w:val="00265B7D"/>
    <w:rPr>
      <w:smallCaps/>
      <w:color w:val="5A5A5A" w:themeColor="text1" w:themeTint="A5"/>
    </w:rPr>
  </w:style>
  <w:style w:type="character" w:customStyle="1" w:styleId="Ttulo2Car">
    <w:name w:val="Título 2 Car"/>
    <w:basedOn w:val="Fuentedeprrafopredeter"/>
    <w:link w:val="Ttulo2"/>
    <w:uiPriority w:val="9"/>
    <w:rsid w:val="00265B7D"/>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265B7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65B7D"/>
  </w:style>
  <w:style w:type="paragraph" w:styleId="Piedepgina">
    <w:name w:val="footer"/>
    <w:basedOn w:val="Normal"/>
    <w:link w:val="PiedepginaCar"/>
    <w:uiPriority w:val="99"/>
    <w:unhideWhenUsed/>
    <w:rsid w:val="00265B7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65B7D"/>
  </w:style>
  <w:style w:type="character" w:customStyle="1" w:styleId="Ttulo1Car">
    <w:name w:val="Título 1 Car"/>
    <w:basedOn w:val="Fuentedeprrafopredeter"/>
    <w:link w:val="Ttulo1"/>
    <w:uiPriority w:val="9"/>
    <w:rsid w:val="00265B7D"/>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D52AEF"/>
    <w:pPr>
      <w:ind w:left="720"/>
      <w:contextualSpacing/>
    </w:pPr>
  </w:style>
  <w:style w:type="character" w:styleId="nfasissutil">
    <w:name w:val="Subtle Emphasis"/>
    <w:basedOn w:val="Fuentedeprrafopredeter"/>
    <w:uiPriority w:val="19"/>
    <w:qFormat/>
    <w:rsid w:val="00A105F6"/>
    <w:rPr>
      <w:i/>
      <w:iCs/>
      <w:color w:val="404040" w:themeColor="text1" w:themeTint="BF"/>
    </w:rPr>
  </w:style>
  <w:style w:type="character" w:styleId="nfasis">
    <w:name w:val="Emphasis"/>
    <w:basedOn w:val="Fuentedeprrafopredeter"/>
    <w:uiPriority w:val="20"/>
    <w:qFormat/>
    <w:rsid w:val="00A105F6"/>
    <w:rPr>
      <w:i/>
      <w:iCs/>
    </w:rPr>
  </w:style>
  <w:style w:type="character" w:customStyle="1" w:styleId="Ttulo3Car">
    <w:name w:val="Título 3 Car"/>
    <w:basedOn w:val="Fuentedeprrafopredeter"/>
    <w:link w:val="Ttulo3"/>
    <w:uiPriority w:val="9"/>
    <w:rsid w:val="00AF485C"/>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E74262"/>
    <w:rPr>
      <w:color w:val="0000FF"/>
      <w:u w:val="single"/>
    </w:rPr>
  </w:style>
  <w:style w:type="paragraph" w:styleId="Subttulo">
    <w:name w:val="Subtitle"/>
    <w:basedOn w:val="Normal"/>
    <w:next w:val="Normal"/>
    <w:link w:val="SubttuloCar"/>
    <w:uiPriority w:val="11"/>
    <w:qFormat/>
    <w:rsid w:val="00E35265"/>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E35265"/>
    <w:rPr>
      <w:rFonts w:eastAsiaTheme="minorEastAsia"/>
      <w:color w:val="5A5A5A" w:themeColor="text1" w:themeTint="A5"/>
      <w:spacing w:val="15"/>
      <w:lang w:val="es-419"/>
    </w:rPr>
  </w:style>
  <w:style w:type="paragraph" w:styleId="Textonotaalfinal">
    <w:name w:val="endnote text"/>
    <w:basedOn w:val="Normal"/>
    <w:link w:val="TextonotaalfinalCar"/>
    <w:uiPriority w:val="99"/>
    <w:semiHidden/>
    <w:unhideWhenUsed/>
    <w:rsid w:val="00581EB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81EB0"/>
    <w:rPr>
      <w:rFonts w:ascii="Arial" w:hAnsi="Arial" w:cs="Arial"/>
      <w:sz w:val="20"/>
      <w:szCs w:val="20"/>
      <w:lang w:val="es-419"/>
    </w:rPr>
  </w:style>
  <w:style w:type="character" w:styleId="Refdenotaalfinal">
    <w:name w:val="endnote reference"/>
    <w:basedOn w:val="Fuentedeprrafopredeter"/>
    <w:uiPriority w:val="99"/>
    <w:semiHidden/>
    <w:unhideWhenUsed/>
    <w:rsid w:val="00581EB0"/>
    <w:rPr>
      <w:vertAlign w:val="superscript"/>
    </w:rPr>
  </w:style>
  <w:style w:type="character" w:styleId="Mencinsinresolver">
    <w:name w:val="Unresolved Mention"/>
    <w:basedOn w:val="Fuentedeprrafopredeter"/>
    <w:uiPriority w:val="99"/>
    <w:semiHidden/>
    <w:unhideWhenUsed/>
    <w:rsid w:val="00581EB0"/>
    <w:rPr>
      <w:color w:val="605E5C"/>
      <w:shd w:val="clear" w:color="auto" w:fill="E1DFDD"/>
    </w:rPr>
  </w:style>
  <w:style w:type="paragraph" w:styleId="Descripcin">
    <w:name w:val="caption"/>
    <w:basedOn w:val="Normal"/>
    <w:next w:val="Normal"/>
    <w:uiPriority w:val="35"/>
    <w:unhideWhenUsed/>
    <w:qFormat/>
    <w:rsid w:val="0028213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2512">
      <w:bodyDiv w:val="1"/>
      <w:marLeft w:val="0"/>
      <w:marRight w:val="0"/>
      <w:marTop w:val="0"/>
      <w:marBottom w:val="0"/>
      <w:divBdr>
        <w:top w:val="none" w:sz="0" w:space="0" w:color="auto"/>
        <w:left w:val="none" w:sz="0" w:space="0" w:color="auto"/>
        <w:bottom w:val="none" w:sz="0" w:space="0" w:color="auto"/>
        <w:right w:val="none" w:sz="0" w:space="0" w:color="auto"/>
      </w:divBdr>
    </w:div>
    <w:div w:id="332220723">
      <w:bodyDiv w:val="1"/>
      <w:marLeft w:val="0"/>
      <w:marRight w:val="0"/>
      <w:marTop w:val="0"/>
      <w:marBottom w:val="0"/>
      <w:divBdr>
        <w:top w:val="none" w:sz="0" w:space="0" w:color="auto"/>
        <w:left w:val="none" w:sz="0" w:space="0" w:color="auto"/>
        <w:bottom w:val="none" w:sz="0" w:space="0" w:color="auto"/>
        <w:right w:val="none" w:sz="0" w:space="0" w:color="auto"/>
      </w:divBdr>
    </w:div>
    <w:div w:id="446890960">
      <w:bodyDiv w:val="1"/>
      <w:marLeft w:val="0"/>
      <w:marRight w:val="0"/>
      <w:marTop w:val="0"/>
      <w:marBottom w:val="0"/>
      <w:divBdr>
        <w:top w:val="none" w:sz="0" w:space="0" w:color="auto"/>
        <w:left w:val="none" w:sz="0" w:space="0" w:color="auto"/>
        <w:bottom w:val="none" w:sz="0" w:space="0" w:color="auto"/>
        <w:right w:val="none" w:sz="0" w:space="0" w:color="auto"/>
      </w:divBdr>
    </w:div>
    <w:div w:id="458884129">
      <w:bodyDiv w:val="1"/>
      <w:marLeft w:val="0"/>
      <w:marRight w:val="0"/>
      <w:marTop w:val="0"/>
      <w:marBottom w:val="0"/>
      <w:divBdr>
        <w:top w:val="none" w:sz="0" w:space="0" w:color="auto"/>
        <w:left w:val="none" w:sz="0" w:space="0" w:color="auto"/>
        <w:bottom w:val="none" w:sz="0" w:space="0" w:color="auto"/>
        <w:right w:val="none" w:sz="0" w:space="0" w:color="auto"/>
      </w:divBdr>
    </w:div>
    <w:div w:id="522983360">
      <w:bodyDiv w:val="1"/>
      <w:marLeft w:val="0"/>
      <w:marRight w:val="0"/>
      <w:marTop w:val="0"/>
      <w:marBottom w:val="0"/>
      <w:divBdr>
        <w:top w:val="none" w:sz="0" w:space="0" w:color="auto"/>
        <w:left w:val="none" w:sz="0" w:space="0" w:color="auto"/>
        <w:bottom w:val="none" w:sz="0" w:space="0" w:color="auto"/>
        <w:right w:val="none" w:sz="0" w:space="0" w:color="auto"/>
      </w:divBdr>
    </w:div>
    <w:div w:id="622883930">
      <w:bodyDiv w:val="1"/>
      <w:marLeft w:val="0"/>
      <w:marRight w:val="0"/>
      <w:marTop w:val="0"/>
      <w:marBottom w:val="0"/>
      <w:divBdr>
        <w:top w:val="none" w:sz="0" w:space="0" w:color="auto"/>
        <w:left w:val="none" w:sz="0" w:space="0" w:color="auto"/>
        <w:bottom w:val="none" w:sz="0" w:space="0" w:color="auto"/>
        <w:right w:val="none" w:sz="0" w:space="0" w:color="auto"/>
      </w:divBdr>
    </w:div>
    <w:div w:id="683090795">
      <w:bodyDiv w:val="1"/>
      <w:marLeft w:val="0"/>
      <w:marRight w:val="0"/>
      <w:marTop w:val="0"/>
      <w:marBottom w:val="0"/>
      <w:divBdr>
        <w:top w:val="none" w:sz="0" w:space="0" w:color="auto"/>
        <w:left w:val="none" w:sz="0" w:space="0" w:color="auto"/>
        <w:bottom w:val="none" w:sz="0" w:space="0" w:color="auto"/>
        <w:right w:val="none" w:sz="0" w:space="0" w:color="auto"/>
      </w:divBdr>
    </w:div>
    <w:div w:id="952008028">
      <w:bodyDiv w:val="1"/>
      <w:marLeft w:val="0"/>
      <w:marRight w:val="0"/>
      <w:marTop w:val="0"/>
      <w:marBottom w:val="0"/>
      <w:divBdr>
        <w:top w:val="none" w:sz="0" w:space="0" w:color="auto"/>
        <w:left w:val="none" w:sz="0" w:space="0" w:color="auto"/>
        <w:bottom w:val="none" w:sz="0" w:space="0" w:color="auto"/>
        <w:right w:val="none" w:sz="0" w:space="0" w:color="auto"/>
      </w:divBdr>
    </w:div>
    <w:div w:id="964584622">
      <w:bodyDiv w:val="1"/>
      <w:marLeft w:val="0"/>
      <w:marRight w:val="0"/>
      <w:marTop w:val="0"/>
      <w:marBottom w:val="0"/>
      <w:divBdr>
        <w:top w:val="none" w:sz="0" w:space="0" w:color="auto"/>
        <w:left w:val="none" w:sz="0" w:space="0" w:color="auto"/>
        <w:bottom w:val="none" w:sz="0" w:space="0" w:color="auto"/>
        <w:right w:val="none" w:sz="0" w:space="0" w:color="auto"/>
      </w:divBdr>
    </w:div>
    <w:div w:id="1030497463">
      <w:bodyDiv w:val="1"/>
      <w:marLeft w:val="0"/>
      <w:marRight w:val="0"/>
      <w:marTop w:val="0"/>
      <w:marBottom w:val="0"/>
      <w:divBdr>
        <w:top w:val="none" w:sz="0" w:space="0" w:color="auto"/>
        <w:left w:val="none" w:sz="0" w:space="0" w:color="auto"/>
        <w:bottom w:val="none" w:sz="0" w:space="0" w:color="auto"/>
        <w:right w:val="none" w:sz="0" w:space="0" w:color="auto"/>
      </w:divBdr>
    </w:div>
    <w:div w:id="1102411615">
      <w:bodyDiv w:val="1"/>
      <w:marLeft w:val="0"/>
      <w:marRight w:val="0"/>
      <w:marTop w:val="0"/>
      <w:marBottom w:val="0"/>
      <w:divBdr>
        <w:top w:val="none" w:sz="0" w:space="0" w:color="auto"/>
        <w:left w:val="none" w:sz="0" w:space="0" w:color="auto"/>
        <w:bottom w:val="none" w:sz="0" w:space="0" w:color="auto"/>
        <w:right w:val="none" w:sz="0" w:space="0" w:color="auto"/>
      </w:divBdr>
    </w:div>
    <w:div w:id="1146509540">
      <w:bodyDiv w:val="1"/>
      <w:marLeft w:val="0"/>
      <w:marRight w:val="0"/>
      <w:marTop w:val="0"/>
      <w:marBottom w:val="0"/>
      <w:divBdr>
        <w:top w:val="none" w:sz="0" w:space="0" w:color="auto"/>
        <w:left w:val="none" w:sz="0" w:space="0" w:color="auto"/>
        <w:bottom w:val="none" w:sz="0" w:space="0" w:color="auto"/>
        <w:right w:val="none" w:sz="0" w:space="0" w:color="auto"/>
      </w:divBdr>
    </w:div>
    <w:div w:id="1409383310">
      <w:bodyDiv w:val="1"/>
      <w:marLeft w:val="0"/>
      <w:marRight w:val="0"/>
      <w:marTop w:val="0"/>
      <w:marBottom w:val="0"/>
      <w:divBdr>
        <w:top w:val="none" w:sz="0" w:space="0" w:color="auto"/>
        <w:left w:val="none" w:sz="0" w:space="0" w:color="auto"/>
        <w:bottom w:val="none" w:sz="0" w:space="0" w:color="auto"/>
        <w:right w:val="none" w:sz="0" w:space="0" w:color="auto"/>
      </w:divBdr>
    </w:div>
    <w:div w:id="1529022659">
      <w:bodyDiv w:val="1"/>
      <w:marLeft w:val="0"/>
      <w:marRight w:val="0"/>
      <w:marTop w:val="0"/>
      <w:marBottom w:val="0"/>
      <w:divBdr>
        <w:top w:val="none" w:sz="0" w:space="0" w:color="auto"/>
        <w:left w:val="none" w:sz="0" w:space="0" w:color="auto"/>
        <w:bottom w:val="none" w:sz="0" w:space="0" w:color="auto"/>
        <w:right w:val="none" w:sz="0" w:space="0" w:color="auto"/>
      </w:divBdr>
    </w:div>
    <w:div w:id="1583447063">
      <w:bodyDiv w:val="1"/>
      <w:marLeft w:val="0"/>
      <w:marRight w:val="0"/>
      <w:marTop w:val="0"/>
      <w:marBottom w:val="0"/>
      <w:divBdr>
        <w:top w:val="none" w:sz="0" w:space="0" w:color="auto"/>
        <w:left w:val="none" w:sz="0" w:space="0" w:color="auto"/>
        <w:bottom w:val="none" w:sz="0" w:space="0" w:color="auto"/>
        <w:right w:val="none" w:sz="0" w:space="0" w:color="auto"/>
      </w:divBdr>
    </w:div>
    <w:div w:id="1715080199">
      <w:bodyDiv w:val="1"/>
      <w:marLeft w:val="0"/>
      <w:marRight w:val="0"/>
      <w:marTop w:val="0"/>
      <w:marBottom w:val="0"/>
      <w:divBdr>
        <w:top w:val="none" w:sz="0" w:space="0" w:color="auto"/>
        <w:left w:val="none" w:sz="0" w:space="0" w:color="auto"/>
        <w:bottom w:val="none" w:sz="0" w:space="0" w:color="auto"/>
        <w:right w:val="none" w:sz="0" w:space="0" w:color="auto"/>
      </w:divBdr>
    </w:div>
    <w:div w:id="1928034661">
      <w:bodyDiv w:val="1"/>
      <w:marLeft w:val="0"/>
      <w:marRight w:val="0"/>
      <w:marTop w:val="0"/>
      <w:marBottom w:val="0"/>
      <w:divBdr>
        <w:top w:val="none" w:sz="0" w:space="0" w:color="auto"/>
        <w:left w:val="none" w:sz="0" w:space="0" w:color="auto"/>
        <w:bottom w:val="none" w:sz="0" w:space="0" w:color="auto"/>
        <w:right w:val="none" w:sz="0" w:space="0" w:color="auto"/>
      </w:divBdr>
    </w:div>
    <w:div w:id="20004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gentina.gob.ar/noticias/las-mesas-del-asociativismo-impulsan-un-modelo-mutual-de-comercializacion-para-bajar"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11</Pages>
  <Words>3337</Words>
  <Characters>19026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Aylen Braida</cp:lastModifiedBy>
  <cp:revision>9</cp:revision>
  <dcterms:created xsi:type="dcterms:W3CDTF">2022-09-20T17:58:00Z</dcterms:created>
  <dcterms:modified xsi:type="dcterms:W3CDTF">2022-09-25T00:20:00Z</dcterms:modified>
</cp:coreProperties>
</file>